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A5" w:rsidRPr="00DC0287" w:rsidRDefault="00352EA5" w:rsidP="00352EA5">
      <w:pPr>
        <w:rPr>
          <w:b/>
          <w:sz w:val="36"/>
          <w:szCs w:val="36"/>
        </w:rPr>
      </w:pPr>
      <w:r w:rsidRPr="00DC0287">
        <w:rPr>
          <w:b/>
          <w:sz w:val="24"/>
          <w:szCs w:val="24"/>
        </w:rPr>
        <w:t>Příloha č. 1</w:t>
      </w:r>
      <w:r>
        <w:tab/>
      </w:r>
      <w:r>
        <w:tab/>
      </w:r>
      <w:r>
        <w:tab/>
      </w:r>
      <w:r>
        <w:tab/>
      </w:r>
      <w:r>
        <w:tab/>
      </w:r>
      <w:r w:rsidRPr="00DC0287">
        <w:rPr>
          <w:b/>
          <w:sz w:val="36"/>
          <w:szCs w:val="36"/>
        </w:rPr>
        <w:t>KRYCÍ LIST</w:t>
      </w:r>
    </w:p>
    <w:p w:rsidR="00352EA5" w:rsidRDefault="00352EA5" w:rsidP="00352EA5"/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654"/>
      </w:tblGrid>
      <w:tr w:rsidR="00352EA5" w:rsidTr="00B37F26">
        <w:tc>
          <w:tcPr>
            <w:tcW w:w="2694" w:type="dxa"/>
            <w:shd w:val="clear" w:color="auto" w:fill="D9D9D9" w:themeFill="background1" w:themeFillShade="D9"/>
          </w:tcPr>
          <w:p w:rsidR="00352EA5" w:rsidRDefault="00352EA5" w:rsidP="00B37F26">
            <w:r w:rsidRPr="00CB4CDC">
              <w:rPr>
                <w:b/>
              </w:rPr>
              <w:t>Název veřejné zakázky: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352EA5" w:rsidRPr="00F158BA" w:rsidRDefault="00F158BA" w:rsidP="00B37F26">
            <w:r w:rsidRPr="00F158BA">
              <w:rPr>
                <w:b/>
                <w:color w:val="000000"/>
              </w:rPr>
              <w:t>Dodávka počítačových sestav</w:t>
            </w:r>
          </w:p>
        </w:tc>
      </w:tr>
      <w:tr w:rsidR="00352EA5" w:rsidTr="00B37F26">
        <w:tc>
          <w:tcPr>
            <w:tcW w:w="2694" w:type="dxa"/>
            <w:shd w:val="clear" w:color="auto" w:fill="D9D9D9" w:themeFill="background1" w:themeFillShade="D9"/>
          </w:tcPr>
          <w:p w:rsidR="00352EA5" w:rsidRDefault="00352EA5" w:rsidP="00B37F26">
            <w:r w:rsidRPr="00CB4CDC">
              <w:rPr>
                <w:b/>
              </w:rPr>
              <w:t>Ev. číslo veřejné zakázky: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352EA5" w:rsidRPr="00F30A66" w:rsidRDefault="008E2C64" w:rsidP="00F158BA">
            <w:pPr>
              <w:rPr>
                <w:b/>
              </w:rPr>
            </w:pPr>
            <w:r>
              <w:rPr>
                <w:b/>
              </w:rPr>
              <w:t>626</w:t>
            </w:r>
          </w:p>
        </w:tc>
      </w:tr>
      <w:tr w:rsidR="00352EA5" w:rsidTr="00B37F26">
        <w:tc>
          <w:tcPr>
            <w:tcW w:w="2694" w:type="dxa"/>
            <w:shd w:val="clear" w:color="auto" w:fill="D9D9D9" w:themeFill="background1" w:themeFillShade="D9"/>
          </w:tcPr>
          <w:p w:rsidR="00352EA5" w:rsidRDefault="00352EA5" w:rsidP="00B37F26">
            <w:r w:rsidRPr="00CB4CDC">
              <w:rPr>
                <w:b/>
              </w:rPr>
              <w:t>URL veřejné zakázky: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352EA5" w:rsidRDefault="008E2C64" w:rsidP="00B37F26">
            <w:hyperlink r:id="rId8" w:history="1">
              <w:r w:rsidRPr="00897B05">
                <w:rPr>
                  <w:rStyle w:val="Hypertextovodkaz"/>
                </w:rPr>
                <w:t>https://zakazky.mmdecin.cz/vz00001236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</w:tbl>
    <w:p w:rsidR="00352EA5" w:rsidRDefault="00352EA5" w:rsidP="00352EA5">
      <w:pPr>
        <w:spacing w:before="240" w:after="120"/>
        <w:rPr>
          <w:b/>
          <w:sz w:val="28"/>
          <w:szCs w:val="28"/>
        </w:rPr>
      </w:pPr>
      <w:r w:rsidRPr="00B95378">
        <w:rPr>
          <w:b/>
          <w:sz w:val="28"/>
          <w:szCs w:val="28"/>
        </w:rPr>
        <w:t>Identifikační údaje</w:t>
      </w:r>
      <w:r>
        <w:rPr>
          <w:b/>
          <w:sz w:val="28"/>
          <w:szCs w:val="28"/>
        </w:rPr>
        <w:t xml:space="preserve"> zadavatele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97"/>
      </w:tblGrid>
      <w:tr w:rsidR="00352EA5" w:rsidTr="00B37F26">
        <w:trPr>
          <w:trHeight w:val="283"/>
        </w:trPr>
        <w:tc>
          <w:tcPr>
            <w:tcW w:w="851" w:type="dxa"/>
            <w:vAlign w:val="center"/>
          </w:tcPr>
          <w:p w:rsidR="00352EA5" w:rsidRPr="00DC0287" w:rsidRDefault="00352EA5" w:rsidP="00B37F26">
            <w:pPr>
              <w:ind w:hanging="108"/>
              <w:jc w:val="left"/>
              <w:rPr>
                <w:color w:val="000000"/>
                <w:sz w:val="24"/>
                <w:szCs w:val="24"/>
              </w:rPr>
            </w:pPr>
            <w:r w:rsidRPr="00DC0287">
              <w:rPr>
                <w:color w:val="000000"/>
                <w:sz w:val="24"/>
                <w:szCs w:val="24"/>
              </w:rPr>
              <w:t>Název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497" w:type="dxa"/>
            <w:vAlign w:val="center"/>
          </w:tcPr>
          <w:p w:rsidR="00352EA5" w:rsidRPr="00DC0287" w:rsidRDefault="00352EA5" w:rsidP="00B37F26">
            <w:pPr>
              <w:jc w:val="left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DC0287">
              <w:rPr>
                <w:color w:val="000000"/>
                <w:sz w:val="24"/>
                <w:szCs w:val="24"/>
              </w:rPr>
              <w:t>Statutární město Děčín</w:t>
            </w:r>
          </w:p>
        </w:tc>
      </w:tr>
      <w:tr w:rsidR="00352EA5" w:rsidTr="00B37F26">
        <w:trPr>
          <w:trHeight w:val="283"/>
        </w:trPr>
        <w:tc>
          <w:tcPr>
            <w:tcW w:w="851" w:type="dxa"/>
            <w:vAlign w:val="center"/>
          </w:tcPr>
          <w:p w:rsidR="00352EA5" w:rsidRPr="00DC0287" w:rsidRDefault="00352EA5" w:rsidP="00B37F26">
            <w:pPr>
              <w:ind w:hanging="108"/>
              <w:jc w:val="left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DC0287">
              <w:rPr>
                <w:color w:val="000000"/>
                <w:sz w:val="24"/>
                <w:szCs w:val="24"/>
              </w:rPr>
              <w:t>Sídlo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497" w:type="dxa"/>
            <w:vAlign w:val="center"/>
          </w:tcPr>
          <w:p w:rsidR="00352EA5" w:rsidRPr="00DC0287" w:rsidRDefault="00352EA5" w:rsidP="00E36EE1">
            <w:pPr>
              <w:jc w:val="left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DC0287">
              <w:rPr>
                <w:color w:val="000000"/>
                <w:sz w:val="24"/>
                <w:szCs w:val="24"/>
              </w:rPr>
              <w:t>Mírové nám. 1175/5</w:t>
            </w:r>
            <w:r w:rsidR="00E36EE1">
              <w:rPr>
                <w:color w:val="000000"/>
                <w:sz w:val="24"/>
                <w:szCs w:val="24"/>
              </w:rPr>
              <w:t>,</w:t>
            </w:r>
            <w:r w:rsidRPr="00DC0287">
              <w:rPr>
                <w:color w:val="000000"/>
                <w:sz w:val="24"/>
                <w:szCs w:val="24"/>
              </w:rPr>
              <w:t xml:space="preserve"> 405 38 Děčín IV-Podmokly</w:t>
            </w:r>
          </w:p>
        </w:tc>
      </w:tr>
      <w:tr w:rsidR="00352EA5" w:rsidTr="00B37F26">
        <w:trPr>
          <w:trHeight w:val="283"/>
        </w:trPr>
        <w:tc>
          <w:tcPr>
            <w:tcW w:w="851" w:type="dxa"/>
            <w:vAlign w:val="center"/>
          </w:tcPr>
          <w:p w:rsidR="00352EA5" w:rsidRPr="00DC0287" w:rsidRDefault="00352EA5" w:rsidP="00B37F26">
            <w:pPr>
              <w:ind w:hanging="108"/>
              <w:jc w:val="left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DC0287">
              <w:rPr>
                <w:color w:val="000000"/>
                <w:sz w:val="24"/>
                <w:szCs w:val="24"/>
              </w:rPr>
              <w:t>IČO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497" w:type="dxa"/>
            <w:vAlign w:val="center"/>
          </w:tcPr>
          <w:p w:rsidR="00352EA5" w:rsidRPr="00DC0287" w:rsidRDefault="00352EA5" w:rsidP="00B37F26">
            <w:pPr>
              <w:jc w:val="left"/>
              <w:rPr>
                <w:color w:val="000000"/>
                <w:sz w:val="24"/>
                <w:szCs w:val="24"/>
              </w:rPr>
            </w:pPr>
            <w:r w:rsidRPr="00DC0287">
              <w:rPr>
                <w:color w:val="000000"/>
                <w:sz w:val="24"/>
                <w:szCs w:val="24"/>
              </w:rPr>
              <w:t>00261238</w:t>
            </w:r>
          </w:p>
        </w:tc>
      </w:tr>
    </w:tbl>
    <w:p w:rsidR="00352EA5" w:rsidRPr="00A92758" w:rsidRDefault="00352EA5" w:rsidP="00352EA5">
      <w:pPr>
        <w:rPr>
          <w:b/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524"/>
      </w:tblGrid>
      <w:tr w:rsidR="00352EA5" w:rsidTr="00B37F26">
        <w:trPr>
          <w:trHeight w:val="454"/>
        </w:trPr>
        <w:tc>
          <w:tcPr>
            <w:tcW w:w="103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2EA5" w:rsidRPr="009C1E8F" w:rsidRDefault="00A14DFE" w:rsidP="00A14DF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Účastník</w:t>
            </w:r>
            <w:r w:rsidR="00352EA5" w:rsidRPr="009C1E8F">
              <w:rPr>
                <w:b/>
                <w:sz w:val="32"/>
                <w:szCs w:val="32"/>
              </w:rPr>
              <w:t xml:space="preserve"> veřejn</w:t>
            </w:r>
            <w:r>
              <w:rPr>
                <w:b/>
                <w:sz w:val="32"/>
                <w:szCs w:val="32"/>
              </w:rPr>
              <w:t>é</w:t>
            </w:r>
            <w:r w:rsidR="00352EA5" w:rsidRPr="009C1E8F">
              <w:rPr>
                <w:b/>
                <w:sz w:val="32"/>
                <w:szCs w:val="32"/>
              </w:rPr>
              <w:t xml:space="preserve"> zakázk</w:t>
            </w:r>
            <w:r>
              <w:rPr>
                <w:b/>
                <w:sz w:val="32"/>
                <w:szCs w:val="32"/>
              </w:rPr>
              <w:t>y</w:t>
            </w: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 w:rsidRPr="00F36CBE">
              <w:rPr>
                <w:b/>
                <w:sz w:val="24"/>
              </w:rPr>
              <w:t>Obchodní firma/název</w:t>
            </w:r>
          </w:p>
        </w:tc>
        <w:tc>
          <w:tcPr>
            <w:tcW w:w="652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 w:rsidRPr="00F36CBE">
              <w:rPr>
                <w:b/>
                <w:sz w:val="24"/>
              </w:rPr>
              <w:t>Sídlo</w:t>
            </w:r>
          </w:p>
        </w:tc>
        <w:tc>
          <w:tcPr>
            <w:tcW w:w="6524" w:type="dxa"/>
            <w:tcBorders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52EA5" w:rsidRDefault="00352EA5" w:rsidP="00A14DFE">
            <w:pPr>
              <w:jc w:val="left"/>
            </w:pPr>
            <w:r w:rsidRPr="002F431A">
              <w:rPr>
                <w:b/>
                <w:sz w:val="24"/>
                <w:szCs w:val="24"/>
              </w:rPr>
              <w:t xml:space="preserve">Osoba oprávněná za </w:t>
            </w:r>
            <w:r w:rsidR="00A14DFE">
              <w:rPr>
                <w:b/>
                <w:sz w:val="24"/>
                <w:szCs w:val="24"/>
              </w:rPr>
              <w:t>dodavatele</w:t>
            </w:r>
            <w:r w:rsidRPr="002F431A">
              <w:rPr>
                <w:b/>
                <w:sz w:val="24"/>
                <w:szCs w:val="24"/>
              </w:rPr>
              <w:t xml:space="preserve"> jednat</w:t>
            </w:r>
          </w:p>
        </w:tc>
        <w:tc>
          <w:tcPr>
            <w:tcW w:w="6524" w:type="dxa"/>
            <w:tcBorders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>
              <w:rPr>
                <w:b/>
                <w:sz w:val="24"/>
              </w:rPr>
              <w:t>IČO</w:t>
            </w:r>
          </w:p>
        </w:tc>
        <w:tc>
          <w:tcPr>
            <w:tcW w:w="6524" w:type="dxa"/>
            <w:tcBorders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>
              <w:rPr>
                <w:b/>
                <w:sz w:val="24"/>
              </w:rPr>
              <w:t>DIČ</w:t>
            </w:r>
          </w:p>
        </w:tc>
        <w:tc>
          <w:tcPr>
            <w:tcW w:w="6524" w:type="dxa"/>
            <w:tcBorders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52EA5" w:rsidRDefault="00352EA5" w:rsidP="00A14DFE">
            <w:pPr>
              <w:jc w:val="left"/>
            </w:pPr>
            <w:r w:rsidRPr="00F36CBE">
              <w:rPr>
                <w:b/>
                <w:sz w:val="24"/>
              </w:rPr>
              <w:t xml:space="preserve">Jméno a příjmení kontaktní osoby </w:t>
            </w:r>
            <w:r w:rsidR="00A14DFE">
              <w:rPr>
                <w:b/>
                <w:sz w:val="24"/>
              </w:rPr>
              <w:t>dodavatele</w:t>
            </w:r>
          </w:p>
        </w:tc>
        <w:tc>
          <w:tcPr>
            <w:tcW w:w="6524" w:type="dxa"/>
            <w:tcBorders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6524" w:type="dxa"/>
            <w:tcBorders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652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</w:tbl>
    <w:p w:rsidR="00352EA5" w:rsidRDefault="00352EA5" w:rsidP="00352EA5"/>
    <w:p w:rsidR="00352EA5" w:rsidRDefault="00352EA5" w:rsidP="00352EA5">
      <w:pPr>
        <w:outlineLvl w:val="0"/>
        <w:rPr>
          <w:b/>
          <w:sz w:val="28"/>
          <w:szCs w:val="28"/>
        </w:rPr>
      </w:pPr>
      <w:r w:rsidRPr="00B95378">
        <w:rPr>
          <w:b/>
          <w:sz w:val="28"/>
          <w:szCs w:val="28"/>
        </w:rPr>
        <w:t>Cenová nabídka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173"/>
        <w:gridCol w:w="2173"/>
        <w:gridCol w:w="2174"/>
      </w:tblGrid>
      <w:tr w:rsidR="00352EA5" w:rsidTr="00B37F26">
        <w:trPr>
          <w:trHeight w:val="454"/>
        </w:trPr>
        <w:tc>
          <w:tcPr>
            <w:tcW w:w="3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217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52EA5" w:rsidRPr="008A06A1" w:rsidRDefault="00352EA5" w:rsidP="00B37F26">
            <w:pPr>
              <w:keepNext/>
              <w:jc w:val="center"/>
              <w:rPr>
                <w:b/>
                <w:sz w:val="24"/>
              </w:rPr>
            </w:pPr>
            <w:r w:rsidRPr="008A06A1">
              <w:rPr>
                <w:b/>
                <w:sz w:val="24"/>
              </w:rPr>
              <w:t>Cena bez DPH</w:t>
            </w:r>
          </w:p>
        </w:tc>
        <w:tc>
          <w:tcPr>
            <w:tcW w:w="2173" w:type="dxa"/>
            <w:tcBorders>
              <w:top w:val="single" w:sz="18" w:space="0" w:color="auto"/>
            </w:tcBorders>
            <w:vAlign w:val="center"/>
          </w:tcPr>
          <w:p w:rsidR="00352EA5" w:rsidRPr="008A06A1" w:rsidRDefault="00352EA5" w:rsidP="00B37F26">
            <w:pPr>
              <w:keepNext/>
              <w:jc w:val="center"/>
              <w:rPr>
                <w:b/>
                <w:sz w:val="24"/>
              </w:rPr>
            </w:pPr>
            <w:r w:rsidRPr="008A06A1">
              <w:rPr>
                <w:b/>
                <w:sz w:val="24"/>
              </w:rPr>
              <w:t>DPH</w:t>
            </w:r>
          </w:p>
        </w:tc>
        <w:tc>
          <w:tcPr>
            <w:tcW w:w="217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52EA5" w:rsidRPr="008A06A1" w:rsidRDefault="00352EA5" w:rsidP="00B37F26">
            <w:pPr>
              <w:keepNext/>
              <w:jc w:val="center"/>
              <w:rPr>
                <w:b/>
                <w:sz w:val="24"/>
              </w:rPr>
            </w:pPr>
            <w:r w:rsidRPr="008A06A1">
              <w:rPr>
                <w:b/>
                <w:sz w:val="24"/>
              </w:rPr>
              <w:t>Cena včetně DPH</w:t>
            </w:r>
          </w:p>
        </w:tc>
      </w:tr>
      <w:tr w:rsidR="00352EA5" w:rsidTr="00F158BA">
        <w:trPr>
          <w:trHeight w:val="454"/>
        </w:trPr>
        <w:tc>
          <w:tcPr>
            <w:tcW w:w="38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2EA5" w:rsidRDefault="00352EA5" w:rsidP="00B37F26">
            <w:pPr>
              <w:rPr>
                <w:b/>
                <w:sz w:val="28"/>
                <w:szCs w:val="28"/>
              </w:rPr>
            </w:pPr>
          </w:p>
        </w:tc>
        <w:tc>
          <w:tcPr>
            <w:tcW w:w="217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2EA5" w:rsidRDefault="00352EA5" w:rsidP="00CA68AD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73" w:type="dxa"/>
            <w:tcBorders>
              <w:bottom w:val="single" w:sz="18" w:space="0" w:color="auto"/>
            </w:tcBorders>
            <w:vAlign w:val="center"/>
          </w:tcPr>
          <w:p w:rsidR="00352EA5" w:rsidRDefault="00352EA5" w:rsidP="00CA68AD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7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52EA5" w:rsidRDefault="00352EA5" w:rsidP="00CA68AD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352EA5" w:rsidTr="00F158BA">
        <w:trPr>
          <w:trHeight w:val="454"/>
        </w:trPr>
        <w:tc>
          <w:tcPr>
            <w:tcW w:w="382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52EA5" w:rsidRPr="00CA68AD" w:rsidRDefault="00352EA5" w:rsidP="00352E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52EA5" w:rsidRDefault="00352EA5" w:rsidP="00CA68AD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52EA5" w:rsidRDefault="00352EA5" w:rsidP="00CA68AD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52EA5" w:rsidRDefault="00352EA5" w:rsidP="00CA68AD">
            <w:pPr>
              <w:jc w:val="left"/>
              <w:rPr>
                <w:b/>
                <w:sz w:val="28"/>
                <w:szCs w:val="28"/>
              </w:rPr>
            </w:pPr>
          </w:p>
        </w:tc>
      </w:tr>
    </w:tbl>
    <w:p w:rsidR="00352EA5" w:rsidRDefault="00352EA5" w:rsidP="00352EA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52EA5" w:rsidTr="00B37F26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352EA5" w:rsidRPr="00B95378" w:rsidRDefault="00352EA5" w:rsidP="00B37F26">
            <w:pPr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95378">
              <w:rPr>
                <w:rFonts w:asciiTheme="minorHAnsi" w:hAnsiTheme="minorHAnsi" w:cs="Tahoma"/>
                <w:sz w:val="24"/>
                <w:szCs w:val="24"/>
              </w:rPr>
              <w:t xml:space="preserve">Čestně prohlašuji, že jako </w:t>
            </w:r>
            <w:r w:rsidR="00A14DFE">
              <w:rPr>
                <w:rFonts w:asciiTheme="minorHAnsi" w:hAnsiTheme="minorHAnsi" w:cs="Tahoma"/>
                <w:sz w:val="24"/>
                <w:szCs w:val="24"/>
              </w:rPr>
              <w:t>účastník</w:t>
            </w:r>
            <w:r w:rsidRPr="00B95378">
              <w:rPr>
                <w:rFonts w:asciiTheme="minorHAnsi" w:hAnsiTheme="minorHAnsi" w:cs="Tahoma"/>
                <w:sz w:val="24"/>
                <w:szCs w:val="24"/>
              </w:rPr>
              <w:t xml:space="preserve"> výše uveden</w:t>
            </w:r>
            <w:r w:rsidR="00A14DFE">
              <w:rPr>
                <w:rFonts w:asciiTheme="minorHAnsi" w:hAnsiTheme="minorHAnsi" w:cs="Tahoma"/>
                <w:sz w:val="24"/>
                <w:szCs w:val="24"/>
              </w:rPr>
              <w:t>é</w:t>
            </w:r>
            <w:r w:rsidRPr="00B95378">
              <w:rPr>
                <w:rFonts w:asciiTheme="minorHAnsi" w:hAnsiTheme="minorHAnsi" w:cs="Tahoma"/>
                <w:sz w:val="24"/>
                <w:szCs w:val="24"/>
              </w:rPr>
              <w:t xml:space="preserve"> veřejn</w:t>
            </w:r>
            <w:r w:rsidR="00A14DFE">
              <w:rPr>
                <w:rFonts w:asciiTheme="minorHAnsi" w:hAnsiTheme="minorHAnsi" w:cs="Tahoma"/>
                <w:sz w:val="24"/>
                <w:szCs w:val="24"/>
              </w:rPr>
              <w:t>é</w:t>
            </w:r>
            <w:r w:rsidRPr="00B95378">
              <w:rPr>
                <w:rFonts w:asciiTheme="minorHAnsi" w:hAnsiTheme="minorHAnsi" w:cs="Tahoma"/>
                <w:sz w:val="24"/>
                <w:szCs w:val="24"/>
              </w:rPr>
              <w:t xml:space="preserve"> zakázk</w:t>
            </w:r>
            <w:r w:rsidR="00A14DFE">
              <w:rPr>
                <w:rFonts w:asciiTheme="minorHAnsi" w:hAnsiTheme="minorHAnsi" w:cs="Tahoma"/>
                <w:sz w:val="24"/>
                <w:szCs w:val="24"/>
              </w:rPr>
              <w:t>y</w:t>
            </w:r>
            <w:r w:rsidRPr="00B95378">
              <w:rPr>
                <w:rFonts w:asciiTheme="minorHAnsi" w:hAnsiTheme="minorHAnsi"/>
                <w:sz w:val="24"/>
                <w:szCs w:val="24"/>
              </w:rPr>
              <w:t xml:space="preserve"> plně respektuji zadávací podmínky zadavatele</w:t>
            </w:r>
          </w:p>
          <w:p w:rsidR="00352EA5" w:rsidRPr="00DC0287" w:rsidRDefault="00352EA5" w:rsidP="00A14DFE">
            <w:pPr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95378">
              <w:rPr>
                <w:rFonts w:asciiTheme="minorHAnsi" w:eastAsia="Times New Roman" w:hAnsiTheme="minorHAnsi" w:cs="Calibri"/>
                <w:sz w:val="24"/>
                <w:szCs w:val="24"/>
                <w:lang w:eastAsia="cs-CZ"/>
              </w:rPr>
              <w:t xml:space="preserve">Celkový počet </w:t>
            </w:r>
            <w:r w:rsidR="00A14DFE">
              <w:rPr>
                <w:rFonts w:asciiTheme="minorHAnsi" w:eastAsia="Times New Roman" w:hAnsiTheme="minorHAnsi" w:cs="Calibri"/>
                <w:sz w:val="24"/>
                <w:szCs w:val="24"/>
                <w:lang w:eastAsia="cs-CZ"/>
              </w:rPr>
              <w:t>stran</w:t>
            </w:r>
            <w:r w:rsidRPr="00B95378">
              <w:rPr>
                <w:rFonts w:asciiTheme="minorHAnsi" w:eastAsia="Times New Roman" w:hAnsiTheme="minorHAnsi" w:cs="Calibri"/>
                <w:sz w:val="24"/>
                <w:szCs w:val="24"/>
                <w:lang w:eastAsia="cs-CZ"/>
              </w:rPr>
              <w:t xml:space="preserve"> v této nabídce je</w:t>
            </w:r>
            <w:r>
              <w:rPr>
                <w:rFonts w:asciiTheme="minorHAnsi" w:eastAsia="Times New Roman" w:hAnsiTheme="minorHAnsi" w:cs="Calibri"/>
                <w:sz w:val="24"/>
                <w:szCs w:val="24"/>
                <w:lang w:eastAsia="cs-CZ"/>
              </w:rPr>
              <w:t xml:space="preserve"> </w:t>
            </w:r>
            <w:r w:rsidRPr="00B95378">
              <w:rPr>
                <w:rFonts w:asciiTheme="minorHAnsi" w:eastAsia="Times New Roman" w:hAnsiTheme="minorHAnsi" w:cs="Calibri"/>
                <w:sz w:val="24"/>
                <w:szCs w:val="24"/>
                <w:highlight w:val="yellow"/>
                <w:lang w:eastAsia="cs-CZ"/>
              </w:rPr>
              <w:t>……</w:t>
            </w:r>
            <w:r w:rsidRPr="00B95378">
              <w:rPr>
                <w:rFonts w:asciiTheme="minorHAnsi" w:eastAsia="Times New Roman" w:hAnsiTheme="minorHAnsi" w:cs="Calibri"/>
                <w:sz w:val="24"/>
                <w:szCs w:val="24"/>
                <w:lang w:eastAsia="cs-CZ"/>
              </w:rPr>
              <w:t xml:space="preserve"> </w:t>
            </w:r>
            <w:r w:rsidR="00A14DFE">
              <w:rPr>
                <w:rFonts w:asciiTheme="minorHAnsi" w:hAnsiTheme="minorHAnsi"/>
                <w:sz w:val="24"/>
                <w:szCs w:val="24"/>
              </w:rPr>
              <w:t>a</w:t>
            </w:r>
            <w:r w:rsidRPr="00B95378">
              <w:rPr>
                <w:rFonts w:asciiTheme="minorHAnsi" w:hAnsiTheme="minorHAnsi"/>
                <w:sz w:val="24"/>
                <w:szCs w:val="24"/>
              </w:rPr>
              <w:t xml:space="preserve"> jsou očíslovány vzestupnou, nepřerušenou číselnou řadou.</w:t>
            </w:r>
          </w:p>
        </w:tc>
      </w:tr>
    </w:tbl>
    <w:p w:rsidR="00352EA5" w:rsidRDefault="00352EA5" w:rsidP="00352EA5">
      <w:pPr>
        <w:rPr>
          <w:b/>
          <w:sz w:val="28"/>
          <w:szCs w:val="28"/>
        </w:rPr>
      </w:pPr>
    </w:p>
    <w:p w:rsidR="00352EA5" w:rsidRDefault="00352EA5" w:rsidP="00352EA5">
      <w:pPr>
        <w:spacing w:after="1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Osoba oprávněná jednat: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352EA5" w:rsidTr="00B37F26">
        <w:tc>
          <w:tcPr>
            <w:tcW w:w="2694" w:type="dxa"/>
          </w:tcPr>
          <w:p w:rsidR="00352EA5" w:rsidRPr="009C1E8F" w:rsidRDefault="00352EA5" w:rsidP="00B37F26">
            <w:pPr>
              <w:rPr>
                <w:sz w:val="24"/>
                <w:szCs w:val="24"/>
              </w:rPr>
            </w:pPr>
            <w:r w:rsidRPr="009C1E8F">
              <w:rPr>
                <w:sz w:val="24"/>
                <w:szCs w:val="24"/>
              </w:rPr>
              <w:t>titul, jméno, příjmení</w:t>
            </w:r>
          </w:p>
        </w:tc>
        <w:tc>
          <w:tcPr>
            <w:tcW w:w="7654" w:type="dxa"/>
          </w:tcPr>
          <w:p w:rsidR="00352EA5" w:rsidRPr="009C1E8F" w:rsidRDefault="00352EA5" w:rsidP="00B37F26">
            <w:pPr>
              <w:rPr>
                <w:sz w:val="24"/>
                <w:szCs w:val="24"/>
              </w:rPr>
            </w:pPr>
          </w:p>
        </w:tc>
      </w:tr>
      <w:tr w:rsidR="00352EA5" w:rsidTr="00B37F26">
        <w:tc>
          <w:tcPr>
            <w:tcW w:w="2694" w:type="dxa"/>
          </w:tcPr>
          <w:p w:rsidR="00352EA5" w:rsidRPr="009C1E8F" w:rsidRDefault="00352EA5" w:rsidP="00B37F26">
            <w:pPr>
              <w:rPr>
                <w:sz w:val="24"/>
                <w:szCs w:val="24"/>
              </w:rPr>
            </w:pPr>
            <w:r w:rsidRPr="009C1E8F">
              <w:rPr>
                <w:sz w:val="24"/>
                <w:szCs w:val="24"/>
              </w:rPr>
              <w:t>funkce</w:t>
            </w:r>
          </w:p>
        </w:tc>
        <w:tc>
          <w:tcPr>
            <w:tcW w:w="7654" w:type="dxa"/>
          </w:tcPr>
          <w:p w:rsidR="00352EA5" w:rsidRPr="009C1E8F" w:rsidRDefault="00352EA5" w:rsidP="00B37F26">
            <w:pPr>
              <w:rPr>
                <w:sz w:val="24"/>
                <w:szCs w:val="24"/>
              </w:rPr>
            </w:pPr>
          </w:p>
        </w:tc>
      </w:tr>
      <w:tr w:rsidR="00352EA5" w:rsidTr="00352EA5">
        <w:trPr>
          <w:trHeight w:val="1417"/>
        </w:trPr>
        <w:tc>
          <w:tcPr>
            <w:tcW w:w="2694" w:type="dxa"/>
          </w:tcPr>
          <w:p w:rsidR="00352EA5" w:rsidRPr="009C1E8F" w:rsidRDefault="00352EA5" w:rsidP="00B37F26">
            <w:pPr>
              <w:rPr>
                <w:sz w:val="24"/>
                <w:szCs w:val="24"/>
              </w:rPr>
            </w:pPr>
            <w:r w:rsidRPr="009C1E8F">
              <w:rPr>
                <w:sz w:val="24"/>
                <w:szCs w:val="24"/>
              </w:rPr>
              <w:t>datum</w:t>
            </w:r>
          </w:p>
        </w:tc>
        <w:tc>
          <w:tcPr>
            <w:tcW w:w="7654" w:type="dxa"/>
          </w:tcPr>
          <w:p w:rsidR="00352EA5" w:rsidRPr="009C1E8F" w:rsidRDefault="00352EA5" w:rsidP="00B37F26">
            <w:pPr>
              <w:rPr>
                <w:sz w:val="24"/>
                <w:szCs w:val="24"/>
              </w:rPr>
            </w:pPr>
            <w:r w:rsidRPr="009C1E8F">
              <w:rPr>
                <w:sz w:val="24"/>
                <w:szCs w:val="24"/>
              </w:rPr>
              <w:t>razítko a podpis</w:t>
            </w:r>
          </w:p>
        </w:tc>
      </w:tr>
    </w:tbl>
    <w:p w:rsidR="0046352A" w:rsidRDefault="0046352A"/>
    <w:sectPr w:rsidR="0046352A" w:rsidSect="009D4BF1">
      <w:headerReference w:type="default" r:id="rId9"/>
      <w:type w:val="continuous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924" w:rsidRDefault="00C83924" w:rsidP="00352EA5">
      <w:r>
        <w:separator/>
      </w:r>
    </w:p>
  </w:endnote>
  <w:endnote w:type="continuationSeparator" w:id="0">
    <w:p w:rsidR="00C83924" w:rsidRDefault="00C83924" w:rsidP="0035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924" w:rsidRDefault="00C83924" w:rsidP="00352EA5">
      <w:r>
        <w:separator/>
      </w:r>
    </w:p>
  </w:footnote>
  <w:footnote w:type="continuationSeparator" w:id="0">
    <w:p w:rsidR="00C83924" w:rsidRDefault="00C83924" w:rsidP="00352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EA5" w:rsidRPr="00F158BA" w:rsidRDefault="00F158BA" w:rsidP="00352EA5">
    <w:pPr>
      <w:pStyle w:val="Zhlav"/>
      <w:jc w:val="center"/>
      <w:rPr>
        <w:i/>
        <w:color w:val="A6A6A6" w:themeColor="background1" w:themeShade="A6"/>
        <w:sz w:val="18"/>
        <w:szCs w:val="18"/>
      </w:rPr>
    </w:pPr>
    <w:r w:rsidRPr="00F158BA">
      <w:rPr>
        <w:i/>
        <w:color w:val="A6A6A6" w:themeColor="background1" w:themeShade="A6"/>
        <w:sz w:val="36"/>
        <w:szCs w:val="36"/>
      </w:rPr>
      <w:t xml:space="preserve"> </w:t>
    </w:r>
    <w:r w:rsidRPr="00E36EE1">
      <w:rPr>
        <w:i/>
        <w:color w:val="A6A6A6" w:themeColor="background1" w:themeShade="A6"/>
        <w:sz w:val="18"/>
        <w:szCs w:val="18"/>
      </w:rPr>
      <w:t>Dodávka</w:t>
    </w:r>
    <w:r w:rsidRPr="00F158BA">
      <w:rPr>
        <w:i/>
        <w:color w:val="A6A6A6" w:themeColor="background1" w:themeShade="A6"/>
        <w:sz w:val="18"/>
        <w:szCs w:val="18"/>
      </w:rPr>
      <w:t xml:space="preserve"> počítačových sestav</w:t>
    </w:r>
    <w:r w:rsidRPr="00F158BA">
      <w:rPr>
        <w:bCs/>
        <w:i/>
        <w:color w:val="A6A6A6" w:themeColor="background1" w:themeShade="A6"/>
        <w:sz w:val="18"/>
        <w:szCs w:val="18"/>
      </w:rPr>
      <w:t xml:space="preserve"> </w:t>
    </w:r>
  </w:p>
  <w:p w:rsidR="009D4BF1" w:rsidRDefault="00C8392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974E4"/>
    <w:multiLevelType w:val="multilevel"/>
    <w:tmpl w:val="360E48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Zero"/>
      <w:isLgl/>
      <w:lvlText w:val="oddíl 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EA5"/>
    <w:rsid w:val="00050082"/>
    <w:rsid w:val="00191BA9"/>
    <w:rsid w:val="002C4805"/>
    <w:rsid w:val="00352EA5"/>
    <w:rsid w:val="00382FB3"/>
    <w:rsid w:val="0041371C"/>
    <w:rsid w:val="0046352A"/>
    <w:rsid w:val="004D248F"/>
    <w:rsid w:val="004E40E0"/>
    <w:rsid w:val="00536953"/>
    <w:rsid w:val="005B2D20"/>
    <w:rsid w:val="005F462B"/>
    <w:rsid w:val="006A7B90"/>
    <w:rsid w:val="006F2A0A"/>
    <w:rsid w:val="00706AD5"/>
    <w:rsid w:val="00817B18"/>
    <w:rsid w:val="00850B52"/>
    <w:rsid w:val="00877F4E"/>
    <w:rsid w:val="008E2C64"/>
    <w:rsid w:val="00900ED8"/>
    <w:rsid w:val="00982404"/>
    <w:rsid w:val="009B57DB"/>
    <w:rsid w:val="009E53D1"/>
    <w:rsid w:val="00A14DFE"/>
    <w:rsid w:val="00A97560"/>
    <w:rsid w:val="00AB1C23"/>
    <w:rsid w:val="00AF0095"/>
    <w:rsid w:val="00B14239"/>
    <w:rsid w:val="00C83924"/>
    <w:rsid w:val="00CA68AD"/>
    <w:rsid w:val="00CB2E8B"/>
    <w:rsid w:val="00D1151A"/>
    <w:rsid w:val="00D61CF9"/>
    <w:rsid w:val="00DB6021"/>
    <w:rsid w:val="00E36EE1"/>
    <w:rsid w:val="00E6705C"/>
    <w:rsid w:val="00E949C6"/>
    <w:rsid w:val="00E96295"/>
    <w:rsid w:val="00F158BA"/>
    <w:rsid w:val="00F30A66"/>
    <w:rsid w:val="00FA1973"/>
    <w:rsid w:val="00FD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EA5"/>
    <w:pPr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F0095"/>
    <w:pPr>
      <w:keepNext/>
      <w:jc w:val="left"/>
      <w:outlineLvl w:val="0"/>
    </w:pPr>
    <w:rPr>
      <w:rFonts w:ascii="Times New Roman" w:hAnsi="Times New Roman"/>
      <w:b/>
      <w:snapToGrid w:val="0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F009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F0095"/>
    <w:rPr>
      <w:rFonts w:ascii="Times New Roman" w:hAnsi="Times New Roman"/>
      <w:b/>
      <w:snapToGrid w:val="0"/>
      <w:sz w:val="24"/>
      <w:szCs w:val="24"/>
    </w:rPr>
  </w:style>
  <w:style w:type="character" w:customStyle="1" w:styleId="Nadpis2Char">
    <w:name w:val="Nadpis 2 Char"/>
    <w:link w:val="Nadpis2"/>
    <w:uiPriority w:val="9"/>
    <w:semiHidden/>
    <w:rsid w:val="00AF009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Siln">
    <w:name w:val="Strong"/>
    <w:uiPriority w:val="22"/>
    <w:qFormat/>
    <w:rsid w:val="00AF0095"/>
    <w:rPr>
      <w:b/>
      <w:bCs/>
    </w:rPr>
  </w:style>
  <w:style w:type="paragraph" w:styleId="Odstavecseseznamem">
    <w:name w:val="List Paragraph"/>
    <w:basedOn w:val="Normln"/>
    <w:uiPriority w:val="34"/>
    <w:qFormat/>
    <w:rsid w:val="00AF00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2E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2EA5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352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52EA5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52E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2EA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2E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EA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mdecin.cz/vz0000123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Cenová nabídka</vt:lpstr>
      <vt:lpstr>Čestné prohlášení</vt:lpstr>
      <vt:lpstr>Osoba oprávněná jednat:</vt:lpstr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Šivrová</dc:creator>
  <cp:lastModifiedBy>Šivrová Petra</cp:lastModifiedBy>
  <cp:revision>8</cp:revision>
  <cp:lastPrinted>2018-04-05T08:17:00Z</cp:lastPrinted>
  <dcterms:created xsi:type="dcterms:W3CDTF">2016-05-25T06:59:00Z</dcterms:created>
  <dcterms:modified xsi:type="dcterms:W3CDTF">2018-04-05T08:17:00Z</dcterms:modified>
</cp:coreProperties>
</file>