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45A9C" w14:textId="77777777" w:rsidR="007762CE" w:rsidRDefault="007762CE" w:rsidP="007762CE">
      <w:pPr>
        <w:jc w:val="center"/>
        <w:rPr>
          <w:rFonts w:cs="Arial"/>
          <w:b/>
          <w:sz w:val="24"/>
          <w:szCs w:val="22"/>
        </w:rPr>
      </w:pPr>
      <w:r w:rsidRPr="00C85170">
        <w:rPr>
          <w:rFonts w:cs="Arial"/>
          <w:b/>
          <w:sz w:val="24"/>
          <w:szCs w:val="22"/>
        </w:rPr>
        <w:t>SMLOUVA O DÍLO</w:t>
      </w:r>
    </w:p>
    <w:p w14:paraId="4984F487" w14:textId="66B8271C" w:rsidR="00E059F8" w:rsidRPr="00E059F8" w:rsidRDefault="00FF7669" w:rsidP="007762CE">
      <w:pPr>
        <w:jc w:val="center"/>
        <w:rPr>
          <w:rFonts w:cs="Arial"/>
          <w:sz w:val="24"/>
          <w:szCs w:val="22"/>
        </w:rPr>
      </w:pPr>
      <w:r>
        <w:rPr>
          <w:rFonts w:cs="Arial"/>
          <w:sz w:val="24"/>
          <w:szCs w:val="22"/>
          <w:vertAlign w:val="subscript"/>
        </w:rPr>
        <w:t xml:space="preserve">  </w:t>
      </w:r>
      <w:sdt>
        <w:sdtPr>
          <w:rPr>
            <w:rFonts w:cs="Arial"/>
            <w:sz w:val="24"/>
            <w:szCs w:val="22"/>
            <w:vertAlign w:val="subscript"/>
          </w:rPr>
          <w:id w:val="584185751"/>
          <w:placeholder>
            <w:docPart w:val="DefaultPlaceholder_1081868574"/>
          </w:placeholder>
          <w:showingPlcHdr/>
        </w:sdtPr>
        <w:sdtEndPr/>
        <w:sdtContent>
          <w:r w:rsidRPr="006058D5">
            <w:rPr>
              <w:rStyle w:val="Zstupntext"/>
            </w:rPr>
            <w:t>Klikněte sem a zadejte text.</w:t>
          </w:r>
        </w:sdtContent>
      </w:sdt>
      <w:r w:rsidR="00E059F8" w:rsidRPr="00E059F8">
        <w:rPr>
          <w:rFonts w:cs="Arial"/>
          <w:sz w:val="24"/>
          <w:szCs w:val="22"/>
          <w:vertAlign w:val="subscript"/>
        </w:rPr>
        <w:t>číslo objednatele</w:t>
      </w:r>
    </w:p>
    <w:p w14:paraId="0CA5C16D" w14:textId="77777777" w:rsidR="00CF79AE" w:rsidRPr="00E059F8" w:rsidRDefault="00CF79AE" w:rsidP="00D23577">
      <w:pPr>
        <w:spacing w:after="0"/>
        <w:jc w:val="center"/>
        <w:rPr>
          <w:rFonts w:cs="Arial"/>
          <w:szCs w:val="22"/>
        </w:rPr>
      </w:pPr>
      <w:r w:rsidRPr="00E059F8">
        <w:rPr>
          <w:rFonts w:cs="Arial"/>
          <w:szCs w:val="22"/>
        </w:rPr>
        <w:t xml:space="preserve">uzavřená dle ustanovení § 2586 </w:t>
      </w:r>
      <w:r w:rsidR="00E059F8" w:rsidRPr="00E059F8">
        <w:rPr>
          <w:rFonts w:cs="Arial"/>
          <w:szCs w:val="22"/>
        </w:rPr>
        <w:br/>
      </w:r>
      <w:r w:rsidRPr="00E059F8">
        <w:rPr>
          <w:rFonts w:cs="Arial"/>
          <w:szCs w:val="22"/>
        </w:rPr>
        <w:t>a násl. zákona č. 89/2012</w:t>
      </w:r>
      <w:r w:rsidR="008D3476">
        <w:rPr>
          <w:rFonts w:cs="Arial"/>
          <w:szCs w:val="22"/>
        </w:rPr>
        <w:t xml:space="preserve"> </w:t>
      </w:r>
      <w:r w:rsidRPr="00E059F8">
        <w:rPr>
          <w:rFonts w:cs="Arial"/>
          <w:szCs w:val="22"/>
        </w:rPr>
        <w:t>Sb., občanský zákoník</w:t>
      </w:r>
      <w:r w:rsidR="008D3476">
        <w:rPr>
          <w:rFonts w:cs="Arial"/>
          <w:szCs w:val="22"/>
        </w:rPr>
        <w:t>, ve znění pozdějších předpisů (dále jen „občanský zákoník“)</w:t>
      </w:r>
    </w:p>
    <w:p w14:paraId="136AB7DC" w14:textId="77777777" w:rsidR="007762CE" w:rsidRPr="00CF691C" w:rsidRDefault="007762CE" w:rsidP="00311715">
      <w:pPr>
        <w:spacing w:before="120"/>
        <w:jc w:val="center"/>
        <w:rPr>
          <w:rFonts w:cs="Arial"/>
          <w:b/>
          <w:szCs w:val="22"/>
        </w:rPr>
      </w:pPr>
      <w:r w:rsidRPr="00CF691C">
        <w:rPr>
          <w:rFonts w:cs="Arial"/>
          <w:b/>
          <w:szCs w:val="22"/>
        </w:rPr>
        <w:t xml:space="preserve">mezi smluvními </w:t>
      </w:r>
      <w:r w:rsidR="00CF691C" w:rsidRPr="00CF691C">
        <w:rPr>
          <w:rFonts w:cs="Arial"/>
          <w:b/>
          <w:szCs w:val="22"/>
        </w:rPr>
        <w:t>stranami:</w:t>
      </w:r>
    </w:p>
    <w:tbl>
      <w:tblPr>
        <w:tblW w:w="9322" w:type="dxa"/>
        <w:tblLook w:val="04A0" w:firstRow="1" w:lastRow="0" w:firstColumn="1" w:lastColumn="0" w:noHBand="0" w:noVBand="1"/>
      </w:tblPr>
      <w:tblGrid>
        <w:gridCol w:w="675"/>
        <w:gridCol w:w="2268"/>
        <w:gridCol w:w="6379"/>
      </w:tblGrid>
      <w:tr w:rsidR="00433677" w:rsidRPr="00494B60" w14:paraId="19B8FE5A" w14:textId="77777777" w:rsidTr="00A41A16">
        <w:tc>
          <w:tcPr>
            <w:tcW w:w="675" w:type="dxa"/>
          </w:tcPr>
          <w:p w14:paraId="51E31545" w14:textId="77777777" w:rsidR="00433677" w:rsidRPr="00494B60" w:rsidRDefault="00433677" w:rsidP="00A41A16">
            <w:pPr>
              <w:spacing w:after="0"/>
              <w:rPr>
                <w:rFonts w:cs="Arial"/>
                <w:b/>
                <w:szCs w:val="22"/>
              </w:rPr>
            </w:pPr>
          </w:p>
        </w:tc>
        <w:tc>
          <w:tcPr>
            <w:tcW w:w="2268" w:type="dxa"/>
            <w:shd w:val="clear" w:color="auto" w:fill="auto"/>
          </w:tcPr>
          <w:p w14:paraId="0FB3E192" w14:textId="77777777" w:rsidR="00433677" w:rsidRPr="00494B60" w:rsidRDefault="00433677" w:rsidP="00A41A16">
            <w:pPr>
              <w:spacing w:after="0"/>
              <w:rPr>
                <w:rFonts w:cs="Arial"/>
                <w:b/>
                <w:szCs w:val="22"/>
              </w:rPr>
            </w:pPr>
            <w:r w:rsidRPr="00494B60">
              <w:rPr>
                <w:rFonts w:cs="Arial"/>
                <w:b/>
                <w:szCs w:val="22"/>
              </w:rPr>
              <w:t>Objednatel:</w:t>
            </w:r>
          </w:p>
        </w:tc>
        <w:tc>
          <w:tcPr>
            <w:tcW w:w="6379" w:type="dxa"/>
            <w:shd w:val="clear" w:color="auto" w:fill="auto"/>
          </w:tcPr>
          <w:p w14:paraId="02E15650" w14:textId="77777777" w:rsidR="00433677" w:rsidRPr="00494B60" w:rsidRDefault="00433677" w:rsidP="00A41A16">
            <w:pPr>
              <w:spacing w:after="0"/>
              <w:rPr>
                <w:rFonts w:cs="Arial"/>
                <w:b/>
                <w:szCs w:val="22"/>
              </w:rPr>
            </w:pPr>
            <w:r w:rsidRPr="00494B60">
              <w:rPr>
                <w:rFonts w:cs="Arial"/>
                <w:b/>
                <w:szCs w:val="22"/>
              </w:rPr>
              <w:t>statutární město Děčín</w:t>
            </w:r>
          </w:p>
        </w:tc>
      </w:tr>
      <w:tr w:rsidR="00433677" w:rsidRPr="00494B60" w14:paraId="438B12A7" w14:textId="77777777" w:rsidTr="00A41A16">
        <w:tc>
          <w:tcPr>
            <w:tcW w:w="675" w:type="dxa"/>
          </w:tcPr>
          <w:p w14:paraId="69027A84" w14:textId="77777777" w:rsidR="00433677" w:rsidRPr="00494B60" w:rsidRDefault="00433677" w:rsidP="00A41A16">
            <w:pPr>
              <w:spacing w:after="0"/>
              <w:rPr>
                <w:rFonts w:cs="Arial"/>
                <w:szCs w:val="22"/>
              </w:rPr>
            </w:pPr>
          </w:p>
        </w:tc>
        <w:tc>
          <w:tcPr>
            <w:tcW w:w="2268" w:type="dxa"/>
            <w:shd w:val="clear" w:color="auto" w:fill="auto"/>
          </w:tcPr>
          <w:p w14:paraId="1F231729" w14:textId="77777777" w:rsidR="00433677" w:rsidRPr="00494B60" w:rsidRDefault="00433677" w:rsidP="00A41A16">
            <w:pPr>
              <w:spacing w:after="0"/>
              <w:rPr>
                <w:rFonts w:cs="Arial"/>
                <w:b/>
                <w:szCs w:val="22"/>
              </w:rPr>
            </w:pPr>
            <w:r w:rsidRPr="00494B60">
              <w:rPr>
                <w:rFonts w:cs="Arial"/>
                <w:szCs w:val="22"/>
              </w:rPr>
              <w:t xml:space="preserve">Sídlo:              </w:t>
            </w:r>
          </w:p>
        </w:tc>
        <w:tc>
          <w:tcPr>
            <w:tcW w:w="6379" w:type="dxa"/>
            <w:shd w:val="clear" w:color="auto" w:fill="auto"/>
          </w:tcPr>
          <w:p w14:paraId="203C4761" w14:textId="77777777" w:rsidR="00433677" w:rsidRPr="00494B60" w:rsidRDefault="00433677" w:rsidP="00A41A16">
            <w:pPr>
              <w:spacing w:after="0"/>
              <w:jc w:val="both"/>
              <w:rPr>
                <w:rFonts w:cs="Arial"/>
                <w:szCs w:val="22"/>
              </w:rPr>
            </w:pPr>
            <w:r w:rsidRPr="00494B60">
              <w:rPr>
                <w:rFonts w:cs="Arial"/>
                <w:szCs w:val="22"/>
              </w:rPr>
              <w:t xml:space="preserve">Magistrát města Děčín, Mírové nám.1175/5, 405 38 Děčín IV               </w:t>
            </w:r>
          </w:p>
        </w:tc>
      </w:tr>
      <w:tr w:rsidR="006859FD" w:rsidRPr="00494B60" w14:paraId="770B0FF8" w14:textId="77777777" w:rsidTr="00A41A16">
        <w:tc>
          <w:tcPr>
            <w:tcW w:w="675" w:type="dxa"/>
          </w:tcPr>
          <w:p w14:paraId="49577645" w14:textId="77777777" w:rsidR="006859FD" w:rsidRPr="00494B60" w:rsidRDefault="006859FD" w:rsidP="00A41A16">
            <w:pPr>
              <w:spacing w:after="0"/>
              <w:rPr>
                <w:rFonts w:cs="Arial"/>
                <w:szCs w:val="22"/>
              </w:rPr>
            </w:pPr>
          </w:p>
        </w:tc>
        <w:tc>
          <w:tcPr>
            <w:tcW w:w="2268" w:type="dxa"/>
            <w:shd w:val="clear" w:color="auto" w:fill="auto"/>
          </w:tcPr>
          <w:p w14:paraId="3B611A98" w14:textId="77777777" w:rsidR="006859FD" w:rsidRPr="00494B60" w:rsidRDefault="006859FD" w:rsidP="00A41A16">
            <w:pPr>
              <w:spacing w:after="0"/>
              <w:rPr>
                <w:rFonts w:cs="Arial"/>
                <w:b/>
                <w:szCs w:val="22"/>
              </w:rPr>
            </w:pPr>
            <w:r w:rsidRPr="00494B60">
              <w:rPr>
                <w:rFonts w:cs="Arial"/>
                <w:szCs w:val="22"/>
              </w:rPr>
              <w:t>Statutární zástupce:</w:t>
            </w:r>
          </w:p>
        </w:tc>
        <w:tc>
          <w:tcPr>
            <w:tcW w:w="6379" w:type="dxa"/>
            <w:shd w:val="clear" w:color="auto" w:fill="auto"/>
          </w:tcPr>
          <w:p w14:paraId="174617C8" w14:textId="12A2D017" w:rsidR="006859FD" w:rsidRPr="00494B60" w:rsidRDefault="00311715" w:rsidP="00311715">
            <w:pPr>
              <w:spacing w:after="0"/>
              <w:rPr>
                <w:rFonts w:cs="Arial"/>
                <w:b/>
                <w:szCs w:val="22"/>
              </w:rPr>
            </w:pPr>
            <w:r>
              <w:rPr>
                <w:rFonts w:cs="Arial"/>
                <w:szCs w:val="22"/>
              </w:rPr>
              <w:t>Jaroslav Hrouda</w:t>
            </w:r>
            <w:r w:rsidR="006859FD">
              <w:rPr>
                <w:rFonts w:cs="Arial"/>
                <w:szCs w:val="22"/>
              </w:rPr>
              <w:t xml:space="preserve"> – primátor města</w:t>
            </w:r>
          </w:p>
        </w:tc>
      </w:tr>
      <w:tr w:rsidR="00433677" w:rsidRPr="00494B60" w14:paraId="7399F4DD" w14:textId="77777777" w:rsidTr="00A41A16">
        <w:tc>
          <w:tcPr>
            <w:tcW w:w="675" w:type="dxa"/>
          </w:tcPr>
          <w:p w14:paraId="7E70A5C2" w14:textId="77777777" w:rsidR="00433677" w:rsidRPr="00494B60" w:rsidRDefault="00433677" w:rsidP="00A41A16">
            <w:pPr>
              <w:spacing w:after="0"/>
              <w:rPr>
                <w:rFonts w:cs="Arial"/>
                <w:szCs w:val="22"/>
              </w:rPr>
            </w:pPr>
          </w:p>
        </w:tc>
        <w:tc>
          <w:tcPr>
            <w:tcW w:w="2268" w:type="dxa"/>
            <w:shd w:val="clear" w:color="auto" w:fill="auto"/>
          </w:tcPr>
          <w:p w14:paraId="42940FAB" w14:textId="77777777" w:rsidR="00433677" w:rsidRPr="00494B60" w:rsidRDefault="00433677" w:rsidP="00A41A16">
            <w:pPr>
              <w:spacing w:after="0"/>
              <w:rPr>
                <w:rFonts w:cs="Arial"/>
                <w:b/>
                <w:szCs w:val="22"/>
              </w:rPr>
            </w:pPr>
            <w:r w:rsidRPr="00494B60">
              <w:rPr>
                <w:rFonts w:cs="Arial"/>
                <w:szCs w:val="22"/>
              </w:rPr>
              <w:t>IČO:</w:t>
            </w:r>
          </w:p>
        </w:tc>
        <w:tc>
          <w:tcPr>
            <w:tcW w:w="6379" w:type="dxa"/>
            <w:shd w:val="clear" w:color="auto" w:fill="auto"/>
          </w:tcPr>
          <w:p w14:paraId="4529E744" w14:textId="77777777" w:rsidR="00433677" w:rsidRPr="00494B60" w:rsidRDefault="00433677" w:rsidP="00A41A16">
            <w:pPr>
              <w:spacing w:after="0"/>
              <w:rPr>
                <w:rFonts w:cs="Arial"/>
                <w:b/>
                <w:szCs w:val="22"/>
              </w:rPr>
            </w:pPr>
            <w:r w:rsidRPr="00494B60">
              <w:rPr>
                <w:rFonts w:cs="Arial"/>
                <w:szCs w:val="22"/>
              </w:rPr>
              <w:t>00261238</w:t>
            </w:r>
          </w:p>
        </w:tc>
      </w:tr>
      <w:tr w:rsidR="00433677" w:rsidRPr="00494B60" w14:paraId="2452699F" w14:textId="77777777" w:rsidTr="00A41A16">
        <w:tc>
          <w:tcPr>
            <w:tcW w:w="675" w:type="dxa"/>
          </w:tcPr>
          <w:p w14:paraId="7453C854" w14:textId="77777777" w:rsidR="00433677" w:rsidRPr="00494B60" w:rsidRDefault="00433677" w:rsidP="00A41A16">
            <w:pPr>
              <w:spacing w:after="0"/>
              <w:rPr>
                <w:rFonts w:cs="Arial"/>
                <w:szCs w:val="22"/>
              </w:rPr>
            </w:pPr>
          </w:p>
        </w:tc>
        <w:tc>
          <w:tcPr>
            <w:tcW w:w="2268" w:type="dxa"/>
            <w:shd w:val="clear" w:color="auto" w:fill="auto"/>
          </w:tcPr>
          <w:p w14:paraId="4D393D12" w14:textId="77777777" w:rsidR="00433677" w:rsidRPr="00494B60" w:rsidRDefault="00433677" w:rsidP="00A41A16">
            <w:pPr>
              <w:spacing w:after="0"/>
              <w:rPr>
                <w:rFonts w:cs="Arial"/>
                <w:b/>
                <w:szCs w:val="22"/>
              </w:rPr>
            </w:pPr>
            <w:r w:rsidRPr="00494B60">
              <w:rPr>
                <w:rFonts w:cs="Arial"/>
                <w:szCs w:val="22"/>
              </w:rPr>
              <w:t>DIČ:</w:t>
            </w:r>
          </w:p>
        </w:tc>
        <w:tc>
          <w:tcPr>
            <w:tcW w:w="6379" w:type="dxa"/>
            <w:shd w:val="clear" w:color="auto" w:fill="auto"/>
          </w:tcPr>
          <w:p w14:paraId="27E8AD70" w14:textId="77777777" w:rsidR="00433677" w:rsidRPr="00494B60" w:rsidRDefault="00433677" w:rsidP="00A41A16">
            <w:pPr>
              <w:spacing w:after="0"/>
              <w:rPr>
                <w:rFonts w:cs="Arial"/>
                <w:b/>
                <w:szCs w:val="22"/>
              </w:rPr>
            </w:pPr>
            <w:r w:rsidRPr="00494B60">
              <w:rPr>
                <w:rFonts w:cs="Arial"/>
                <w:szCs w:val="22"/>
              </w:rPr>
              <w:t>CZ 00261238</w:t>
            </w:r>
          </w:p>
        </w:tc>
      </w:tr>
      <w:tr w:rsidR="00433677" w:rsidRPr="00494B60" w14:paraId="239567BA" w14:textId="77777777" w:rsidTr="00A41A16">
        <w:tc>
          <w:tcPr>
            <w:tcW w:w="675" w:type="dxa"/>
          </w:tcPr>
          <w:p w14:paraId="08AABAA1" w14:textId="77777777" w:rsidR="00433677" w:rsidRPr="00494B60" w:rsidRDefault="00433677" w:rsidP="00A41A16">
            <w:pPr>
              <w:spacing w:after="0"/>
              <w:rPr>
                <w:rFonts w:cs="Arial"/>
                <w:szCs w:val="22"/>
              </w:rPr>
            </w:pPr>
          </w:p>
        </w:tc>
        <w:tc>
          <w:tcPr>
            <w:tcW w:w="2268" w:type="dxa"/>
            <w:shd w:val="clear" w:color="auto" w:fill="auto"/>
          </w:tcPr>
          <w:p w14:paraId="18C65901" w14:textId="77777777" w:rsidR="00433677" w:rsidRPr="00494B60" w:rsidRDefault="00433677" w:rsidP="00A41A16">
            <w:pPr>
              <w:spacing w:after="0"/>
              <w:rPr>
                <w:rFonts w:cs="Arial"/>
                <w:b/>
                <w:szCs w:val="22"/>
              </w:rPr>
            </w:pPr>
            <w:r w:rsidRPr="00494B60">
              <w:rPr>
                <w:rFonts w:cs="Arial"/>
                <w:szCs w:val="22"/>
              </w:rPr>
              <w:t>Bankovní spojení:</w:t>
            </w:r>
          </w:p>
        </w:tc>
        <w:tc>
          <w:tcPr>
            <w:tcW w:w="6379" w:type="dxa"/>
            <w:shd w:val="clear" w:color="auto" w:fill="auto"/>
          </w:tcPr>
          <w:p w14:paraId="0C513CC7" w14:textId="77777777" w:rsidR="00433677" w:rsidRPr="00494B60" w:rsidRDefault="00433677" w:rsidP="00A41A16">
            <w:pPr>
              <w:spacing w:after="0"/>
              <w:rPr>
                <w:rFonts w:cs="Arial"/>
                <w:b/>
                <w:szCs w:val="22"/>
              </w:rPr>
            </w:pPr>
            <w:r w:rsidRPr="00494B60">
              <w:rPr>
                <w:rFonts w:cs="Arial"/>
                <w:szCs w:val="22"/>
              </w:rPr>
              <w:t>Česká spořitelna Praha</w:t>
            </w:r>
          </w:p>
        </w:tc>
      </w:tr>
      <w:tr w:rsidR="00433677" w:rsidRPr="00494B60" w14:paraId="6A58D2A5" w14:textId="77777777" w:rsidTr="00A41A16">
        <w:tc>
          <w:tcPr>
            <w:tcW w:w="675" w:type="dxa"/>
          </w:tcPr>
          <w:p w14:paraId="35B8FE59" w14:textId="77777777" w:rsidR="00433677" w:rsidRPr="00494B60" w:rsidRDefault="00433677" w:rsidP="00A41A16">
            <w:pPr>
              <w:spacing w:after="0"/>
              <w:rPr>
                <w:rFonts w:cs="Arial"/>
                <w:szCs w:val="22"/>
              </w:rPr>
            </w:pPr>
          </w:p>
        </w:tc>
        <w:tc>
          <w:tcPr>
            <w:tcW w:w="2268" w:type="dxa"/>
            <w:shd w:val="clear" w:color="auto" w:fill="auto"/>
          </w:tcPr>
          <w:p w14:paraId="15026384" w14:textId="77777777" w:rsidR="00433677" w:rsidRPr="00494B60" w:rsidRDefault="00433677" w:rsidP="00A41A16">
            <w:pPr>
              <w:spacing w:after="0"/>
              <w:rPr>
                <w:rFonts w:cs="Arial"/>
                <w:b/>
                <w:szCs w:val="22"/>
              </w:rPr>
            </w:pPr>
            <w:r w:rsidRPr="00494B60">
              <w:rPr>
                <w:rFonts w:cs="Arial"/>
                <w:szCs w:val="22"/>
              </w:rPr>
              <w:t>Číslo účtu:</w:t>
            </w:r>
          </w:p>
        </w:tc>
        <w:tc>
          <w:tcPr>
            <w:tcW w:w="6379" w:type="dxa"/>
            <w:shd w:val="clear" w:color="auto" w:fill="auto"/>
          </w:tcPr>
          <w:p w14:paraId="17B087DC" w14:textId="45EF4579" w:rsidR="00433677" w:rsidRPr="00494B60" w:rsidRDefault="00686E76" w:rsidP="00A41A16">
            <w:pPr>
              <w:spacing w:after="0"/>
              <w:rPr>
                <w:rFonts w:cs="Arial"/>
                <w:szCs w:val="22"/>
              </w:rPr>
            </w:pPr>
            <w:r w:rsidRPr="00D0774A">
              <w:rPr>
                <w:rFonts w:cstheme="minorHAnsi"/>
              </w:rPr>
              <w:t>921402389/0800</w:t>
            </w:r>
          </w:p>
        </w:tc>
      </w:tr>
    </w:tbl>
    <w:p w14:paraId="6C95E7F8" w14:textId="77777777" w:rsidR="00433677" w:rsidRPr="00CF691C" w:rsidRDefault="00433677" w:rsidP="00A41A16">
      <w:pPr>
        <w:spacing w:after="0"/>
        <w:jc w:val="both"/>
        <w:rPr>
          <w:rFonts w:cs="Arial"/>
          <w:b/>
          <w:szCs w:val="22"/>
        </w:rPr>
      </w:pPr>
      <w:r w:rsidRPr="00CF691C">
        <w:rPr>
          <w:rFonts w:cs="Arial"/>
          <w:szCs w:val="22"/>
        </w:rPr>
        <w:t xml:space="preserve"> </w:t>
      </w:r>
      <w:r w:rsidR="00D23577">
        <w:rPr>
          <w:rFonts w:cs="Arial"/>
          <w:szCs w:val="22"/>
        </w:rPr>
        <w:tab/>
      </w:r>
      <w:r w:rsidRPr="00CF691C">
        <w:rPr>
          <w:rFonts w:cs="Arial"/>
          <w:szCs w:val="22"/>
        </w:rPr>
        <w:t xml:space="preserve">v dalším textu smlouvy uváděna rovněž jako </w:t>
      </w:r>
      <w:r w:rsidRPr="00CF691C">
        <w:rPr>
          <w:rFonts w:cs="Arial"/>
          <w:b/>
          <w:szCs w:val="22"/>
        </w:rPr>
        <w:t>„objednatel“</w:t>
      </w:r>
    </w:p>
    <w:p w14:paraId="4DF101BD" w14:textId="77777777" w:rsidR="00433677" w:rsidRDefault="00433677" w:rsidP="00433677">
      <w:pPr>
        <w:rPr>
          <w:rFonts w:cs="Arial"/>
          <w:szCs w:val="22"/>
        </w:rPr>
      </w:pPr>
      <w:r w:rsidRPr="00CF691C">
        <w:rPr>
          <w:rFonts w:cs="Arial"/>
          <w:szCs w:val="22"/>
        </w:rPr>
        <w:t>a</w:t>
      </w:r>
    </w:p>
    <w:tbl>
      <w:tblPr>
        <w:tblW w:w="0" w:type="auto"/>
        <w:tblLook w:val="04A0" w:firstRow="1" w:lastRow="0" w:firstColumn="1" w:lastColumn="0" w:noHBand="0" w:noVBand="1"/>
      </w:tblPr>
      <w:tblGrid>
        <w:gridCol w:w="675"/>
        <w:gridCol w:w="2268"/>
        <w:gridCol w:w="4866"/>
      </w:tblGrid>
      <w:tr w:rsidR="00433677" w:rsidRPr="00A11A81" w14:paraId="75D552EA" w14:textId="77777777" w:rsidTr="00A41A16">
        <w:tc>
          <w:tcPr>
            <w:tcW w:w="675" w:type="dxa"/>
          </w:tcPr>
          <w:p w14:paraId="31DC9830" w14:textId="77777777" w:rsidR="00433677" w:rsidRPr="00494B60" w:rsidRDefault="00433677" w:rsidP="00A41A16">
            <w:pPr>
              <w:spacing w:after="0"/>
              <w:rPr>
                <w:rFonts w:cs="Arial"/>
                <w:b/>
                <w:szCs w:val="22"/>
              </w:rPr>
            </w:pPr>
          </w:p>
        </w:tc>
        <w:tc>
          <w:tcPr>
            <w:tcW w:w="2268" w:type="dxa"/>
            <w:shd w:val="clear" w:color="auto" w:fill="auto"/>
          </w:tcPr>
          <w:p w14:paraId="76C72BD2" w14:textId="77777777" w:rsidR="00433677" w:rsidRPr="00A41A16" w:rsidRDefault="00433677" w:rsidP="00A41A16">
            <w:pPr>
              <w:spacing w:after="0"/>
              <w:rPr>
                <w:rFonts w:cs="Arial"/>
                <w:b/>
                <w:szCs w:val="22"/>
              </w:rPr>
            </w:pPr>
            <w:r w:rsidRPr="00494B60">
              <w:rPr>
                <w:rFonts w:cs="Arial"/>
                <w:b/>
                <w:szCs w:val="22"/>
              </w:rPr>
              <w:t>Zhotovitel:</w:t>
            </w:r>
          </w:p>
        </w:tc>
        <w:tc>
          <w:tcPr>
            <w:tcW w:w="4866" w:type="dxa"/>
            <w:shd w:val="clear" w:color="auto" w:fill="auto"/>
          </w:tcPr>
          <w:sdt>
            <w:sdtPr>
              <w:rPr>
                <w:rFonts w:cs="Arial"/>
                <w:b/>
                <w:szCs w:val="22"/>
              </w:rPr>
              <w:id w:val="-1089158352"/>
              <w:placeholder>
                <w:docPart w:val="DefaultPlaceholder_1081868574"/>
              </w:placeholder>
              <w:showingPlcHdr/>
            </w:sdtPr>
            <w:sdtEndPr/>
            <w:sdtContent>
              <w:p w14:paraId="51E914F1" w14:textId="6B8BF380" w:rsidR="00433677" w:rsidRPr="00A11A81" w:rsidRDefault="00FF7669" w:rsidP="00FF7669">
                <w:pPr>
                  <w:spacing w:after="0"/>
                  <w:rPr>
                    <w:rFonts w:cs="Arial"/>
                    <w:b/>
                    <w:szCs w:val="22"/>
                  </w:rPr>
                </w:pPr>
                <w:r w:rsidRPr="00A11A81">
                  <w:rPr>
                    <w:rStyle w:val="Zstupntext"/>
                    <w:shd w:val="clear" w:color="auto" w:fill="D9D9D9" w:themeFill="background1" w:themeFillShade="D9"/>
                  </w:rPr>
                  <w:t>Klikněte sem a zadejte text.</w:t>
                </w:r>
              </w:p>
            </w:sdtContent>
          </w:sdt>
        </w:tc>
      </w:tr>
      <w:tr w:rsidR="00433677" w:rsidRPr="00A11A81" w14:paraId="3E173134" w14:textId="77777777" w:rsidTr="00A41A16">
        <w:tc>
          <w:tcPr>
            <w:tcW w:w="675" w:type="dxa"/>
          </w:tcPr>
          <w:p w14:paraId="13DAD465" w14:textId="77777777" w:rsidR="00433677" w:rsidRPr="00494B60" w:rsidRDefault="00433677" w:rsidP="00A41A16">
            <w:pPr>
              <w:spacing w:after="0"/>
              <w:rPr>
                <w:rFonts w:cs="Arial"/>
                <w:szCs w:val="22"/>
              </w:rPr>
            </w:pPr>
          </w:p>
        </w:tc>
        <w:tc>
          <w:tcPr>
            <w:tcW w:w="2268" w:type="dxa"/>
            <w:shd w:val="clear" w:color="auto" w:fill="auto"/>
          </w:tcPr>
          <w:p w14:paraId="4D12E40F" w14:textId="77777777" w:rsidR="00433677" w:rsidRPr="00494B60" w:rsidRDefault="00433677" w:rsidP="00A41A16">
            <w:pPr>
              <w:spacing w:after="0"/>
              <w:rPr>
                <w:rFonts w:cs="Arial"/>
                <w:szCs w:val="22"/>
              </w:rPr>
            </w:pPr>
            <w:r w:rsidRPr="00494B60">
              <w:rPr>
                <w:rFonts w:cs="Arial"/>
                <w:szCs w:val="22"/>
              </w:rPr>
              <w:t>Sídlo:</w:t>
            </w:r>
          </w:p>
        </w:tc>
        <w:sdt>
          <w:sdtPr>
            <w:rPr>
              <w:rFonts w:cs="Arial"/>
              <w:szCs w:val="22"/>
            </w:rPr>
            <w:id w:val="-323348939"/>
            <w:placeholder>
              <w:docPart w:val="DefaultPlaceholder_1081868574"/>
            </w:placeholder>
            <w:showingPlcHdr/>
          </w:sdtPr>
          <w:sdtEndPr/>
          <w:sdtContent>
            <w:tc>
              <w:tcPr>
                <w:tcW w:w="4866" w:type="dxa"/>
                <w:shd w:val="clear" w:color="auto" w:fill="auto"/>
              </w:tcPr>
              <w:p w14:paraId="68C3E438" w14:textId="2140E9DD"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r w:rsidR="00433677" w:rsidRPr="00A11A81" w14:paraId="16F75AFC" w14:textId="77777777" w:rsidTr="00A41A16">
        <w:tc>
          <w:tcPr>
            <w:tcW w:w="675" w:type="dxa"/>
          </w:tcPr>
          <w:p w14:paraId="1AC77135" w14:textId="77777777" w:rsidR="00433677" w:rsidRPr="00494B60" w:rsidRDefault="00433677" w:rsidP="00A41A16">
            <w:pPr>
              <w:spacing w:after="0"/>
              <w:rPr>
                <w:rFonts w:cs="Arial"/>
                <w:szCs w:val="22"/>
              </w:rPr>
            </w:pPr>
          </w:p>
        </w:tc>
        <w:tc>
          <w:tcPr>
            <w:tcW w:w="2268" w:type="dxa"/>
            <w:shd w:val="clear" w:color="auto" w:fill="auto"/>
          </w:tcPr>
          <w:p w14:paraId="704EC582" w14:textId="77777777" w:rsidR="00433677" w:rsidRPr="00494B60" w:rsidRDefault="00433677" w:rsidP="00A41A16">
            <w:pPr>
              <w:spacing w:after="0"/>
              <w:rPr>
                <w:rFonts w:cs="Arial"/>
                <w:szCs w:val="22"/>
              </w:rPr>
            </w:pPr>
            <w:r w:rsidRPr="00494B60">
              <w:rPr>
                <w:rFonts w:cs="Arial"/>
                <w:szCs w:val="22"/>
              </w:rPr>
              <w:t>Statutární zástupce:</w:t>
            </w:r>
          </w:p>
        </w:tc>
        <w:sdt>
          <w:sdtPr>
            <w:rPr>
              <w:rFonts w:cs="Arial"/>
              <w:szCs w:val="22"/>
            </w:rPr>
            <w:id w:val="-186916286"/>
            <w:placeholder>
              <w:docPart w:val="DefaultPlaceholder_1081868574"/>
            </w:placeholder>
            <w:showingPlcHdr/>
          </w:sdtPr>
          <w:sdtEndPr/>
          <w:sdtContent>
            <w:tc>
              <w:tcPr>
                <w:tcW w:w="4866" w:type="dxa"/>
                <w:shd w:val="clear" w:color="auto" w:fill="auto"/>
              </w:tcPr>
              <w:p w14:paraId="18FC0277" w14:textId="2B4C77EA"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r w:rsidR="00433677" w:rsidRPr="00A11A81" w14:paraId="68B92B05" w14:textId="77777777" w:rsidTr="00A41A16">
        <w:tc>
          <w:tcPr>
            <w:tcW w:w="675" w:type="dxa"/>
          </w:tcPr>
          <w:p w14:paraId="2A6A4187" w14:textId="77777777" w:rsidR="00433677" w:rsidRPr="00494B60" w:rsidRDefault="00433677" w:rsidP="00A41A16">
            <w:pPr>
              <w:spacing w:after="0"/>
              <w:rPr>
                <w:rFonts w:cs="Arial"/>
                <w:szCs w:val="22"/>
              </w:rPr>
            </w:pPr>
          </w:p>
        </w:tc>
        <w:tc>
          <w:tcPr>
            <w:tcW w:w="2268" w:type="dxa"/>
            <w:shd w:val="clear" w:color="auto" w:fill="auto"/>
          </w:tcPr>
          <w:p w14:paraId="49609290" w14:textId="77777777" w:rsidR="00433677" w:rsidRPr="00494B60" w:rsidRDefault="00433677" w:rsidP="00A41A16">
            <w:pPr>
              <w:spacing w:after="0"/>
              <w:rPr>
                <w:rFonts w:cs="Arial"/>
                <w:szCs w:val="22"/>
              </w:rPr>
            </w:pPr>
            <w:r w:rsidRPr="00494B60">
              <w:rPr>
                <w:rFonts w:cs="Arial"/>
                <w:szCs w:val="22"/>
              </w:rPr>
              <w:t>IČO:</w:t>
            </w:r>
          </w:p>
        </w:tc>
        <w:sdt>
          <w:sdtPr>
            <w:rPr>
              <w:rFonts w:cs="Arial"/>
              <w:szCs w:val="22"/>
            </w:rPr>
            <w:id w:val="2021425464"/>
            <w:placeholder>
              <w:docPart w:val="DefaultPlaceholder_1081868574"/>
            </w:placeholder>
            <w:showingPlcHdr/>
          </w:sdtPr>
          <w:sdtEndPr/>
          <w:sdtContent>
            <w:tc>
              <w:tcPr>
                <w:tcW w:w="4866" w:type="dxa"/>
                <w:shd w:val="clear" w:color="auto" w:fill="auto"/>
              </w:tcPr>
              <w:p w14:paraId="18E372D6" w14:textId="460A6AF0"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r w:rsidR="00433677" w:rsidRPr="00A11A81" w14:paraId="715446C0" w14:textId="77777777" w:rsidTr="00A41A16">
        <w:tc>
          <w:tcPr>
            <w:tcW w:w="675" w:type="dxa"/>
          </w:tcPr>
          <w:p w14:paraId="22B45043" w14:textId="77777777" w:rsidR="00433677" w:rsidRPr="00494B60" w:rsidRDefault="00433677" w:rsidP="00A41A16">
            <w:pPr>
              <w:spacing w:after="0"/>
              <w:rPr>
                <w:rFonts w:cs="Arial"/>
                <w:szCs w:val="22"/>
              </w:rPr>
            </w:pPr>
          </w:p>
        </w:tc>
        <w:tc>
          <w:tcPr>
            <w:tcW w:w="2268" w:type="dxa"/>
            <w:shd w:val="clear" w:color="auto" w:fill="auto"/>
          </w:tcPr>
          <w:p w14:paraId="7A77CDF6" w14:textId="77777777" w:rsidR="00433677" w:rsidRPr="00494B60" w:rsidRDefault="00433677" w:rsidP="00A41A16">
            <w:pPr>
              <w:spacing w:after="0"/>
              <w:rPr>
                <w:rFonts w:cs="Arial"/>
                <w:szCs w:val="22"/>
              </w:rPr>
            </w:pPr>
            <w:r w:rsidRPr="00494B60">
              <w:rPr>
                <w:rFonts w:cs="Arial"/>
                <w:szCs w:val="22"/>
              </w:rPr>
              <w:t>DIČ:</w:t>
            </w:r>
          </w:p>
        </w:tc>
        <w:sdt>
          <w:sdtPr>
            <w:rPr>
              <w:rFonts w:cs="Arial"/>
              <w:szCs w:val="22"/>
            </w:rPr>
            <w:id w:val="1740984159"/>
            <w:placeholder>
              <w:docPart w:val="DefaultPlaceholder_1081868574"/>
            </w:placeholder>
            <w:showingPlcHdr/>
          </w:sdtPr>
          <w:sdtEndPr/>
          <w:sdtContent>
            <w:tc>
              <w:tcPr>
                <w:tcW w:w="4866" w:type="dxa"/>
                <w:shd w:val="clear" w:color="auto" w:fill="auto"/>
              </w:tcPr>
              <w:p w14:paraId="61255C56" w14:textId="1DE32DC5"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r w:rsidR="00433677" w:rsidRPr="00A11A81" w14:paraId="450B45BF" w14:textId="77777777" w:rsidTr="00A41A16">
        <w:tc>
          <w:tcPr>
            <w:tcW w:w="675" w:type="dxa"/>
          </w:tcPr>
          <w:p w14:paraId="492B2916" w14:textId="77777777" w:rsidR="00433677" w:rsidRPr="00494B60" w:rsidRDefault="00433677" w:rsidP="00A41A16">
            <w:pPr>
              <w:spacing w:after="0"/>
              <w:rPr>
                <w:rFonts w:cs="Arial"/>
                <w:szCs w:val="22"/>
              </w:rPr>
            </w:pPr>
          </w:p>
        </w:tc>
        <w:tc>
          <w:tcPr>
            <w:tcW w:w="2268" w:type="dxa"/>
            <w:shd w:val="clear" w:color="auto" w:fill="auto"/>
          </w:tcPr>
          <w:p w14:paraId="17D41C38" w14:textId="77777777" w:rsidR="00433677" w:rsidRPr="00494B60" w:rsidRDefault="00433677" w:rsidP="00A41A16">
            <w:pPr>
              <w:spacing w:after="0"/>
              <w:rPr>
                <w:rFonts w:cs="Arial"/>
                <w:szCs w:val="22"/>
              </w:rPr>
            </w:pPr>
            <w:r w:rsidRPr="00494B60">
              <w:rPr>
                <w:rFonts w:cs="Arial"/>
                <w:szCs w:val="22"/>
              </w:rPr>
              <w:t>Bankovní spojení:</w:t>
            </w:r>
          </w:p>
        </w:tc>
        <w:sdt>
          <w:sdtPr>
            <w:rPr>
              <w:rFonts w:cs="Arial"/>
              <w:szCs w:val="22"/>
            </w:rPr>
            <w:id w:val="-380628619"/>
            <w:placeholder>
              <w:docPart w:val="DefaultPlaceholder_1081868574"/>
            </w:placeholder>
            <w:showingPlcHdr/>
          </w:sdtPr>
          <w:sdtEndPr/>
          <w:sdtContent>
            <w:tc>
              <w:tcPr>
                <w:tcW w:w="4866" w:type="dxa"/>
                <w:shd w:val="clear" w:color="auto" w:fill="auto"/>
              </w:tcPr>
              <w:p w14:paraId="3F4B410C" w14:textId="090F6002"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r w:rsidR="00433677" w:rsidRPr="00A11A81" w14:paraId="2FCC4AE2" w14:textId="77777777" w:rsidTr="00A41A16">
        <w:tc>
          <w:tcPr>
            <w:tcW w:w="675" w:type="dxa"/>
          </w:tcPr>
          <w:p w14:paraId="5C7F88CD" w14:textId="77777777" w:rsidR="00433677" w:rsidRPr="00494B60" w:rsidRDefault="00433677" w:rsidP="00A41A16">
            <w:pPr>
              <w:spacing w:after="0"/>
              <w:rPr>
                <w:rFonts w:cs="Arial"/>
                <w:szCs w:val="22"/>
              </w:rPr>
            </w:pPr>
          </w:p>
        </w:tc>
        <w:tc>
          <w:tcPr>
            <w:tcW w:w="2268" w:type="dxa"/>
            <w:shd w:val="clear" w:color="auto" w:fill="auto"/>
          </w:tcPr>
          <w:p w14:paraId="23B00734" w14:textId="77777777" w:rsidR="00433677" w:rsidRPr="00494B60" w:rsidRDefault="00433677" w:rsidP="00A41A16">
            <w:pPr>
              <w:spacing w:after="0"/>
              <w:rPr>
                <w:rFonts w:cs="Arial"/>
                <w:szCs w:val="22"/>
              </w:rPr>
            </w:pPr>
            <w:r w:rsidRPr="00494B60">
              <w:rPr>
                <w:rFonts w:cs="Arial"/>
                <w:szCs w:val="22"/>
              </w:rPr>
              <w:t>Číslo účtu:</w:t>
            </w:r>
          </w:p>
        </w:tc>
        <w:sdt>
          <w:sdtPr>
            <w:rPr>
              <w:rFonts w:cs="Arial"/>
              <w:szCs w:val="22"/>
            </w:rPr>
            <w:id w:val="-1863354662"/>
            <w:placeholder>
              <w:docPart w:val="DefaultPlaceholder_1081868574"/>
            </w:placeholder>
            <w:showingPlcHdr/>
          </w:sdtPr>
          <w:sdtEndPr/>
          <w:sdtContent>
            <w:tc>
              <w:tcPr>
                <w:tcW w:w="4866" w:type="dxa"/>
                <w:shd w:val="clear" w:color="auto" w:fill="auto"/>
              </w:tcPr>
              <w:p w14:paraId="33110A7E" w14:textId="6FEC19D2" w:rsidR="00433677" w:rsidRPr="00A11A81" w:rsidRDefault="00FF7669" w:rsidP="00A41A16">
                <w:pPr>
                  <w:spacing w:after="0"/>
                  <w:rPr>
                    <w:rFonts w:cs="Arial"/>
                    <w:szCs w:val="22"/>
                  </w:rPr>
                </w:pPr>
                <w:r w:rsidRPr="00A11A81">
                  <w:rPr>
                    <w:rStyle w:val="Zstupntext"/>
                    <w:shd w:val="clear" w:color="auto" w:fill="D9D9D9" w:themeFill="background1" w:themeFillShade="D9"/>
                  </w:rPr>
                  <w:t>Klikněte sem a zadejte text.</w:t>
                </w:r>
              </w:p>
            </w:tc>
          </w:sdtContent>
        </w:sdt>
      </w:tr>
    </w:tbl>
    <w:p w14:paraId="4B61820A" w14:textId="77777777" w:rsidR="00943244" w:rsidRDefault="00943244" w:rsidP="00266197">
      <w:pPr>
        <w:jc w:val="both"/>
        <w:rPr>
          <w:rFonts w:cs="Arial"/>
          <w:szCs w:val="22"/>
        </w:rPr>
      </w:pPr>
    </w:p>
    <w:p w14:paraId="76C68D79" w14:textId="77777777" w:rsidR="00433677" w:rsidRDefault="00433677" w:rsidP="00266197">
      <w:pPr>
        <w:jc w:val="both"/>
        <w:rPr>
          <w:rFonts w:cs="Arial"/>
          <w:b/>
          <w:szCs w:val="22"/>
        </w:rPr>
      </w:pPr>
      <w:r w:rsidRPr="00CF691C">
        <w:rPr>
          <w:rFonts w:cs="Arial"/>
          <w:szCs w:val="22"/>
        </w:rPr>
        <w:t xml:space="preserve">v dalším textu smlouvy uváděn rovněž jako </w:t>
      </w:r>
      <w:r w:rsidRPr="00CF691C">
        <w:rPr>
          <w:rFonts w:cs="Arial"/>
          <w:b/>
          <w:szCs w:val="22"/>
        </w:rPr>
        <w:t>„zhotovitel“</w:t>
      </w:r>
      <w:r w:rsidRPr="00CF691C">
        <w:rPr>
          <w:rFonts w:cs="Arial"/>
          <w:szCs w:val="22"/>
        </w:rPr>
        <w:t xml:space="preserve">, společně s objednatelem dále jen </w:t>
      </w:r>
      <w:r w:rsidRPr="00CF691C">
        <w:rPr>
          <w:rFonts w:cs="Arial"/>
          <w:b/>
          <w:szCs w:val="22"/>
        </w:rPr>
        <w:t>„smluvní strany“</w:t>
      </w:r>
    </w:p>
    <w:p w14:paraId="20E494C7" w14:textId="77777777" w:rsidR="00C85170" w:rsidRPr="00C85170" w:rsidRDefault="00C85170" w:rsidP="00B55131">
      <w:pPr>
        <w:pStyle w:val="Odstavecseseznamem"/>
        <w:numPr>
          <w:ilvl w:val="0"/>
          <w:numId w:val="26"/>
        </w:numPr>
        <w:spacing w:after="0"/>
        <w:ind w:left="714" w:hanging="357"/>
        <w:jc w:val="center"/>
        <w:rPr>
          <w:rFonts w:cs="Arial"/>
          <w:b/>
          <w:sz w:val="24"/>
          <w:szCs w:val="22"/>
          <w:u w:val="single"/>
        </w:rPr>
      </w:pPr>
    </w:p>
    <w:p w14:paraId="7C2C547B" w14:textId="77777777" w:rsidR="007762CE" w:rsidRPr="00C85170" w:rsidRDefault="00A07077" w:rsidP="007762CE">
      <w:pPr>
        <w:jc w:val="center"/>
        <w:rPr>
          <w:rFonts w:cs="Arial"/>
          <w:b/>
          <w:sz w:val="24"/>
          <w:szCs w:val="22"/>
          <w:u w:val="single"/>
        </w:rPr>
      </w:pPr>
      <w:r w:rsidRPr="00C85170">
        <w:rPr>
          <w:rFonts w:cs="Arial"/>
          <w:b/>
          <w:sz w:val="24"/>
          <w:szCs w:val="22"/>
          <w:u w:val="single"/>
        </w:rPr>
        <w:t>Předmět díla</w:t>
      </w:r>
    </w:p>
    <w:p w14:paraId="330B50D0" w14:textId="4A869095" w:rsidR="003339DF" w:rsidRPr="00F25EB8" w:rsidRDefault="00EF4F3C" w:rsidP="00480E74">
      <w:pPr>
        <w:pStyle w:val="Odstavecseseznamem"/>
        <w:numPr>
          <w:ilvl w:val="0"/>
          <w:numId w:val="28"/>
        </w:numPr>
        <w:jc w:val="both"/>
        <w:rPr>
          <w:rFonts w:cs="Arial"/>
          <w:b/>
          <w:szCs w:val="22"/>
        </w:rPr>
      </w:pPr>
      <w:r w:rsidRPr="00F25EB8">
        <w:rPr>
          <w:rFonts w:cs="Arial"/>
          <w:szCs w:val="22"/>
        </w:rPr>
        <w:t>Smluvní strany se dohodly na uzavření této smlouvy o dílo (dále označována jen jako „</w:t>
      </w:r>
      <w:r w:rsidRPr="00F25EB8">
        <w:rPr>
          <w:rFonts w:cs="Arial"/>
          <w:b/>
          <w:szCs w:val="22"/>
        </w:rPr>
        <w:t>smlouva</w:t>
      </w:r>
      <w:r w:rsidRPr="00F25EB8">
        <w:rPr>
          <w:rFonts w:cs="Arial"/>
          <w:szCs w:val="22"/>
        </w:rPr>
        <w:t xml:space="preserve">“), na základě které se zhotovitel zavazuje realizovat dílo </w:t>
      </w:r>
      <w:r w:rsidRPr="00F25EB8">
        <w:rPr>
          <w:rFonts w:cs="Arial"/>
          <w:b/>
          <w:szCs w:val="22"/>
        </w:rPr>
        <w:t>„</w:t>
      </w:r>
      <w:r w:rsidR="00CC233D" w:rsidRPr="00BE13B3">
        <w:rPr>
          <w:rFonts w:eastAsia="Times New Roman"/>
          <w:b/>
          <w:bCs/>
          <w:szCs w:val="22"/>
        </w:rPr>
        <w:t xml:space="preserve">Zámek Děčín - oprava střešního pláště, sektor </w:t>
      </w:r>
      <w:r w:rsidR="00CC233D">
        <w:rPr>
          <w:rFonts w:eastAsia="Times New Roman"/>
          <w:b/>
          <w:bCs/>
          <w:szCs w:val="22"/>
        </w:rPr>
        <w:t>E a F</w:t>
      </w:r>
      <w:r w:rsidR="002D0EED">
        <w:rPr>
          <w:rFonts w:cs="Arial"/>
          <w:b/>
          <w:szCs w:val="22"/>
        </w:rPr>
        <w:t>“</w:t>
      </w:r>
      <w:r w:rsidR="003339DF" w:rsidRPr="00F25EB8">
        <w:rPr>
          <w:rFonts w:cs="Arial"/>
          <w:b/>
          <w:szCs w:val="22"/>
        </w:rPr>
        <w:t>.</w:t>
      </w:r>
    </w:p>
    <w:p w14:paraId="3E751B8E" w14:textId="5A4AB758" w:rsidR="00FF7162" w:rsidRDefault="00EF4F3C" w:rsidP="00F06465">
      <w:pPr>
        <w:pStyle w:val="Odstavecseseznamem"/>
        <w:widowControl w:val="0"/>
        <w:numPr>
          <w:ilvl w:val="0"/>
          <w:numId w:val="28"/>
        </w:numPr>
        <w:autoSpaceDE w:val="0"/>
        <w:autoSpaceDN w:val="0"/>
        <w:adjustRightInd w:val="0"/>
        <w:spacing w:after="60"/>
        <w:ind w:left="284" w:hanging="284"/>
        <w:jc w:val="both"/>
        <w:outlineLvl w:val="0"/>
      </w:pPr>
      <w:r w:rsidRPr="00CC233D">
        <w:rPr>
          <w:rFonts w:cs="Arial"/>
          <w:szCs w:val="22"/>
        </w:rPr>
        <w:t xml:space="preserve">Přesný rozsah díla je specifikován </w:t>
      </w:r>
      <w:r w:rsidR="00905CD9">
        <w:t>projektovou dokumentací (dále jen PD</w:t>
      </w:r>
      <w:r w:rsidR="00526112">
        <w:t xml:space="preserve"> nebo projektová dokumentace</w:t>
      </w:r>
      <w:r w:rsidR="00905CD9">
        <w:t xml:space="preserve">), </w:t>
      </w:r>
      <w:r w:rsidR="00E54387">
        <w:t xml:space="preserve">kterou </w:t>
      </w:r>
      <w:r w:rsidR="00B60260">
        <w:t xml:space="preserve">zpracoval </w:t>
      </w:r>
      <w:r w:rsidR="00CC233D" w:rsidRPr="00CC233D">
        <w:rPr>
          <w:rFonts w:cs="Arial"/>
          <w:szCs w:val="22"/>
        </w:rPr>
        <w:t xml:space="preserve">Ing. arch. Vlastimil Stránský, se sídlem Prokopa Holého 113/20, Děčín IV, IČO </w:t>
      </w:r>
      <w:r w:rsidR="00CC233D" w:rsidRPr="00CC233D">
        <w:rPr>
          <w:rFonts w:cs="Arial"/>
        </w:rPr>
        <w:t>44573707</w:t>
      </w:r>
      <w:r w:rsidR="00CC233D" w:rsidRPr="00CC233D">
        <w:rPr>
          <w:rFonts w:cs="Arial"/>
          <w:color w:val="000000"/>
          <w:szCs w:val="22"/>
        </w:rPr>
        <w:t>, ČKAIT 01416</w:t>
      </w:r>
      <w:r w:rsidR="001F63E1">
        <w:t>,</w:t>
      </w:r>
      <w:r w:rsidR="00FF7162">
        <w:t xml:space="preserve"> a </w:t>
      </w:r>
      <w:r w:rsidR="00183D32">
        <w:t>kter</w:t>
      </w:r>
      <w:r w:rsidR="00FF7162">
        <w:t>á je</w:t>
      </w:r>
      <w:r w:rsidR="005D6708" w:rsidRPr="00FF319D">
        <w:t xml:space="preserve"> nedílnou součástí této smlouvy jako její příloha. </w:t>
      </w:r>
    </w:p>
    <w:p w14:paraId="082B4D6F" w14:textId="77777777" w:rsidR="00CC233D" w:rsidRDefault="00CC233D" w:rsidP="00CC233D">
      <w:pPr>
        <w:pStyle w:val="Odstavecseseznamem"/>
        <w:widowControl w:val="0"/>
        <w:numPr>
          <w:ilvl w:val="0"/>
          <w:numId w:val="28"/>
        </w:numPr>
        <w:autoSpaceDE w:val="0"/>
        <w:autoSpaceDN w:val="0"/>
        <w:adjustRightInd w:val="0"/>
        <w:spacing w:after="60"/>
        <w:jc w:val="both"/>
        <w:outlineLvl w:val="0"/>
        <w:rPr>
          <w:rFonts w:cs="Arial"/>
          <w:szCs w:val="22"/>
        </w:rPr>
      </w:pPr>
      <w:r w:rsidRPr="00B51018">
        <w:rPr>
          <w:rFonts w:cs="Arial"/>
          <w:szCs w:val="22"/>
        </w:rPr>
        <w:t xml:space="preserve">Stavební práce budou provedeny v souladu se souhlasem </w:t>
      </w:r>
      <w:r>
        <w:rPr>
          <w:rFonts w:cs="Arial"/>
          <w:szCs w:val="22"/>
        </w:rPr>
        <w:t xml:space="preserve">s provedením ohlášených udržovacích prací č.j. </w:t>
      </w:r>
      <w:r w:rsidRPr="00AF1A2C">
        <w:rPr>
          <w:rFonts w:cs="Arial"/>
          <w:szCs w:val="22"/>
        </w:rPr>
        <w:t xml:space="preserve">MDC/88091/2017 z 19.9.2017 a závazným stanoviskem </w:t>
      </w:r>
      <w:r>
        <w:rPr>
          <w:rFonts w:cs="Arial"/>
          <w:szCs w:val="22"/>
        </w:rPr>
        <w:br/>
      </w:r>
      <w:r w:rsidRPr="00AF1A2C">
        <w:rPr>
          <w:rFonts w:cs="Arial"/>
          <w:szCs w:val="22"/>
        </w:rPr>
        <w:t>č.j. MDC/83242/2017 z 06.09.2017.</w:t>
      </w:r>
    </w:p>
    <w:p w14:paraId="7E5777D0" w14:textId="035823CA" w:rsidR="003F54DE" w:rsidRPr="0014356B" w:rsidRDefault="00CC233D" w:rsidP="003F54DE">
      <w:pPr>
        <w:pStyle w:val="Odstavecseseznamem"/>
        <w:widowControl w:val="0"/>
        <w:autoSpaceDE w:val="0"/>
        <w:autoSpaceDN w:val="0"/>
        <w:adjustRightInd w:val="0"/>
        <w:spacing w:after="60"/>
        <w:ind w:left="360"/>
        <w:jc w:val="both"/>
        <w:outlineLvl w:val="0"/>
        <w:rPr>
          <w:rFonts w:cs="Arial"/>
          <w:szCs w:val="22"/>
        </w:rPr>
      </w:pPr>
      <w:r w:rsidRPr="0014356B">
        <w:rPr>
          <w:rFonts w:cs="Arial"/>
          <w:szCs w:val="22"/>
        </w:rPr>
        <w:t>Při výměně střešní krytiny musí být konstrukce k</w:t>
      </w:r>
      <w:r>
        <w:rPr>
          <w:rFonts w:cs="Arial"/>
          <w:szCs w:val="22"/>
        </w:rPr>
        <w:t>r</w:t>
      </w:r>
      <w:r w:rsidRPr="0014356B">
        <w:rPr>
          <w:rFonts w:cs="Arial"/>
          <w:szCs w:val="22"/>
        </w:rPr>
        <w:t>ovu a zdiva zajištěna proti zatékání z důvodu aktivace dřevokazné houby a možnost rozpadu římsového zdiva.</w:t>
      </w:r>
      <w:r w:rsidR="003F54DE" w:rsidRPr="003F54DE">
        <w:rPr>
          <w:rFonts w:cs="Arial"/>
          <w:szCs w:val="22"/>
        </w:rPr>
        <w:t xml:space="preserve"> Práce budou probíhat nad depozitárními prostory Státního okresního archivu Děčína a nesmí dojít ke zničení archiválií průnikem vody.</w:t>
      </w:r>
    </w:p>
    <w:p w14:paraId="26328A29" w14:textId="77777777" w:rsidR="00CC233D" w:rsidRPr="001629D5" w:rsidRDefault="00CC233D" w:rsidP="00CC233D">
      <w:pPr>
        <w:pStyle w:val="Odstavecseseznamem"/>
        <w:widowControl w:val="0"/>
        <w:autoSpaceDE w:val="0"/>
        <w:autoSpaceDN w:val="0"/>
        <w:adjustRightInd w:val="0"/>
        <w:spacing w:after="60"/>
        <w:ind w:left="360"/>
        <w:jc w:val="both"/>
        <w:outlineLvl w:val="0"/>
        <w:rPr>
          <w:rFonts w:cs="Arial"/>
          <w:szCs w:val="22"/>
        </w:rPr>
      </w:pPr>
      <w:r w:rsidRPr="0014356B">
        <w:rPr>
          <w:rFonts w:cs="Arial"/>
          <w:szCs w:val="22"/>
        </w:rPr>
        <w:t>Objekt je zapsanou kulturní památkou pod. č. rej. 25265/5-4082</w:t>
      </w:r>
      <w:r>
        <w:rPr>
          <w:rFonts w:cs="Arial"/>
          <w:szCs w:val="22"/>
        </w:rPr>
        <w:t>.</w:t>
      </w:r>
    </w:p>
    <w:p w14:paraId="5EA779F0" w14:textId="7E2AD76C" w:rsidR="00F76B5E" w:rsidRPr="00FF7162" w:rsidRDefault="00ED1863" w:rsidP="00FF7162">
      <w:pPr>
        <w:pStyle w:val="Odstavecseseznamem"/>
        <w:numPr>
          <w:ilvl w:val="0"/>
          <w:numId w:val="28"/>
        </w:numPr>
        <w:spacing w:after="0"/>
        <w:ind w:left="284" w:hanging="284"/>
        <w:jc w:val="both"/>
      </w:pPr>
      <w:r w:rsidRPr="00FF7162">
        <w:t>Předmětem díla je taktéž vyhotovení event. zaj</w:t>
      </w:r>
      <w:r w:rsidR="00265D0D" w:rsidRPr="00FF7162">
        <w:t>ištění těchto dokladů:</w:t>
      </w:r>
    </w:p>
    <w:p w14:paraId="515EA8C3" w14:textId="3993A689" w:rsidR="00F33ED2" w:rsidRPr="004E0A8D" w:rsidRDefault="00F33ED2" w:rsidP="00F235C4">
      <w:pPr>
        <w:numPr>
          <w:ilvl w:val="0"/>
          <w:numId w:val="37"/>
        </w:numPr>
        <w:spacing w:after="0"/>
        <w:jc w:val="both"/>
        <w:rPr>
          <w:rFonts w:eastAsia="Times New Roman" w:cs="Arial"/>
          <w:szCs w:val="22"/>
        </w:rPr>
      </w:pPr>
      <w:r>
        <w:rPr>
          <w:rFonts w:eastAsia="Times New Roman" w:cs="Arial"/>
          <w:szCs w:val="22"/>
        </w:rPr>
        <w:t xml:space="preserve">provedení předepsaných zkoušek, </w:t>
      </w:r>
    </w:p>
    <w:p w14:paraId="38DFA0AA" w14:textId="77777777" w:rsidR="00ED1863" w:rsidRPr="004E0A8D" w:rsidRDefault="00EF4F3C" w:rsidP="00F235C4">
      <w:pPr>
        <w:numPr>
          <w:ilvl w:val="0"/>
          <w:numId w:val="37"/>
        </w:numPr>
        <w:spacing w:after="0"/>
        <w:jc w:val="both"/>
        <w:rPr>
          <w:rFonts w:cs="Arial"/>
          <w:szCs w:val="22"/>
        </w:rPr>
      </w:pPr>
      <w:r>
        <w:rPr>
          <w:rFonts w:cs="Arial"/>
          <w:szCs w:val="22"/>
        </w:rPr>
        <w:t>dokumentace skutečné</w:t>
      </w:r>
      <w:r w:rsidR="00265D0D" w:rsidRPr="00265D0D">
        <w:rPr>
          <w:rFonts w:eastAsia="Times New Roman" w:cs="Arial"/>
          <w:szCs w:val="22"/>
        </w:rPr>
        <w:t>ho provedení (ve</w:t>
      </w:r>
      <w:r>
        <w:rPr>
          <w:rFonts w:cs="Arial"/>
          <w:szCs w:val="22"/>
        </w:rPr>
        <w:t xml:space="preserve"> dvojím vyhotovení a 1x na CD),</w:t>
      </w:r>
    </w:p>
    <w:p w14:paraId="49FC7BE8" w14:textId="77777777" w:rsidR="0024375D" w:rsidRPr="00107BB5" w:rsidRDefault="0024375D" w:rsidP="00F235C4">
      <w:pPr>
        <w:pStyle w:val="Odstavecseseznamem"/>
        <w:numPr>
          <w:ilvl w:val="0"/>
          <w:numId w:val="37"/>
        </w:numPr>
        <w:spacing w:after="0"/>
        <w:jc w:val="both"/>
        <w:rPr>
          <w:rFonts w:cs="Arial"/>
          <w:szCs w:val="22"/>
        </w:rPr>
      </w:pPr>
      <w:r w:rsidRPr="00107BB5">
        <w:t xml:space="preserve">geometrický oddělovací plán staveb pro účely zápisu a vyznačení staveb </w:t>
      </w:r>
      <w:r w:rsidRPr="00107BB5">
        <w:br/>
        <w:t>do katastru nemovitostí</w:t>
      </w:r>
      <w:r w:rsidR="00FE3201" w:rsidRPr="00107BB5">
        <w:t>;</w:t>
      </w:r>
      <w:r w:rsidRPr="00107BB5">
        <w:rPr>
          <w:rFonts w:cs="Arial"/>
          <w:szCs w:val="22"/>
        </w:rPr>
        <w:t xml:space="preserve"> </w:t>
      </w:r>
    </w:p>
    <w:p w14:paraId="56424AE8" w14:textId="77777777" w:rsidR="00D7781D" w:rsidRDefault="00D7781D" w:rsidP="00F235C4">
      <w:pPr>
        <w:pStyle w:val="Odstavecseseznamem"/>
        <w:numPr>
          <w:ilvl w:val="0"/>
          <w:numId w:val="37"/>
        </w:numPr>
        <w:spacing w:after="0"/>
        <w:jc w:val="both"/>
      </w:pPr>
      <w:r w:rsidRPr="008667ED">
        <w:t>revizní zprávy;</w:t>
      </w:r>
    </w:p>
    <w:p w14:paraId="2D4FA29E" w14:textId="1C2119E4" w:rsidR="00CB775B" w:rsidRDefault="00CB775B" w:rsidP="00F235C4">
      <w:pPr>
        <w:pStyle w:val="Odstavecseseznamem"/>
        <w:numPr>
          <w:ilvl w:val="0"/>
          <w:numId w:val="37"/>
        </w:numPr>
        <w:spacing w:after="0"/>
        <w:jc w:val="both"/>
      </w:pPr>
      <w:r>
        <w:t>stavební deníky,</w:t>
      </w:r>
    </w:p>
    <w:p w14:paraId="59CF4CFE" w14:textId="77777777" w:rsidR="00CB775B" w:rsidRPr="00DD2F28" w:rsidRDefault="00CB775B" w:rsidP="00CB775B">
      <w:pPr>
        <w:numPr>
          <w:ilvl w:val="0"/>
          <w:numId w:val="37"/>
        </w:numPr>
        <w:spacing w:after="0"/>
        <w:jc w:val="both"/>
        <w:rPr>
          <w:rFonts w:cs="Arial"/>
        </w:rPr>
      </w:pPr>
      <w:r w:rsidRPr="00DD2F28">
        <w:rPr>
          <w:rFonts w:cs="Arial"/>
        </w:rPr>
        <w:lastRenderedPageBreak/>
        <w:t>osvědčení o zkouškách použitých materiálů</w:t>
      </w:r>
      <w:r>
        <w:rPr>
          <w:rFonts w:cs="Arial"/>
        </w:rPr>
        <w:t xml:space="preserve">, doklady o provedených předepsaných zkouškách; </w:t>
      </w:r>
    </w:p>
    <w:p w14:paraId="7B9CECEA" w14:textId="77777777" w:rsidR="00D7781D" w:rsidRDefault="00D7781D" w:rsidP="00F235C4">
      <w:pPr>
        <w:numPr>
          <w:ilvl w:val="0"/>
          <w:numId w:val="37"/>
        </w:numPr>
        <w:spacing w:after="0"/>
        <w:jc w:val="both"/>
        <w:rPr>
          <w:rFonts w:cs="Arial"/>
          <w:szCs w:val="22"/>
        </w:rPr>
      </w:pPr>
      <w:r w:rsidRPr="008667ED">
        <w:t>všechny další doklady nezbytné pro přejímku díla, které jsou nutné pro následné</w:t>
      </w:r>
      <w:r>
        <w:rPr>
          <w:rFonts w:cs="Arial"/>
          <w:szCs w:val="22"/>
        </w:rPr>
        <w:t xml:space="preserve"> provozování</w:t>
      </w:r>
      <w:r w:rsidRPr="009A3BE2">
        <w:rPr>
          <w:rFonts w:cs="Arial"/>
          <w:szCs w:val="22"/>
        </w:rPr>
        <w:t xml:space="preserve"> díla anebo jeho kolaudaci.</w:t>
      </w:r>
      <w:r w:rsidRPr="00D7781D">
        <w:rPr>
          <w:rFonts w:cs="Arial"/>
          <w:szCs w:val="22"/>
        </w:rPr>
        <w:t xml:space="preserve"> </w:t>
      </w:r>
    </w:p>
    <w:p w14:paraId="36E6CCCF" w14:textId="4A581302" w:rsidR="005B747A" w:rsidRPr="006C3D8C" w:rsidRDefault="00D7781D" w:rsidP="00F235C4">
      <w:pPr>
        <w:numPr>
          <w:ilvl w:val="0"/>
          <w:numId w:val="37"/>
        </w:numPr>
        <w:spacing w:after="0"/>
        <w:jc w:val="both"/>
        <w:rPr>
          <w:rFonts w:cs="Arial"/>
          <w:szCs w:val="22"/>
        </w:rPr>
      </w:pPr>
      <w:r>
        <w:rPr>
          <w:rFonts w:cs="Arial"/>
          <w:szCs w:val="22"/>
        </w:rPr>
        <w:t>stanoviska, rozhodnutí, doklady, dokumenty potřebné pro následné kolaudační řízení a užívání</w:t>
      </w:r>
      <w:r w:rsidR="00E77D66">
        <w:t>.</w:t>
      </w:r>
    </w:p>
    <w:p w14:paraId="0439987F" w14:textId="53F6AAD5" w:rsidR="00C278C9" w:rsidRDefault="00C278C9" w:rsidP="006C3D8C">
      <w:pPr>
        <w:spacing w:after="0"/>
        <w:ind w:left="567"/>
        <w:jc w:val="both"/>
        <w:rPr>
          <w:rFonts w:cs="Arial"/>
          <w:szCs w:val="22"/>
        </w:rPr>
      </w:pPr>
    </w:p>
    <w:p w14:paraId="1FC121C2" w14:textId="3B59619A" w:rsidR="00D7781D" w:rsidRPr="00E31E32" w:rsidRDefault="005B747A" w:rsidP="00E54387">
      <w:pPr>
        <w:ind w:firstLine="360"/>
        <w:jc w:val="both"/>
        <w:rPr>
          <w:rFonts w:cs="Arial"/>
          <w:szCs w:val="22"/>
        </w:rPr>
      </w:pPr>
      <w:r w:rsidRPr="00E31E32">
        <w:rPr>
          <w:rFonts w:cs="Arial"/>
          <w:szCs w:val="22"/>
        </w:rPr>
        <w:t>C</w:t>
      </w:r>
      <w:r w:rsidR="00D7781D" w:rsidRPr="00E31E32">
        <w:rPr>
          <w:rFonts w:cs="Arial"/>
          <w:szCs w:val="22"/>
        </w:rPr>
        <w:t xml:space="preserve">ena za zajištění těchto dokladů je zahrnuta v  ceně za dílo. </w:t>
      </w:r>
    </w:p>
    <w:p w14:paraId="5DFD3110" w14:textId="236173AA" w:rsidR="009A3BE2" w:rsidRPr="007A6A81" w:rsidRDefault="00265D0D" w:rsidP="00943244">
      <w:pPr>
        <w:widowControl w:val="0"/>
        <w:autoSpaceDE w:val="0"/>
        <w:autoSpaceDN w:val="0"/>
        <w:adjustRightInd w:val="0"/>
        <w:ind w:left="360"/>
        <w:jc w:val="both"/>
        <w:outlineLvl w:val="0"/>
        <w:rPr>
          <w:szCs w:val="22"/>
        </w:rPr>
      </w:pPr>
      <w:r w:rsidRPr="007A6A81">
        <w:rPr>
          <w:szCs w:val="22"/>
        </w:rPr>
        <w:t>Stavební práce budou prováděny v souladu s</w:t>
      </w:r>
      <w:r w:rsidR="007A6A81" w:rsidRPr="007A6A81">
        <w:rPr>
          <w:szCs w:val="22"/>
        </w:rPr>
        <w:t> </w:t>
      </w:r>
      <w:r w:rsidRPr="007A6A81">
        <w:rPr>
          <w:szCs w:val="22"/>
        </w:rPr>
        <w:t>vydaným</w:t>
      </w:r>
      <w:r w:rsidR="005D6708">
        <w:rPr>
          <w:szCs w:val="22"/>
        </w:rPr>
        <w:t>i</w:t>
      </w:r>
      <w:r w:rsidR="007A6A81" w:rsidRPr="007A6A81">
        <w:rPr>
          <w:szCs w:val="22"/>
        </w:rPr>
        <w:t xml:space="preserve"> povoleními, rozhodnutími, které jsou součástí zadávací dokumentace, a jejich seznam tvoří přílohu smlouvy</w:t>
      </w:r>
      <w:r w:rsidR="006D17C9">
        <w:rPr>
          <w:szCs w:val="22"/>
        </w:rPr>
        <w:t>.</w:t>
      </w:r>
    </w:p>
    <w:p w14:paraId="00FF6414" w14:textId="77777777" w:rsidR="007762CE" w:rsidRPr="00CF691C" w:rsidRDefault="007762CE" w:rsidP="00DF2E6D">
      <w:pPr>
        <w:pStyle w:val="Zkladntext"/>
        <w:numPr>
          <w:ilvl w:val="0"/>
          <w:numId w:val="10"/>
        </w:numPr>
        <w:rPr>
          <w:rFonts w:ascii="Arial" w:hAnsi="Arial" w:cs="Arial"/>
          <w:sz w:val="22"/>
          <w:szCs w:val="22"/>
        </w:rPr>
      </w:pPr>
      <w:r w:rsidRPr="00CF691C">
        <w:rPr>
          <w:rFonts w:ascii="Arial" w:hAnsi="Arial" w:cs="Arial"/>
          <w:sz w:val="22"/>
          <w:szCs w:val="22"/>
        </w:rPr>
        <w:t>Zhotovitel se zavazuje provést dílo dle ustanovení</w:t>
      </w:r>
      <w:r w:rsidR="005D6708">
        <w:rPr>
          <w:rFonts w:ascii="Arial" w:hAnsi="Arial" w:cs="Arial"/>
          <w:sz w:val="22"/>
          <w:szCs w:val="22"/>
        </w:rPr>
        <w:t xml:space="preserve"> této smlouvy</w:t>
      </w:r>
      <w:r w:rsidRPr="00CF691C">
        <w:rPr>
          <w:rFonts w:ascii="Arial" w:hAnsi="Arial" w:cs="Arial"/>
          <w:sz w:val="22"/>
          <w:szCs w:val="22"/>
        </w:rPr>
        <w:t xml:space="preserve">.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t xml:space="preserve">a zaplacení ceny za jeho provedení, a to dle podmínek uvedených v této smlouvě a dle příslušných ustanovení </w:t>
      </w:r>
      <w:r w:rsidR="004E50A8">
        <w:rPr>
          <w:rFonts w:ascii="Arial" w:hAnsi="Arial" w:cs="Arial"/>
          <w:sz w:val="22"/>
          <w:szCs w:val="22"/>
        </w:rPr>
        <w:t>Občanského zákoníku</w:t>
      </w:r>
      <w:r w:rsidRPr="00CF691C">
        <w:rPr>
          <w:rFonts w:ascii="Arial" w:hAnsi="Arial" w:cs="Arial"/>
          <w:sz w:val="22"/>
          <w:szCs w:val="22"/>
        </w:rPr>
        <w:t>.</w:t>
      </w:r>
    </w:p>
    <w:p w14:paraId="60AF0C22" w14:textId="77777777" w:rsidR="00F76B5E" w:rsidRPr="00CF691C" w:rsidRDefault="00F76B5E" w:rsidP="00DF2E6D">
      <w:pPr>
        <w:pStyle w:val="Zkladntext"/>
        <w:numPr>
          <w:ilvl w:val="0"/>
          <w:numId w:val="10"/>
        </w:numPr>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w:t>
      </w:r>
      <w:r w:rsidR="00943244">
        <w:rPr>
          <w:rFonts w:ascii="Arial" w:hAnsi="Arial" w:cs="Arial"/>
          <w:sz w:val="22"/>
          <w:szCs w:val="22"/>
        </w:rPr>
        <w:t>článku</w:t>
      </w:r>
      <w:r w:rsidRPr="00CF691C">
        <w:rPr>
          <w:rFonts w:ascii="Arial" w:hAnsi="Arial" w:cs="Arial"/>
          <w:sz w:val="22"/>
          <w:szCs w:val="22"/>
        </w:rPr>
        <w:t xml:space="preserve">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w:t>
      </w:r>
      <w:r w:rsidR="00FD217E">
        <w:rPr>
          <w:rFonts w:ascii="Arial" w:hAnsi="Arial" w:cs="Arial"/>
          <w:sz w:val="22"/>
          <w:szCs w:val="22"/>
        </w:rPr>
        <w:t xml:space="preserve"> </w:t>
      </w:r>
      <w:r w:rsidR="00F17084" w:rsidRPr="00CF691C">
        <w:rPr>
          <w:rFonts w:ascii="Arial" w:hAnsi="Arial" w:cs="Arial"/>
          <w:sz w:val="22"/>
          <w:szCs w:val="22"/>
        </w:rPr>
        <w:t xml:space="preserve">do 5 pracovních dnů, sjednaná doba pro provedení díla se prodlužuje o počet dní prodlení objednatele s udělením pokynu. </w:t>
      </w:r>
    </w:p>
    <w:p w14:paraId="36716F63" w14:textId="77777777" w:rsidR="00F76B5E" w:rsidRPr="00CF691C" w:rsidRDefault="00F76B5E" w:rsidP="00DF2E6D">
      <w:pPr>
        <w:pStyle w:val="Zkladntext"/>
        <w:numPr>
          <w:ilvl w:val="0"/>
          <w:numId w:val="10"/>
        </w:numPr>
        <w:rPr>
          <w:rFonts w:ascii="Arial" w:hAnsi="Arial" w:cs="Arial"/>
          <w:sz w:val="22"/>
          <w:szCs w:val="22"/>
        </w:rPr>
      </w:pPr>
      <w:r w:rsidRPr="00CF691C">
        <w:rPr>
          <w:rFonts w:ascii="Arial" w:hAnsi="Arial" w:cs="Arial"/>
          <w:sz w:val="22"/>
          <w:szCs w:val="22"/>
        </w:rPr>
        <w:t xml:space="preserve">Zhotovitel se zavazuje k veškerým dodávkám a plněním, nezbytným k vybudování technicky bezvadného díla, na základě projektu, podkladů a součástí smlouvy, </w:t>
      </w:r>
      <w:r w:rsidR="00CF691C">
        <w:rPr>
          <w:rFonts w:ascii="Arial" w:hAnsi="Arial" w:cs="Arial"/>
          <w:sz w:val="22"/>
          <w:szCs w:val="22"/>
        </w:rPr>
        <w:br/>
      </w:r>
      <w:r w:rsidRPr="00CF691C">
        <w:rPr>
          <w:rFonts w:ascii="Arial" w:hAnsi="Arial" w:cs="Arial"/>
          <w:sz w:val="22"/>
          <w:szCs w:val="22"/>
        </w:rPr>
        <w:t xml:space="preserve">při dodržení požadavků na provedení a kvalitu popř. definovaných příslušnými závaznými technickými normami a předpisy. </w:t>
      </w:r>
    </w:p>
    <w:p w14:paraId="38CAF1A5" w14:textId="77777777" w:rsidR="00B415BD" w:rsidRPr="00B72274" w:rsidRDefault="003D26E5" w:rsidP="00DF2E6D">
      <w:pPr>
        <w:pStyle w:val="Odstavecseseznamem"/>
        <w:numPr>
          <w:ilvl w:val="0"/>
          <w:numId w:val="10"/>
        </w:numPr>
        <w:jc w:val="both"/>
        <w:rPr>
          <w:rFonts w:cs="Arial"/>
          <w:szCs w:val="22"/>
        </w:rPr>
      </w:pPr>
      <w:r>
        <w:rPr>
          <w:rFonts w:cs="Arial"/>
          <w:szCs w:val="22"/>
        </w:rPr>
        <w:t>Smluvní strany t</w:t>
      </w:r>
      <w:r w:rsidR="00B415BD" w:rsidRPr="00B415BD">
        <w:rPr>
          <w:rFonts w:cs="Arial"/>
          <w:szCs w:val="22"/>
        </w:rPr>
        <w:t xml:space="preserve">éto smlouvy se dohodly na tom, že objednatel je oprávněn kdykoli po uzavření této smlouvy písemným jednostranným pokynem zúžit rozsah díla. Zhotoviteli v takovém případě náleží cena díla pouze za skutečně provedený rozsah díla a zhotovitel nemá nárok na žádné náklady, sankce či jiné platby spojené s omezením rozsahu díla </w:t>
      </w:r>
      <w:r w:rsidR="00B415BD" w:rsidRPr="00B72274">
        <w:rPr>
          <w:rFonts w:cs="Arial"/>
          <w:szCs w:val="22"/>
        </w:rPr>
        <w:t xml:space="preserve">jednostranným pokynem objednatele. Pro stanovení snížení ceny díla se použije oceněný položkový výkaz výměr předložený zhotovitelem v rámci zadávacího řízení pro tuto zakázku. </w:t>
      </w:r>
    </w:p>
    <w:p w14:paraId="1E6D1FEC" w14:textId="12EFF237" w:rsidR="00B72274" w:rsidRPr="00B72274" w:rsidRDefault="00B415BD" w:rsidP="00B72274">
      <w:pPr>
        <w:pStyle w:val="Odstavecseseznamem"/>
        <w:numPr>
          <w:ilvl w:val="0"/>
          <w:numId w:val="10"/>
        </w:numPr>
        <w:spacing w:after="60"/>
        <w:jc w:val="both"/>
        <w:rPr>
          <w:rFonts w:cs="Arial"/>
          <w:szCs w:val="22"/>
        </w:rPr>
      </w:pPr>
      <w:r w:rsidRPr="00B72274">
        <w:rPr>
          <w:rFonts w:cs="Arial"/>
          <w:szCs w:val="22"/>
        </w:rPr>
        <w:t xml:space="preserve">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 Za dohodu dle tohoto odstavce se dle výslovné dohody smluvních stran nepovažuje zápis ve stavebním deníku. </w:t>
      </w:r>
      <w:r w:rsidR="00B72274" w:rsidRPr="00B72274">
        <w:rPr>
          <w:rFonts w:cs="Arial"/>
          <w:szCs w:val="22"/>
        </w:rPr>
        <w:t xml:space="preserve">Ocenění těchto víceprací bude v souladu s § 222 ZZVZ. Pro stanovení ceny víceprací se použije oceněný položkový výkaz výměr předložený zhotovitelem v rámci zadávacího řízení pro tuto zakázku. </w:t>
      </w:r>
      <w:r w:rsidR="00DF4C8D" w:rsidRPr="0046582E">
        <w:rPr>
          <w:rFonts w:cs="Arial"/>
          <w:szCs w:val="22"/>
        </w:rPr>
        <w:t xml:space="preserve">V případě, že vícepráce budou obsahovat položky neuvedené v tomto položkovém výkazu výměr, bude výše ocenění těchto položek předmětem jednání smluvních stran, nejvýše však dle ceníkové soustavy. </w:t>
      </w:r>
      <w:bookmarkStart w:id="0" w:name="_GoBack"/>
      <w:bookmarkEnd w:id="0"/>
      <w:r w:rsidR="00B72274" w:rsidRPr="00B72274">
        <w:rPr>
          <w:rFonts w:cs="Arial"/>
          <w:szCs w:val="22"/>
        </w:rPr>
        <w:t>V případě položek neuvedených v cenících se bude jednat o cenu v čase a místě obvyklou.</w:t>
      </w:r>
    </w:p>
    <w:p w14:paraId="5B6E6598" w14:textId="77777777" w:rsidR="00B72274" w:rsidRPr="00B72274" w:rsidRDefault="00B72274" w:rsidP="00B72274">
      <w:pPr>
        <w:pStyle w:val="Odstavecseseznamem"/>
        <w:numPr>
          <w:ilvl w:val="0"/>
          <w:numId w:val="10"/>
        </w:numPr>
        <w:spacing w:before="120" w:after="60"/>
        <w:jc w:val="both"/>
        <w:rPr>
          <w:rFonts w:cs="Arial"/>
          <w:szCs w:val="22"/>
        </w:rPr>
      </w:pPr>
      <w:r w:rsidRPr="00B72274">
        <w:rPr>
          <w:rFonts w:cs="Arial"/>
          <w:szCs w:val="22"/>
        </w:rPr>
        <w:t>Zhotovitel se tímto zavazuje sjednané vícepráce poskytnout na základě výzvy objednatele a za podmínek uvedených v předchozím odstavci. Výzva bude obsahovat mimo jiné předmět více prací a termín dokončení víceprací. V případě, že zhotovitel odmítne poskytnout sjednané vícepráce za podmínek v této smlouvě stanovených je povinen objednateli uhradit smluvní pokutu ve výši 5 % z hodnoty víceprací. </w:t>
      </w:r>
    </w:p>
    <w:p w14:paraId="10DB7B31" w14:textId="77777777" w:rsidR="00962A4A" w:rsidRPr="00C85170" w:rsidRDefault="00962A4A" w:rsidP="00FF1C07">
      <w:pPr>
        <w:pStyle w:val="Nadpis1"/>
        <w:spacing w:after="0"/>
      </w:pPr>
      <w:r w:rsidRPr="00C85170">
        <w:lastRenderedPageBreak/>
        <w:t>II.</w:t>
      </w:r>
    </w:p>
    <w:p w14:paraId="4F11D360" w14:textId="77777777" w:rsidR="00962A4A" w:rsidRPr="00FF1C07" w:rsidRDefault="00962A4A" w:rsidP="00FF1C07">
      <w:pPr>
        <w:pStyle w:val="Nadpis1"/>
        <w:rPr>
          <w:u w:val="single"/>
        </w:rPr>
      </w:pPr>
      <w:r w:rsidRPr="00FF1C07">
        <w:rPr>
          <w:u w:val="single"/>
        </w:rPr>
        <w:t>Místo plnění zhotovitele</w:t>
      </w:r>
    </w:p>
    <w:p w14:paraId="7EB0C17C" w14:textId="3C175E6D" w:rsidR="00BA17CD" w:rsidRDefault="00530E07" w:rsidP="00530E07">
      <w:pPr>
        <w:ind w:left="426"/>
        <w:jc w:val="both"/>
        <w:rPr>
          <w:rFonts w:cs="Arial"/>
          <w:szCs w:val="22"/>
        </w:rPr>
      </w:pPr>
      <w:r>
        <w:rPr>
          <w:rFonts w:cs="Arial"/>
          <w:szCs w:val="22"/>
        </w:rPr>
        <w:t>Zámek Děčín, pozemek p. č. 2346 k.ú. Děčín.</w:t>
      </w:r>
    </w:p>
    <w:p w14:paraId="678E3D9B" w14:textId="2100D157" w:rsidR="00BA17CD" w:rsidRDefault="00BA17CD">
      <w:pPr>
        <w:spacing w:after="0"/>
        <w:rPr>
          <w:rFonts w:cs="Arial"/>
          <w:szCs w:val="22"/>
        </w:rPr>
      </w:pPr>
    </w:p>
    <w:p w14:paraId="2D63CAFE" w14:textId="77777777" w:rsidR="00962A4A" w:rsidRPr="00CF691C" w:rsidRDefault="00962A4A" w:rsidP="00FF1C07">
      <w:pPr>
        <w:pStyle w:val="Nadpis1"/>
        <w:spacing w:after="0"/>
      </w:pPr>
      <w:r w:rsidRPr="00CF691C">
        <w:t>III.</w:t>
      </w:r>
    </w:p>
    <w:p w14:paraId="686F4AE9" w14:textId="77777777" w:rsidR="00962A4A" w:rsidRPr="00CF691C" w:rsidRDefault="00CD4549" w:rsidP="00FF1C07">
      <w:pPr>
        <w:pStyle w:val="Nadpis1"/>
        <w:rPr>
          <w:u w:val="single"/>
        </w:rPr>
      </w:pPr>
      <w:r w:rsidRPr="00CF691C">
        <w:rPr>
          <w:u w:val="single"/>
        </w:rPr>
        <w:t>Doba</w:t>
      </w:r>
      <w:r w:rsidR="00962A4A" w:rsidRPr="00CF691C">
        <w:rPr>
          <w:u w:val="single"/>
        </w:rPr>
        <w:t xml:space="preserve"> provedení díla zhotovitelem</w:t>
      </w:r>
    </w:p>
    <w:p w14:paraId="18E4362D" w14:textId="77777777" w:rsidR="00530E07" w:rsidRDefault="00530E07" w:rsidP="00324D67">
      <w:pPr>
        <w:pStyle w:val="Odstavecseseznamem"/>
        <w:numPr>
          <w:ilvl w:val="0"/>
          <w:numId w:val="23"/>
        </w:numPr>
        <w:spacing w:after="60"/>
        <w:ind w:left="426" w:hanging="426"/>
        <w:contextualSpacing/>
        <w:jc w:val="both"/>
        <w:rPr>
          <w:szCs w:val="22"/>
        </w:rPr>
      </w:pPr>
      <w:bookmarkStart w:id="1" w:name="cl_3_odst_1"/>
      <w:r>
        <w:rPr>
          <w:szCs w:val="22"/>
        </w:rPr>
        <w:t>Dílo bude prováděno ve dvou etapách dle jednotlivých sektorů.</w:t>
      </w:r>
    </w:p>
    <w:p w14:paraId="4D2B0431" w14:textId="43508F36" w:rsidR="00530E07" w:rsidRDefault="00324D67" w:rsidP="00530E07">
      <w:pPr>
        <w:spacing w:after="60"/>
        <w:ind w:left="357"/>
        <w:contextualSpacing/>
        <w:jc w:val="both"/>
        <w:rPr>
          <w:szCs w:val="22"/>
        </w:rPr>
      </w:pPr>
      <w:r w:rsidRPr="00530E07">
        <w:rPr>
          <w:szCs w:val="22"/>
        </w:rPr>
        <w:t>Zhotovitel se zavazuje provést dílo, tj. dokončené dílo bez jakýchkoli vad a nedodělků předat písemně protokolárně obj</w:t>
      </w:r>
      <w:bookmarkEnd w:id="1"/>
      <w:r w:rsidRPr="00530E07">
        <w:rPr>
          <w:szCs w:val="22"/>
        </w:rPr>
        <w:t>ednateli</w:t>
      </w:r>
      <w:r w:rsidR="00530E07">
        <w:rPr>
          <w:szCs w:val="22"/>
        </w:rPr>
        <w:t>:</w:t>
      </w:r>
    </w:p>
    <w:p w14:paraId="669557D8" w14:textId="0C968A8D" w:rsidR="00674D56" w:rsidRDefault="00674D56" w:rsidP="00530E07">
      <w:pPr>
        <w:pStyle w:val="Odstavecseseznamem"/>
        <w:numPr>
          <w:ilvl w:val="0"/>
          <w:numId w:val="39"/>
        </w:numPr>
        <w:spacing w:after="60"/>
        <w:contextualSpacing/>
        <w:jc w:val="both"/>
        <w:rPr>
          <w:szCs w:val="22"/>
        </w:rPr>
      </w:pPr>
      <w:r>
        <w:rPr>
          <w:szCs w:val="22"/>
        </w:rPr>
        <w:t>sektor E do</w:t>
      </w:r>
      <w:r>
        <w:rPr>
          <w:b/>
          <w:szCs w:val="22"/>
        </w:rPr>
        <w:t xml:space="preserve"> 120 dnů </w:t>
      </w:r>
      <w:r w:rsidR="00324D67" w:rsidRPr="00530E07">
        <w:rPr>
          <w:szCs w:val="22"/>
        </w:rPr>
        <w:t>od před</w:t>
      </w:r>
      <w:r w:rsidR="00E61088" w:rsidRPr="00530E07">
        <w:rPr>
          <w:szCs w:val="22"/>
        </w:rPr>
        <w:t>ání</w:t>
      </w:r>
      <w:r w:rsidR="00324D67" w:rsidRPr="00530E07">
        <w:rPr>
          <w:szCs w:val="22"/>
        </w:rPr>
        <w:t xml:space="preserve"> staveniště</w:t>
      </w:r>
      <w:r>
        <w:rPr>
          <w:szCs w:val="22"/>
        </w:rPr>
        <w:t>;</w:t>
      </w:r>
    </w:p>
    <w:p w14:paraId="62920D87" w14:textId="4074B7CB" w:rsidR="00324D67" w:rsidRPr="00530E07" w:rsidRDefault="00674D56" w:rsidP="00530E07">
      <w:pPr>
        <w:pStyle w:val="Odstavecseseznamem"/>
        <w:numPr>
          <w:ilvl w:val="0"/>
          <w:numId w:val="39"/>
        </w:numPr>
        <w:spacing w:after="60"/>
        <w:contextualSpacing/>
        <w:jc w:val="both"/>
        <w:rPr>
          <w:szCs w:val="22"/>
        </w:rPr>
      </w:pPr>
      <w:r>
        <w:rPr>
          <w:szCs w:val="22"/>
        </w:rPr>
        <w:t xml:space="preserve">sektor F do </w:t>
      </w:r>
      <w:r w:rsidRPr="00674D56">
        <w:rPr>
          <w:b/>
          <w:szCs w:val="22"/>
        </w:rPr>
        <w:t>150 dnů</w:t>
      </w:r>
      <w:r>
        <w:rPr>
          <w:szCs w:val="22"/>
        </w:rPr>
        <w:t xml:space="preserve"> od předání staveniště</w:t>
      </w:r>
      <w:r w:rsidR="00324D67" w:rsidRPr="00530E07">
        <w:rPr>
          <w:szCs w:val="22"/>
        </w:rPr>
        <w:t>.</w:t>
      </w:r>
    </w:p>
    <w:p w14:paraId="76A51A64" w14:textId="32D599BE" w:rsidR="00130820" w:rsidRPr="00130820" w:rsidRDefault="00130820" w:rsidP="00DF2E6D">
      <w:pPr>
        <w:numPr>
          <w:ilvl w:val="0"/>
          <w:numId w:val="2"/>
        </w:numPr>
        <w:tabs>
          <w:tab w:val="clear" w:pos="360"/>
          <w:tab w:val="num" w:pos="2204"/>
        </w:tabs>
        <w:spacing w:before="120"/>
        <w:ind w:left="357" w:hanging="357"/>
        <w:jc w:val="both"/>
        <w:rPr>
          <w:rFonts w:cs="Arial"/>
        </w:rPr>
      </w:pPr>
      <w:r w:rsidRPr="00130820">
        <w:rPr>
          <w:rFonts w:cs="Arial"/>
        </w:rPr>
        <w:t xml:space="preserve">Staveniště se zhotovitel zavazuje převzít od objednatele na základě výzvy objednatele </w:t>
      </w:r>
      <w:r w:rsidR="009F53DB">
        <w:rPr>
          <w:rFonts w:cs="Arial"/>
        </w:rPr>
        <w:t xml:space="preserve">do </w:t>
      </w:r>
      <w:r w:rsidR="00FD7A21">
        <w:rPr>
          <w:rFonts w:cs="Arial"/>
        </w:rPr>
        <w:t>5</w:t>
      </w:r>
      <w:r w:rsidR="009F53DB">
        <w:rPr>
          <w:rFonts w:cs="Arial"/>
        </w:rPr>
        <w:t xml:space="preserve"> pracovních dnů</w:t>
      </w:r>
      <w:r w:rsidRPr="00130820">
        <w:rPr>
          <w:rFonts w:cs="Arial"/>
        </w:rPr>
        <w:t xml:space="preserve">. O předání staveniště sepíší společně smluvní strany předávací protokol. Jestliže zhotovitel staveniště od objednatele ve lhůtě stanovené objednatelem nepřevezme, pak běží lhůta pro provedení díla uvedená </w:t>
      </w:r>
      <w:r w:rsidR="0053245B">
        <w:rPr>
          <w:rFonts w:cs="Arial"/>
        </w:rPr>
        <w:t xml:space="preserve">v </w:t>
      </w:r>
      <w:r w:rsidRPr="00130820">
        <w:rPr>
          <w:rFonts w:cs="Arial"/>
        </w:rPr>
        <w:t xml:space="preserve">čl. III odst. 1 této smlouvy ode dne následujícího po dni, kdy uplynula lhůta stanovená objednatelem pro převzetí staveniště. </w:t>
      </w:r>
    </w:p>
    <w:p w14:paraId="36F25CEC" w14:textId="77777777" w:rsidR="00130820" w:rsidRDefault="00130820" w:rsidP="00733884">
      <w:pPr>
        <w:pStyle w:val="Odstavecseseznamem"/>
        <w:numPr>
          <w:ilvl w:val="0"/>
          <w:numId w:val="2"/>
        </w:numPr>
        <w:spacing w:before="120"/>
        <w:jc w:val="both"/>
        <w:rPr>
          <w:rFonts w:cs="Arial"/>
        </w:rPr>
      </w:pPr>
      <w:r w:rsidRPr="00130820">
        <w:rPr>
          <w:rFonts w:cs="Arial"/>
        </w:rPr>
        <w:t>Zhotovitel se zároveň s </w:t>
      </w:r>
      <w:r w:rsidR="009F53DB">
        <w:rPr>
          <w:rFonts w:cs="Arial"/>
        </w:rPr>
        <w:t>objednatelem dohodl na tom, že</w:t>
      </w:r>
      <w:r w:rsidRPr="00130820">
        <w:rPr>
          <w:rFonts w:cs="Arial"/>
        </w:rPr>
        <w:t xml:space="preserve"> je zhotovitel oprávněn a povinen zahájit dílo až po předání staveniště. Z tohoto důvodu není zhotovitel oprávněn žádat, aby mu byla dána výzva k předání staveniště a stejně tak není oprávněn od této smlouvy odstoupit z toho důvodu, že mu nebyla dána výzva k převzetí staveniště.</w:t>
      </w:r>
    </w:p>
    <w:p w14:paraId="0AE3A779" w14:textId="77777777" w:rsidR="00962A4A" w:rsidRPr="00CF691C" w:rsidRDefault="00CD4549" w:rsidP="00733884">
      <w:pPr>
        <w:numPr>
          <w:ilvl w:val="0"/>
          <w:numId w:val="2"/>
        </w:numPr>
        <w:ind w:left="357" w:hanging="357"/>
        <w:jc w:val="both"/>
        <w:rPr>
          <w:rFonts w:cs="Arial"/>
          <w:szCs w:val="22"/>
        </w:rPr>
      </w:pPr>
      <w:r w:rsidRPr="00CF691C">
        <w:rPr>
          <w:rFonts w:cs="Arial"/>
          <w:szCs w:val="22"/>
        </w:rPr>
        <w:t xml:space="preserve">Zhotovitel se dále zavazuje </w:t>
      </w:r>
      <w:r w:rsidR="00962A4A" w:rsidRPr="00CF691C">
        <w:rPr>
          <w:rFonts w:cs="Arial"/>
          <w:szCs w:val="22"/>
        </w:rPr>
        <w:t>vykli</w:t>
      </w:r>
      <w:r w:rsidRPr="00CF691C">
        <w:rPr>
          <w:rFonts w:cs="Arial"/>
          <w:szCs w:val="22"/>
        </w:rPr>
        <w:t>dit</w:t>
      </w:r>
      <w:r w:rsidR="00962A4A" w:rsidRPr="00CF691C">
        <w:rPr>
          <w:rFonts w:cs="Arial"/>
          <w:szCs w:val="22"/>
        </w:rPr>
        <w:t xml:space="preserve"> staveniště do </w:t>
      </w:r>
      <w:r w:rsidR="00380529">
        <w:rPr>
          <w:rFonts w:cs="Arial"/>
          <w:szCs w:val="22"/>
        </w:rPr>
        <w:t>5</w:t>
      </w:r>
      <w:r w:rsidR="00962A4A" w:rsidRPr="00CF691C">
        <w:rPr>
          <w:rFonts w:cs="Arial"/>
          <w:szCs w:val="22"/>
        </w:rPr>
        <w:t xml:space="preserve"> dnů po </w:t>
      </w:r>
      <w:r w:rsidRPr="00CF691C">
        <w:rPr>
          <w:rFonts w:cs="Arial"/>
          <w:szCs w:val="22"/>
        </w:rPr>
        <w:t>provedení díla</w:t>
      </w:r>
      <w:r w:rsidR="00962A4A" w:rsidRPr="00CF691C">
        <w:rPr>
          <w:rFonts w:cs="Arial"/>
          <w:szCs w:val="22"/>
        </w:rPr>
        <w:t>.</w:t>
      </w:r>
      <w:r w:rsidRPr="00CF691C">
        <w:rPr>
          <w:rFonts w:cs="Arial"/>
          <w:szCs w:val="22"/>
        </w:rPr>
        <w:t xml:space="preserve"> Dnem</w:t>
      </w:r>
      <w:r w:rsidR="00962A4A" w:rsidRPr="00CF691C">
        <w:rPr>
          <w:rFonts w:cs="Arial"/>
          <w:szCs w:val="22"/>
        </w:rPr>
        <w:t xml:space="preserve"> vyklizení staveniště se rozumí úplné vyklizení předaných </w:t>
      </w:r>
      <w:r w:rsidR="007D7EE6">
        <w:rPr>
          <w:rFonts w:cs="Arial"/>
          <w:szCs w:val="22"/>
        </w:rPr>
        <w:t>pozemků</w:t>
      </w:r>
      <w:r w:rsidR="002D2402">
        <w:rPr>
          <w:rFonts w:cs="Arial"/>
          <w:szCs w:val="22"/>
        </w:rPr>
        <w:t xml:space="preserve"> a písemné protokolární předání objednateli</w:t>
      </w:r>
      <w:r w:rsidR="00962A4A" w:rsidRPr="00CF691C">
        <w:rPr>
          <w:rFonts w:cs="Arial"/>
          <w:szCs w:val="22"/>
        </w:rPr>
        <w:t xml:space="preserve">, nedohodnou-li se smluvní strany </w:t>
      </w:r>
      <w:r w:rsidR="00C86D18">
        <w:rPr>
          <w:rFonts w:cs="Arial"/>
          <w:szCs w:val="22"/>
        </w:rPr>
        <w:t xml:space="preserve">písemně </w:t>
      </w:r>
      <w:r w:rsidR="00962A4A" w:rsidRPr="00CF691C">
        <w:rPr>
          <w:rFonts w:cs="Arial"/>
          <w:szCs w:val="22"/>
        </w:rPr>
        <w:t>jinak.</w:t>
      </w:r>
    </w:p>
    <w:p w14:paraId="5A9C8959" w14:textId="50DF0108" w:rsidR="00962A4A" w:rsidRDefault="00962A4A" w:rsidP="00733884">
      <w:pPr>
        <w:numPr>
          <w:ilvl w:val="0"/>
          <w:numId w:val="2"/>
        </w:numPr>
        <w:jc w:val="both"/>
        <w:rPr>
          <w:rFonts w:cs="Arial"/>
          <w:szCs w:val="22"/>
        </w:rPr>
      </w:pPr>
      <w:r w:rsidRPr="00211A7D">
        <w:rPr>
          <w:rFonts w:cs="Arial"/>
          <w:szCs w:val="22"/>
        </w:rPr>
        <w:t xml:space="preserve">Smluvní strany </w:t>
      </w:r>
      <w:r w:rsidR="00526112">
        <w:rPr>
          <w:rFonts w:cs="Arial"/>
          <w:szCs w:val="22"/>
        </w:rPr>
        <w:t>nejsou v prodlení v případě, že nemohou plnit své povinnosti dle této smlouvy z důvodu překážek, které mají povahu vyšší moci a strana, které překážka brání ji nevyvolala</w:t>
      </w:r>
      <w:r w:rsidR="00F75941">
        <w:rPr>
          <w:rFonts w:cs="Arial"/>
          <w:szCs w:val="22"/>
        </w:rPr>
        <w:t>,</w:t>
      </w:r>
      <w:r w:rsidR="00526112">
        <w:rPr>
          <w:rFonts w:cs="Arial"/>
          <w:szCs w:val="22"/>
        </w:rPr>
        <w:t xml:space="preserve"> či nezavinila</w:t>
      </w:r>
      <w:r w:rsidRPr="00211A7D">
        <w:rPr>
          <w:rFonts w:cs="Arial"/>
          <w:szCs w:val="22"/>
        </w:rPr>
        <w:t>.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211A7D">
        <w:rPr>
          <w:rFonts w:cs="Arial"/>
          <w:szCs w:val="22"/>
        </w:rPr>
        <w:t xml:space="preserve"> </w:t>
      </w:r>
    </w:p>
    <w:p w14:paraId="46139004" w14:textId="77777777" w:rsidR="00380529" w:rsidRPr="00380529" w:rsidRDefault="00380529" w:rsidP="00733884">
      <w:pPr>
        <w:numPr>
          <w:ilvl w:val="0"/>
          <w:numId w:val="2"/>
        </w:numPr>
        <w:ind w:left="357" w:hanging="357"/>
        <w:jc w:val="both"/>
        <w:rPr>
          <w:rFonts w:cs="Arial"/>
        </w:rPr>
      </w:pPr>
      <w:r w:rsidRPr="00380529">
        <w:rPr>
          <w:rFonts w:cs="Arial"/>
        </w:rPr>
        <w:t xml:space="preserve">Objednatel je povinen převzít od zhotovitele řádně dokončené dílo bez vad a nedodělků </w:t>
      </w:r>
      <w:r w:rsidRPr="00380529">
        <w:rPr>
          <w:rFonts w:cs="Arial"/>
        </w:rPr>
        <w:br/>
        <w:t>i před termínem dokončení, který je sjednán v</w:t>
      </w:r>
      <w:hyperlink w:anchor="článek_3_odst_1" w:history="1">
        <w:r w:rsidRPr="00380529">
          <w:rPr>
            <w:rStyle w:val="Hypertextovodkaz"/>
            <w:rFonts w:cs="Arial"/>
          </w:rPr>
          <w:t> čl. III odst. 1</w:t>
        </w:r>
      </w:hyperlink>
      <w:r w:rsidRPr="00380529">
        <w:rPr>
          <w:rFonts w:cs="Arial"/>
        </w:rPr>
        <w:t>. této smlouvy, a to na základě písemné výzvy zhotovitele, kde bude stanoven termín předání minimálně 10 dnů od jejího odeslání.</w:t>
      </w:r>
    </w:p>
    <w:p w14:paraId="7788BDE5" w14:textId="77777777" w:rsidR="00380529" w:rsidRPr="00380529" w:rsidRDefault="00380529" w:rsidP="00733884">
      <w:pPr>
        <w:numPr>
          <w:ilvl w:val="0"/>
          <w:numId w:val="2"/>
        </w:numPr>
        <w:ind w:left="357" w:hanging="357"/>
        <w:jc w:val="both"/>
        <w:rPr>
          <w:rFonts w:cs="Arial"/>
        </w:rPr>
      </w:pPr>
      <w:r w:rsidRPr="00380529">
        <w:rPr>
          <w:rFonts w:cs="Arial"/>
        </w:rPr>
        <w:t>Během provádění díla je objednatel oprávněn dát zhotoviteli písemný odůvodněný pokyn k dočasnému pozastavení provádění díla, a to z důvodu stavu úředních nebo soudních řízení souvisejících s prováděním stavby. Zhotovitel je takovým pokynem vázán. O dobu dočasného pozastavení díla se prodlužuje doba</w:t>
      </w:r>
      <w:r w:rsidR="0053245B">
        <w:rPr>
          <w:rFonts w:cs="Arial"/>
        </w:rPr>
        <w:t xml:space="preserve"> k</w:t>
      </w:r>
      <w:r w:rsidRPr="00380529">
        <w:rPr>
          <w:rFonts w:cs="Arial"/>
        </w:rPr>
        <w:t xml:space="preserve"> provedení díla. </w:t>
      </w:r>
    </w:p>
    <w:p w14:paraId="508B79C8" w14:textId="77777777" w:rsidR="00962A4A" w:rsidRPr="00CF691C" w:rsidRDefault="00962A4A" w:rsidP="00FF1C07">
      <w:pPr>
        <w:spacing w:after="0"/>
        <w:jc w:val="center"/>
        <w:rPr>
          <w:rFonts w:cs="Arial"/>
          <w:b/>
          <w:szCs w:val="22"/>
        </w:rPr>
      </w:pPr>
      <w:r w:rsidRPr="00CF691C">
        <w:rPr>
          <w:rFonts w:cs="Arial"/>
          <w:b/>
          <w:szCs w:val="22"/>
        </w:rPr>
        <w:t>IV.</w:t>
      </w:r>
    </w:p>
    <w:p w14:paraId="11CBD536" w14:textId="77777777" w:rsidR="00962A4A" w:rsidRPr="00CF691C" w:rsidRDefault="00962A4A" w:rsidP="00962A4A">
      <w:pPr>
        <w:pStyle w:val="Nadpis1"/>
        <w:numPr>
          <w:ilvl w:val="0"/>
          <w:numId w:val="0"/>
        </w:numPr>
        <w:rPr>
          <w:rFonts w:cs="Arial"/>
          <w:sz w:val="22"/>
          <w:szCs w:val="22"/>
          <w:u w:val="single"/>
        </w:rPr>
      </w:pPr>
      <w:r w:rsidRPr="00CF691C">
        <w:rPr>
          <w:rFonts w:cs="Arial"/>
          <w:sz w:val="22"/>
          <w:szCs w:val="22"/>
          <w:u w:val="single"/>
        </w:rPr>
        <w:t>Cena za dílo</w:t>
      </w:r>
    </w:p>
    <w:p w14:paraId="53BF2D24" w14:textId="77777777" w:rsidR="00962A4A" w:rsidRPr="004569BA" w:rsidRDefault="00962A4A" w:rsidP="00733884">
      <w:pPr>
        <w:pStyle w:val="Zkladntext"/>
        <w:numPr>
          <w:ilvl w:val="0"/>
          <w:numId w:val="3"/>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14:paraId="6833A494" w14:textId="3A834894" w:rsidR="00962A4A" w:rsidRPr="00CF691C" w:rsidRDefault="000336E5" w:rsidP="00962A4A">
      <w:pPr>
        <w:pStyle w:val="Zkladntext"/>
        <w:jc w:val="center"/>
        <w:rPr>
          <w:rFonts w:ascii="Arial" w:hAnsi="Arial" w:cs="Arial"/>
          <w:b/>
          <w:sz w:val="22"/>
          <w:szCs w:val="22"/>
        </w:rPr>
      </w:pPr>
      <w:sdt>
        <w:sdtPr>
          <w:rPr>
            <w:rFonts w:ascii="Arial" w:hAnsi="Arial" w:cs="Arial"/>
            <w:b/>
            <w:sz w:val="22"/>
            <w:szCs w:val="22"/>
          </w:rPr>
          <w:id w:val="932709968"/>
          <w:placeholder>
            <w:docPart w:val="DefaultPlaceholder_1081868574"/>
          </w:placeholder>
          <w:showingPlcHdr/>
        </w:sdtPr>
        <w:sdtEndPr/>
        <w:sdtContent>
          <w:r w:rsidR="00E839FB" w:rsidRPr="00936A5E">
            <w:rPr>
              <w:rStyle w:val="Zstupntext"/>
              <w:shd w:val="clear" w:color="auto" w:fill="D9D9D9" w:themeFill="background1" w:themeFillShade="D9"/>
            </w:rPr>
            <w:t>Klikněte sem a zadejte text.</w:t>
          </w:r>
        </w:sdtContent>
      </w:sdt>
      <w:r w:rsidR="00962A4A" w:rsidRPr="00CF691C">
        <w:rPr>
          <w:rFonts w:ascii="Arial" w:hAnsi="Arial" w:cs="Arial"/>
          <w:b/>
          <w:sz w:val="22"/>
          <w:szCs w:val="22"/>
        </w:rPr>
        <w:t xml:space="preserve"> Kč</w:t>
      </w:r>
      <w:r w:rsidR="005A635A" w:rsidRPr="00CF691C">
        <w:rPr>
          <w:rFonts w:ascii="Arial" w:hAnsi="Arial" w:cs="Arial"/>
          <w:b/>
          <w:sz w:val="22"/>
          <w:szCs w:val="22"/>
        </w:rPr>
        <w:t xml:space="preserve"> bez DPH</w:t>
      </w:r>
    </w:p>
    <w:p w14:paraId="203DAE30" w14:textId="32FA67C4" w:rsidR="00962A4A" w:rsidRDefault="00962A4A" w:rsidP="00962A4A">
      <w:pPr>
        <w:pStyle w:val="Zkladntext"/>
        <w:jc w:val="center"/>
        <w:rPr>
          <w:rFonts w:ascii="Arial" w:hAnsi="Arial" w:cs="Arial"/>
          <w:b/>
          <w:sz w:val="22"/>
          <w:szCs w:val="22"/>
        </w:rPr>
      </w:pPr>
      <w:r w:rsidRPr="00CF691C">
        <w:rPr>
          <w:rFonts w:ascii="Arial" w:hAnsi="Arial" w:cs="Arial"/>
          <w:b/>
          <w:sz w:val="22"/>
          <w:szCs w:val="22"/>
        </w:rPr>
        <w:t>(slovy:</w:t>
      </w:r>
      <w:sdt>
        <w:sdtPr>
          <w:rPr>
            <w:rFonts w:ascii="Arial" w:hAnsi="Arial" w:cs="Arial"/>
            <w:b/>
            <w:sz w:val="22"/>
            <w:szCs w:val="22"/>
          </w:rPr>
          <w:id w:val="-1050612221"/>
          <w:placeholder>
            <w:docPart w:val="DefaultPlaceholder_1081868574"/>
          </w:placeholder>
          <w:showingPlcHdr/>
        </w:sdtPr>
        <w:sdtEndPr/>
        <w:sdtContent>
          <w:r w:rsidR="00E839FB" w:rsidRPr="00E839FB">
            <w:rPr>
              <w:rStyle w:val="Zstupntext"/>
              <w:shd w:val="clear" w:color="auto" w:fill="D9D9D9" w:themeFill="background1" w:themeFillShade="D9"/>
            </w:rPr>
            <w:t>Klikněte sem a zadejte text.</w:t>
          </w:r>
        </w:sdtContent>
      </w:sdt>
      <w:r w:rsidRPr="00CF691C">
        <w:rPr>
          <w:rFonts w:ascii="Arial" w:hAnsi="Arial" w:cs="Arial"/>
          <w:b/>
          <w:sz w:val="22"/>
          <w:szCs w:val="22"/>
        </w:rPr>
        <w:t xml:space="preserve"> korun českých</w:t>
      </w:r>
      <w:r w:rsidR="005A635A" w:rsidRPr="00CF691C">
        <w:rPr>
          <w:rFonts w:ascii="Arial" w:hAnsi="Arial" w:cs="Arial"/>
          <w:b/>
          <w:sz w:val="22"/>
          <w:szCs w:val="22"/>
        </w:rPr>
        <w:t xml:space="preserve"> bez DPH</w:t>
      </w:r>
      <w:r w:rsidR="000D1EBA">
        <w:rPr>
          <w:rFonts w:ascii="Arial" w:hAnsi="Arial" w:cs="Arial"/>
          <w:b/>
          <w:sz w:val="22"/>
          <w:szCs w:val="22"/>
        </w:rPr>
        <w:t>.</w:t>
      </w:r>
    </w:p>
    <w:p w14:paraId="064E0922" w14:textId="434CF70D" w:rsidR="00674D56" w:rsidRDefault="00674D56" w:rsidP="00674D56">
      <w:pPr>
        <w:pStyle w:val="Zkladntext"/>
        <w:spacing w:after="0"/>
        <w:jc w:val="left"/>
        <w:rPr>
          <w:rFonts w:ascii="Arial" w:hAnsi="Arial" w:cs="Arial"/>
          <w:b/>
          <w:sz w:val="22"/>
          <w:szCs w:val="22"/>
        </w:rPr>
      </w:pPr>
      <w:r>
        <w:rPr>
          <w:rFonts w:ascii="Arial" w:hAnsi="Arial" w:cs="Arial"/>
          <w:b/>
          <w:sz w:val="22"/>
          <w:szCs w:val="22"/>
        </w:rPr>
        <w:t>z toho:</w:t>
      </w:r>
    </w:p>
    <w:p w14:paraId="7D1FBFA0" w14:textId="723760C5" w:rsidR="00674D56" w:rsidRPr="00674D56" w:rsidRDefault="00674D56" w:rsidP="00674D56">
      <w:pPr>
        <w:pStyle w:val="Zkladntext"/>
        <w:spacing w:after="0"/>
        <w:rPr>
          <w:rFonts w:ascii="Arial" w:hAnsi="Arial" w:cs="Arial"/>
          <w:sz w:val="22"/>
          <w:szCs w:val="22"/>
        </w:rPr>
      </w:pPr>
      <w:r w:rsidRPr="00674D56">
        <w:rPr>
          <w:rFonts w:ascii="Arial" w:hAnsi="Arial" w:cs="Arial"/>
          <w:sz w:val="22"/>
          <w:szCs w:val="22"/>
        </w:rPr>
        <w:t xml:space="preserve">sektor E </w:t>
      </w:r>
      <w:sdt>
        <w:sdtPr>
          <w:rPr>
            <w:rFonts w:ascii="Arial" w:hAnsi="Arial" w:cs="Arial"/>
            <w:sz w:val="22"/>
            <w:szCs w:val="22"/>
          </w:rPr>
          <w:id w:val="-2142406876"/>
          <w:placeholder>
            <w:docPart w:val="66E1B324D16F484E9A95AD3396752E5C"/>
          </w:placeholder>
          <w:showingPlcHdr/>
        </w:sdtPr>
        <w:sdtEndPr/>
        <w:sdtContent>
          <w:r w:rsidRPr="00674D56">
            <w:rPr>
              <w:rStyle w:val="Zstupntext"/>
              <w:shd w:val="clear" w:color="auto" w:fill="D9D9D9" w:themeFill="background1" w:themeFillShade="D9"/>
            </w:rPr>
            <w:t>Klikněte sem a zadejte text.</w:t>
          </w:r>
        </w:sdtContent>
      </w:sdt>
      <w:r w:rsidRPr="00674D56">
        <w:rPr>
          <w:rFonts w:ascii="Arial" w:hAnsi="Arial" w:cs="Arial"/>
          <w:sz w:val="22"/>
          <w:szCs w:val="22"/>
        </w:rPr>
        <w:t xml:space="preserve"> Kč bez DPH</w:t>
      </w:r>
      <w:r>
        <w:rPr>
          <w:rFonts w:ascii="Arial" w:hAnsi="Arial" w:cs="Arial"/>
          <w:sz w:val="22"/>
          <w:szCs w:val="22"/>
        </w:rPr>
        <w:t>;</w:t>
      </w:r>
    </w:p>
    <w:p w14:paraId="0F7D59F8" w14:textId="51885296" w:rsidR="00674D56" w:rsidRDefault="00674D56" w:rsidP="00674D56">
      <w:pPr>
        <w:pStyle w:val="Zkladntext"/>
        <w:spacing w:after="0"/>
        <w:rPr>
          <w:rFonts w:ascii="Arial" w:hAnsi="Arial" w:cs="Arial"/>
          <w:sz w:val="22"/>
          <w:szCs w:val="22"/>
        </w:rPr>
      </w:pPr>
      <w:r w:rsidRPr="00674D56">
        <w:rPr>
          <w:rFonts w:ascii="Arial" w:hAnsi="Arial" w:cs="Arial"/>
          <w:sz w:val="22"/>
          <w:szCs w:val="22"/>
        </w:rPr>
        <w:lastRenderedPageBreak/>
        <w:t xml:space="preserve">sektor F </w:t>
      </w:r>
      <w:sdt>
        <w:sdtPr>
          <w:rPr>
            <w:rFonts w:ascii="Arial" w:hAnsi="Arial" w:cs="Arial"/>
            <w:sz w:val="22"/>
            <w:szCs w:val="22"/>
          </w:rPr>
          <w:id w:val="62155019"/>
          <w:placeholder>
            <w:docPart w:val="F48B870949FF4D82B1237B7457BE3CCE"/>
          </w:placeholder>
          <w:showingPlcHdr/>
        </w:sdtPr>
        <w:sdtEndPr/>
        <w:sdtContent>
          <w:r w:rsidRPr="00674D56">
            <w:rPr>
              <w:rStyle w:val="Zstupntext"/>
              <w:shd w:val="clear" w:color="auto" w:fill="D9D9D9" w:themeFill="background1" w:themeFillShade="D9"/>
            </w:rPr>
            <w:t>Klikněte sem a zadejte text.</w:t>
          </w:r>
        </w:sdtContent>
      </w:sdt>
      <w:r w:rsidRPr="00674D56">
        <w:rPr>
          <w:rFonts w:ascii="Arial" w:hAnsi="Arial" w:cs="Arial"/>
          <w:sz w:val="22"/>
          <w:szCs w:val="22"/>
        </w:rPr>
        <w:t xml:space="preserve"> Kč bez DPH</w:t>
      </w:r>
      <w:r>
        <w:rPr>
          <w:rFonts w:ascii="Arial" w:hAnsi="Arial" w:cs="Arial"/>
          <w:sz w:val="22"/>
          <w:szCs w:val="22"/>
        </w:rPr>
        <w:t>.</w:t>
      </w:r>
    </w:p>
    <w:p w14:paraId="0A6CC442" w14:textId="77777777" w:rsidR="00674D56" w:rsidRPr="00674D56" w:rsidRDefault="00674D56" w:rsidP="00674D56">
      <w:pPr>
        <w:pStyle w:val="Zkladntext"/>
        <w:spacing w:after="0"/>
        <w:rPr>
          <w:rFonts w:ascii="Arial" w:hAnsi="Arial" w:cs="Arial"/>
          <w:sz w:val="22"/>
          <w:szCs w:val="22"/>
        </w:rPr>
      </w:pPr>
    </w:p>
    <w:p w14:paraId="79503AE8" w14:textId="77777777" w:rsidR="00164443" w:rsidRDefault="00164443" w:rsidP="00733884">
      <w:pPr>
        <w:pStyle w:val="Zkladntext"/>
        <w:numPr>
          <w:ilvl w:val="0"/>
          <w:numId w:val="3"/>
        </w:numPr>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w:t>
      </w:r>
      <w:r w:rsidR="0053245B">
        <w:rPr>
          <w:rFonts w:ascii="Arial" w:hAnsi="Arial" w:cs="Arial"/>
          <w:iCs/>
          <w:sz w:val="22"/>
          <w:szCs w:val="22"/>
        </w:rPr>
        <w:t>Zhotovitel</w:t>
      </w:r>
      <w:r w:rsidR="0053245B" w:rsidRPr="00164443">
        <w:rPr>
          <w:rFonts w:ascii="Arial" w:hAnsi="Arial" w:cs="Arial"/>
          <w:iCs/>
          <w:sz w:val="22"/>
          <w:szCs w:val="22"/>
        </w:rPr>
        <w:t xml:space="preserve"> </w:t>
      </w:r>
      <w:r w:rsidRPr="00164443">
        <w:rPr>
          <w:rFonts w:ascii="Arial" w:hAnsi="Arial" w:cs="Arial"/>
          <w:iCs/>
          <w:sz w:val="22"/>
          <w:szCs w:val="22"/>
        </w:rPr>
        <w:t xml:space="preserve">dále prohlašuje, že se seznámil </w:t>
      </w:r>
      <w:r w:rsidRPr="00045C89">
        <w:rPr>
          <w:rFonts w:ascii="Arial" w:hAnsi="Arial" w:cs="Arial"/>
          <w:iCs/>
          <w:sz w:val="22"/>
          <w:szCs w:val="22"/>
        </w:rPr>
        <w:t>s</w:t>
      </w:r>
      <w:r w:rsidR="00CF5150">
        <w:rPr>
          <w:rFonts w:ascii="Arial" w:hAnsi="Arial" w:cs="Arial"/>
          <w:iCs/>
          <w:sz w:val="22"/>
          <w:szCs w:val="22"/>
        </w:rPr>
        <w:t> projektovou dokumentací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 xml:space="preserve">přezkoumal z hlediska </w:t>
      </w:r>
      <w:r w:rsidR="0053245B">
        <w:rPr>
          <w:rFonts w:ascii="Arial" w:hAnsi="Arial" w:cs="Arial"/>
          <w:iCs/>
          <w:sz w:val="22"/>
          <w:szCs w:val="22"/>
        </w:rPr>
        <w:t>její</w:t>
      </w:r>
      <w:r w:rsidR="0053245B" w:rsidRPr="00164443">
        <w:rPr>
          <w:rFonts w:ascii="Arial" w:hAnsi="Arial" w:cs="Arial"/>
          <w:iCs/>
          <w:sz w:val="22"/>
          <w:szCs w:val="22"/>
        </w:rPr>
        <w:t xml:space="preserve"> </w:t>
      </w:r>
      <w:r w:rsidRPr="00164443">
        <w:rPr>
          <w:rFonts w:ascii="Arial" w:hAnsi="Arial" w:cs="Arial"/>
          <w:iCs/>
          <w:sz w:val="22"/>
          <w:szCs w:val="22"/>
        </w:rPr>
        <w:t>technické správnosti</w:t>
      </w:r>
      <w:r w:rsidR="00CF5150">
        <w:rPr>
          <w:rFonts w:ascii="Arial" w:hAnsi="Arial" w:cs="Arial"/>
          <w:iCs/>
          <w:sz w:val="22"/>
          <w:szCs w:val="22"/>
        </w:rPr>
        <w:t xml:space="preserve"> </w:t>
      </w:r>
      <w:r w:rsidRPr="00164443">
        <w:rPr>
          <w:rFonts w:ascii="Arial" w:hAnsi="Arial" w:cs="Arial"/>
          <w:iCs/>
          <w:sz w:val="22"/>
          <w:szCs w:val="22"/>
        </w:rPr>
        <w:t>a dokonalosti a konstatuje, že t</w:t>
      </w:r>
      <w:r w:rsidR="00F506BC">
        <w:rPr>
          <w:rFonts w:ascii="Arial" w:hAnsi="Arial" w:cs="Arial"/>
          <w:iCs/>
          <w:sz w:val="22"/>
          <w:szCs w:val="22"/>
        </w:rPr>
        <w:t>ato</w:t>
      </w:r>
      <w:r w:rsidRPr="00164443">
        <w:rPr>
          <w:rFonts w:ascii="Arial" w:hAnsi="Arial" w:cs="Arial"/>
          <w:iCs/>
          <w:sz w:val="22"/>
          <w:szCs w:val="22"/>
        </w:rPr>
        <w:t xml:space="preserve"> </w:t>
      </w:r>
      <w:r w:rsidR="00CF5150">
        <w:rPr>
          <w:rFonts w:ascii="Arial" w:hAnsi="Arial" w:cs="Arial"/>
          <w:iCs/>
          <w:sz w:val="22"/>
          <w:szCs w:val="22"/>
        </w:rPr>
        <w:t>dokumentace</w:t>
      </w:r>
      <w:r w:rsidRPr="00164443">
        <w:rPr>
          <w:rFonts w:ascii="Arial" w:hAnsi="Arial" w:cs="Arial"/>
          <w:iCs/>
          <w:sz w:val="22"/>
          <w:szCs w:val="22"/>
        </w:rPr>
        <w:t xml:space="preserve"> je úpln</w:t>
      </w:r>
      <w:r w:rsidR="00F506BC">
        <w:rPr>
          <w:rFonts w:ascii="Arial" w:hAnsi="Arial" w:cs="Arial"/>
          <w:iCs/>
          <w:sz w:val="22"/>
          <w:szCs w:val="22"/>
        </w:rPr>
        <w:t>á</w:t>
      </w:r>
      <w:r w:rsidRPr="00164443">
        <w:rPr>
          <w:rFonts w:ascii="Arial" w:hAnsi="Arial" w:cs="Arial"/>
          <w:iCs/>
          <w:sz w:val="22"/>
          <w:szCs w:val="22"/>
        </w:rPr>
        <w:t xml:space="preserve"> </w:t>
      </w:r>
      <w:r w:rsidR="00CF5150">
        <w:rPr>
          <w:rFonts w:ascii="Arial" w:hAnsi="Arial" w:cs="Arial"/>
          <w:iCs/>
          <w:sz w:val="22"/>
          <w:szCs w:val="22"/>
        </w:rPr>
        <w:br/>
      </w:r>
      <w:r w:rsidRPr="00164443">
        <w:rPr>
          <w:rFonts w:ascii="Arial" w:hAnsi="Arial" w:cs="Arial"/>
          <w:iCs/>
          <w:sz w:val="22"/>
          <w:szCs w:val="22"/>
        </w:rPr>
        <w:t>a umožňuje provést dílo podle n</w:t>
      </w:r>
      <w:r w:rsidR="00045C89">
        <w:rPr>
          <w:rFonts w:ascii="Arial" w:hAnsi="Arial" w:cs="Arial"/>
          <w:iCs/>
          <w:sz w:val="22"/>
          <w:szCs w:val="22"/>
        </w:rPr>
        <w:t>ěho</w:t>
      </w:r>
      <w:r w:rsidRPr="00164443">
        <w:rPr>
          <w:rFonts w:ascii="Arial" w:hAnsi="Arial" w:cs="Arial"/>
          <w:iCs/>
          <w:sz w:val="22"/>
          <w:szCs w:val="22"/>
        </w:rPr>
        <w:t xml:space="preserve"> v</w:t>
      </w:r>
      <w:r w:rsidR="00890AD9">
        <w:rPr>
          <w:rFonts w:ascii="Arial" w:hAnsi="Arial" w:cs="Arial"/>
          <w:iCs/>
          <w:sz w:val="22"/>
          <w:szCs w:val="22"/>
        </w:rPr>
        <w:t> </w:t>
      </w:r>
      <w:r w:rsidRPr="00164443">
        <w:rPr>
          <w:rFonts w:ascii="Arial" w:hAnsi="Arial" w:cs="Arial"/>
          <w:iCs/>
          <w:sz w:val="22"/>
          <w:szCs w:val="22"/>
        </w:rPr>
        <w:t xml:space="preserve">rozsahu, způsobem, za cenu a v termínech </w:t>
      </w:r>
      <w:r w:rsidR="00C86D18">
        <w:rPr>
          <w:rFonts w:ascii="Arial" w:hAnsi="Arial" w:cs="Arial"/>
          <w:iCs/>
          <w:sz w:val="22"/>
          <w:szCs w:val="22"/>
        </w:rPr>
        <w:t xml:space="preserve">uvedených v této smlouvě </w:t>
      </w:r>
      <w:r w:rsidRPr="00164443">
        <w:rPr>
          <w:rFonts w:ascii="Arial" w:hAnsi="Arial" w:cs="Arial"/>
          <w:iCs/>
          <w:sz w:val="22"/>
          <w:szCs w:val="22"/>
        </w:rPr>
        <w:t xml:space="preserve">a nepožaduje žádné </w:t>
      </w:r>
      <w:r w:rsidR="0053245B">
        <w:rPr>
          <w:rFonts w:ascii="Arial" w:hAnsi="Arial" w:cs="Arial"/>
          <w:iCs/>
          <w:sz w:val="22"/>
          <w:szCs w:val="22"/>
        </w:rPr>
        <w:t>její</w:t>
      </w:r>
      <w:r w:rsidR="0053245B" w:rsidRPr="00164443">
        <w:rPr>
          <w:rFonts w:ascii="Arial" w:hAnsi="Arial" w:cs="Arial"/>
          <w:iCs/>
          <w:sz w:val="22"/>
          <w:szCs w:val="22"/>
        </w:rPr>
        <w:t xml:space="preserve"> </w:t>
      </w:r>
      <w:r w:rsidRPr="00164443">
        <w:rPr>
          <w:rFonts w:ascii="Arial" w:hAnsi="Arial" w:cs="Arial"/>
          <w:iCs/>
          <w:sz w:val="22"/>
          <w:szCs w:val="22"/>
        </w:rPr>
        <w:t>další doplnění a</w:t>
      </w:r>
      <w:r w:rsidR="00890AD9">
        <w:rPr>
          <w:rFonts w:ascii="Arial" w:hAnsi="Arial" w:cs="Arial"/>
          <w:iCs/>
          <w:sz w:val="22"/>
          <w:szCs w:val="22"/>
        </w:rPr>
        <w:t> </w:t>
      </w:r>
      <w:r w:rsidRPr="00164443">
        <w:rPr>
          <w:rFonts w:ascii="Arial" w:hAnsi="Arial" w:cs="Arial"/>
          <w:iCs/>
          <w:sz w:val="22"/>
          <w:szCs w:val="22"/>
        </w:rPr>
        <w:t xml:space="preserve">nezjistil v </w:t>
      </w:r>
      <w:r w:rsidR="0053245B">
        <w:rPr>
          <w:rFonts w:ascii="Arial" w:hAnsi="Arial" w:cs="Arial"/>
          <w:iCs/>
          <w:sz w:val="22"/>
          <w:szCs w:val="22"/>
        </w:rPr>
        <w:t>ní</w:t>
      </w:r>
      <w:r w:rsidR="0053245B" w:rsidRPr="00164443">
        <w:rPr>
          <w:rFonts w:ascii="Arial" w:hAnsi="Arial" w:cs="Arial"/>
          <w:iCs/>
          <w:sz w:val="22"/>
          <w:szCs w:val="22"/>
        </w:rPr>
        <w:t xml:space="preserve"> </w:t>
      </w:r>
      <w:r w:rsidRPr="00164443">
        <w:rPr>
          <w:rFonts w:ascii="Arial" w:hAnsi="Arial" w:cs="Arial"/>
          <w:iCs/>
          <w:sz w:val="22"/>
          <w:szCs w:val="22"/>
        </w:rPr>
        <w:t>podstatné nejasnosti ani závady.</w:t>
      </w:r>
    </w:p>
    <w:p w14:paraId="15F0BD76" w14:textId="7FD7F9AE" w:rsidR="00962A4A" w:rsidRPr="00FF319D" w:rsidRDefault="00962A4A" w:rsidP="00733884">
      <w:pPr>
        <w:pStyle w:val="Zkladntext"/>
        <w:numPr>
          <w:ilvl w:val="0"/>
          <w:numId w:val="3"/>
        </w:numPr>
        <w:rPr>
          <w:rFonts w:ascii="Arial" w:hAnsi="Arial" w:cs="Arial"/>
          <w:sz w:val="22"/>
          <w:szCs w:val="22"/>
        </w:rPr>
      </w:pPr>
      <w:r w:rsidRPr="00FF319D">
        <w:rPr>
          <w:rFonts w:ascii="Arial" w:hAnsi="Arial" w:cs="Arial"/>
          <w:sz w:val="22"/>
          <w:szCs w:val="22"/>
        </w:rPr>
        <w:t xml:space="preserve">Zhotovitel </w:t>
      </w:r>
      <w:r w:rsidR="0053245B" w:rsidRPr="00FF319D">
        <w:rPr>
          <w:rFonts w:ascii="Arial" w:hAnsi="Arial" w:cs="Arial"/>
          <w:sz w:val="22"/>
          <w:szCs w:val="22"/>
        </w:rPr>
        <w:t xml:space="preserve">je </w:t>
      </w:r>
      <w:r w:rsidRPr="00FF319D">
        <w:rPr>
          <w:rFonts w:ascii="Arial" w:hAnsi="Arial" w:cs="Arial"/>
          <w:sz w:val="22"/>
          <w:szCs w:val="22"/>
        </w:rPr>
        <w:t xml:space="preserve">rovněž </w:t>
      </w:r>
      <w:r w:rsidR="0053245B" w:rsidRPr="00FF319D">
        <w:rPr>
          <w:rFonts w:ascii="Arial" w:hAnsi="Arial" w:cs="Arial"/>
          <w:sz w:val="22"/>
          <w:szCs w:val="22"/>
        </w:rPr>
        <w:t xml:space="preserve">povinen ke </w:t>
      </w:r>
      <w:r w:rsidRPr="00FF319D">
        <w:rPr>
          <w:rFonts w:ascii="Arial" w:hAnsi="Arial" w:cs="Arial"/>
          <w:sz w:val="22"/>
          <w:szCs w:val="22"/>
        </w:rPr>
        <w:t>kompletní</w:t>
      </w:r>
      <w:r w:rsidR="0053245B" w:rsidRPr="00FF319D">
        <w:rPr>
          <w:rFonts w:ascii="Arial" w:hAnsi="Arial" w:cs="Arial"/>
          <w:sz w:val="22"/>
          <w:szCs w:val="22"/>
        </w:rPr>
        <w:t>mu</w:t>
      </w:r>
      <w:r w:rsidRPr="00FF319D">
        <w:rPr>
          <w:rFonts w:ascii="Arial" w:hAnsi="Arial" w:cs="Arial"/>
          <w:sz w:val="22"/>
          <w:szCs w:val="22"/>
        </w:rPr>
        <w:t xml:space="preserve"> provedení díla za cenu stanovenou dle čl. IV. odst. 1 této smlouvy. Cena za dílo</w:t>
      </w:r>
      <w:r w:rsidR="00526112">
        <w:rPr>
          <w:rFonts w:ascii="Arial" w:hAnsi="Arial" w:cs="Arial"/>
          <w:sz w:val="22"/>
          <w:szCs w:val="22"/>
        </w:rPr>
        <w:t xml:space="preserve"> v souladu s ust. § 2620 obč.z.</w:t>
      </w:r>
      <w:r w:rsidR="00015D9F" w:rsidRPr="00FF319D">
        <w:rPr>
          <w:rFonts w:ascii="Arial" w:hAnsi="Arial" w:cs="Arial"/>
          <w:sz w:val="22"/>
          <w:szCs w:val="22"/>
        </w:rPr>
        <w:t xml:space="preserve"> kryje veškeré náklady, které jsou potřebné pro řádné dokončení díla dle této smlouvy a </w:t>
      </w:r>
      <w:r w:rsidRPr="00FF319D">
        <w:rPr>
          <w:rFonts w:ascii="Arial" w:hAnsi="Arial" w:cs="Arial"/>
          <w:sz w:val="22"/>
          <w:szCs w:val="22"/>
        </w:rPr>
        <w:t>je tedy cenou pevnou a maximálně přípustnou, kterou je možné měnit jen postupy výslovně předvídanými v této smlouvě.</w:t>
      </w:r>
      <w:r w:rsidR="008D3476" w:rsidRPr="00FF319D">
        <w:rPr>
          <w:rFonts w:ascii="Arial" w:hAnsi="Arial" w:cs="Arial"/>
          <w:sz w:val="22"/>
          <w:szCs w:val="22"/>
        </w:rPr>
        <w:t xml:space="preserve"> Zhotovitel na sebe zároveň dle § 2620 odst. 2 občanského zákoníku bere nebezpečí změny okolností při nastání zcela mimořádné nepředvídatelné okolnosti, která dokončení díla bude podstatně ztěžovat, a ani za této situace nemůže požadovat po objednateli zvýšení ceny za dílo.</w:t>
      </w:r>
    </w:p>
    <w:p w14:paraId="4FA10FFD" w14:textId="77777777" w:rsidR="00962A4A" w:rsidRPr="00CF691C" w:rsidRDefault="00962A4A" w:rsidP="00733884">
      <w:pPr>
        <w:pStyle w:val="Zkladntext"/>
        <w:numPr>
          <w:ilvl w:val="0"/>
          <w:numId w:val="3"/>
        </w:numPr>
        <w:rPr>
          <w:rFonts w:ascii="Arial" w:hAnsi="Arial" w:cs="Arial"/>
          <w:sz w:val="22"/>
          <w:szCs w:val="22"/>
        </w:rPr>
      </w:pPr>
      <w:r w:rsidRPr="00CF691C">
        <w:rPr>
          <w:rFonts w:ascii="Arial" w:hAnsi="Arial" w:cs="Arial"/>
          <w:sz w:val="22"/>
          <w:szCs w:val="22"/>
        </w:rPr>
        <w:t>Pokud některé z oceněných položek výkazu výměr nebudou realizovány v plném rozsahu, bude ze strany uchazeče (zhotovitele) vyčíslena a fakturována skutečná výše nákladů těchto položek.</w:t>
      </w:r>
    </w:p>
    <w:p w14:paraId="70EF389F" w14:textId="77777777" w:rsidR="00962A4A" w:rsidRPr="00CF691C" w:rsidRDefault="00962A4A" w:rsidP="00733884">
      <w:pPr>
        <w:pStyle w:val="Zkladntext"/>
        <w:numPr>
          <w:ilvl w:val="0"/>
          <w:numId w:val="3"/>
        </w:numPr>
        <w:rPr>
          <w:rFonts w:ascii="Arial" w:hAnsi="Arial" w:cs="Arial"/>
          <w:sz w:val="22"/>
          <w:szCs w:val="22"/>
        </w:rPr>
      </w:pPr>
      <w:r w:rsidRPr="00CF691C">
        <w:rPr>
          <w:rFonts w:ascii="Arial" w:hAnsi="Arial" w:cs="Arial"/>
          <w:sz w:val="22"/>
          <w:szCs w:val="22"/>
        </w:rPr>
        <w:t xml:space="preserve">K ceně díla je zhotovitel oprávněn účtovat daň z přidané hodnoty v souladu s příslušnými právními předpisy. </w:t>
      </w:r>
    </w:p>
    <w:p w14:paraId="245C1231" w14:textId="77777777" w:rsidR="00962A4A" w:rsidRPr="007F5E0E" w:rsidRDefault="00962A4A" w:rsidP="00733884">
      <w:pPr>
        <w:pStyle w:val="Zkladntext"/>
        <w:numPr>
          <w:ilvl w:val="0"/>
          <w:numId w:val="3"/>
        </w:numPr>
        <w:rPr>
          <w:rFonts w:ascii="Arial" w:hAnsi="Arial" w:cs="Arial"/>
          <w:sz w:val="22"/>
          <w:szCs w:val="22"/>
        </w:rPr>
      </w:pPr>
      <w:r w:rsidRPr="007F5E0E">
        <w:rPr>
          <w:rFonts w:ascii="Arial" w:hAnsi="Arial" w:cs="Arial"/>
          <w:sz w:val="22"/>
          <w:szCs w:val="22"/>
        </w:rPr>
        <w:t xml:space="preserve">Cena za dílo je platná po celou dobu realizace díla. </w:t>
      </w:r>
    </w:p>
    <w:p w14:paraId="6056024A" w14:textId="77777777" w:rsidR="00962A4A" w:rsidRPr="00A64E76" w:rsidRDefault="00962A4A" w:rsidP="0049025B">
      <w:pPr>
        <w:pStyle w:val="Nadpis1"/>
        <w:spacing w:after="0"/>
      </w:pPr>
      <w:r w:rsidRPr="00A64E76">
        <w:t>V.</w:t>
      </w:r>
    </w:p>
    <w:p w14:paraId="5EA2B3B6" w14:textId="77777777" w:rsidR="00962A4A" w:rsidRPr="00CF691C" w:rsidRDefault="00962A4A" w:rsidP="0049025B">
      <w:pPr>
        <w:pStyle w:val="Nadpis1"/>
        <w:rPr>
          <w:u w:val="single"/>
        </w:rPr>
      </w:pPr>
      <w:r w:rsidRPr="00A64E76">
        <w:rPr>
          <w:u w:val="single"/>
        </w:rPr>
        <w:t>Platební podmínky</w:t>
      </w:r>
    </w:p>
    <w:p w14:paraId="01747B3B" w14:textId="6EEE6E42" w:rsidR="000D1EBA" w:rsidRDefault="00962A4A" w:rsidP="000D1EBA">
      <w:pPr>
        <w:numPr>
          <w:ilvl w:val="0"/>
          <w:numId w:val="4"/>
        </w:numPr>
        <w:jc w:val="both"/>
        <w:rPr>
          <w:rFonts w:cs="Arial"/>
          <w:szCs w:val="22"/>
        </w:rPr>
      </w:pPr>
      <w:r w:rsidRPr="00CF691C">
        <w:rPr>
          <w:rFonts w:cs="Arial"/>
          <w:szCs w:val="22"/>
        </w:rPr>
        <w:t>Smluvní strany se dohodly na následujícím režimu úhrady ceny za dílo:</w:t>
      </w:r>
    </w:p>
    <w:p w14:paraId="699FD001" w14:textId="77777777" w:rsidR="00962A4A" w:rsidRPr="007F5E0E" w:rsidRDefault="00962A4A" w:rsidP="00733884">
      <w:pPr>
        <w:numPr>
          <w:ilvl w:val="0"/>
          <w:numId w:val="12"/>
        </w:numPr>
        <w:jc w:val="both"/>
        <w:rPr>
          <w:rFonts w:cs="Arial"/>
          <w:szCs w:val="22"/>
        </w:rPr>
      </w:pPr>
      <w:r w:rsidRPr="007F5E0E">
        <w:rPr>
          <w:rFonts w:cs="Arial"/>
          <w:szCs w:val="22"/>
        </w:rPr>
        <w:t xml:space="preserve">V průběhu realizace stavby </w:t>
      </w:r>
      <w:r w:rsidR="008D3476">
        <w:rPr>
          <w:rFonts w:cs="Arial"/>
          <w:szCs w:val="22"/>
        </w:rPr>
        <w:t xml:space="preserve">zhotovitel </w:t>
      </w:r>
      <w:r w:rsidRPr="007F5E0E">
        <w:rPr>
          <w:rFonts w:cs="Arial"/>
          <w:szCs w:val="22"/>
        </w:rPr>
        <w:t xml:space="preserve">měsíčně </w:t>
      </w:r>
      <w:r w:rsidR="008D3476">
        <w:rPr>
          <w:rFonts w:cs="Arial"/>
          <w:szCs w:val="22"/>
        </w:rPr>
        <w:t xml:space="preserve">vyfakturuje </w:t>
      </w:r>
      <w:r w:rsidRPr="007F5E0E">
        <w:rPr>
          <w:rFonts w:cs="Arial"/>
          <w:szCs w:val="22"/>
        </w:rPr>
        <w:t>skutečně provedené práce</w:t>
      </w:r>
      <w:r w:rsidR="0051078E">
        <w:rPr>
          <w:rFonts w:cs="Arial"/>
          <w:szCs w:val="22"/>
        </w:rPr>
        <w:t xml:space="preserve"> až do výše 90 % jejich ceny</w:t>
      </w:r>
      <w:r w:rsidRPr="007F5E0E">
        <w:rPr>
          <w:rFonts w:cs="Arial"/>
          <w:szCs w:val="22"/>
        </w:rPr>
        <w:t>, jejichž výš</w:t>
      </w:r>
      <w:r w:rsidR="008D3476">
        <w:rPr>
          <w:rFonts w:cs="Arial"/>
          <w:szCs w:val="22"/>
        </w:rPr>
        <w:t>e se</w:t>
      </w:r>
      <w:r w:rsidRPr="007F5E0E">
        <w:rPr>
          <w:rFonts w:cs="Arial"/>
          <w:szCs w:val="22"/>
        </w:rPr>
        <w:t xml:space="preserve"> stanoví dle skutečné prostavěnosti</w:t>
      </w:r>
      <w:r w:rsidR="00F31E37" w:rsidRPr="007F5E0E">
        <w:rPr>
          <w:rFonts w:cs="Arial"/>
          <w:szCs w:val="22"/>
        </w:rPr>
        <w:t xml:space="preserve"> v kalendářním měsíci</w:t>
      </w:r>
      <w:r w:rsidRPr="007F5E0E">
        <w:rPr>
          <w:rFonts w:cs="Arial"/>
          <w:szCs w:val="22"/>
        </w:rPr>
        <w:t xml:space="preserve"> odsouhlasené písemně oběma stranami v soupisu provedených prac</w:t>
      </w:r>
      <w:r w:rsidR="005A635A" w:rsidRPr="007F5E0E">
        <w:rPr>
          <w:rFonts w:cs="Arial"/>
          <w:szCs w:val="22"/>
        </w:rPr>
        <w:t>í</w:t>
      </w:r>
      <w:r w:rsidR="00EB4319" w:rsidRPr="007F5E0E">
        <w:rPr>
          <w:rFonts w:cs="Arial"/>
          <w:szCs w:val="22"/>
        </w:rPr>
        <w:t>, který zhotovitel ke kontrole předloží v elektronické podobě</w:t>
      </w:r>
      <w:r w:rsidR="005A635A" w:rsidRPr="007F5E0E">
        <w:rPr>
          <w:rFonts w:cs="Arial"/>
          <w:szCs w:val="22"/>
        </w:rPr>
        <w:t>.</w:t>
      </w:r>
      <w:r w:rsidRPr="007F5E0E">
        <w:rPr>
          <w:rFonts w:cs="Arial"/>
          <w:szCs w:val="22"/>
        </w:rPr>
        <w:t xml:space="preserve"> </w:t>
      </w:r>
      <w:r w:rsidR="005A635A" w:rsidRPr="007F5E0E">
        <w:rPr>
          <w:rFonts w:cs="Arial"/>
          <w:szCs w:val="22"/>
        </w:rPr>
        <w:t>Z</w:t>
      </w:r>
      <w:r w:rsidRPr="007F5E0E">
        <w:rPr>
          <w:rFonts w:cs="Arial"/>
          <w:szCs w:val="22"/>
        </w:rPr>
        <w:t xml:space="preserve">a objednatele je oprávněn fakturaci odsouhlasit technický dozor </w:t>
      </w:r>
      <w:r w:rsidR="008D3476">
        <w:rPr>
          <w:rFonts w:cs="Arial"/>
          <w:szCs w:val="22"/>
        </w:rPr>
        <w:t>objednatele</w:t>
      </w:r>
      <w:r w:rsidRPr="007F5E0E">
        <w:rPr>
          <w:rFonts w:cs="Arial"/>
          <w:szCs w:val="22"/>
        </w:rPr>
        <w:t>. Soupisy skutečně provedených prací je objednatel povinen odsouhlasit nebo připomínkovat nejpozději do 5 pracovních dnů od jejich sepsání a předložení zhotovitelem.</w:t>
      </w:r>
      <w:r w:rsidR="00EB4319" w:rsidRPr="007F5E0E">
        <w:rPr>
          <w:rFonts w:cs="Arial"/>
          <w:szCs w:val="22"/>
        </w:rPr>
        <w:t xml:space="preserve"> </w:t>
      </w:r>
    </w:p>
    <w:p w14:paraId="32FBB18C" w14:textId="77777777" w:rsidR="00CC124C" w:rsidRDefault="0051078E">
      <w:pPr>
        <w:numPr>
          <w:ilvl w:val="0"/>
          <w:numId w:val="12"/>
        </w:numPr>
        <w:spacing w:before="120" w:after="0"/>
        <w:ind w:left="811"/>
        <w:jc w:val="both"/>
        <w:rPr>
          <w:rFonts w:cs="Arial"/>
          <w:szCs w:val="22"/>
        </w:rPr>
      </w:pPr>
      <w:r>
        <w:rPr>
          <w:rFonts w:cs="Arial"/>
        </w:rPr>
        <w:t>zbylých 10 % z ceny</w:t>
      </w:r>
      <w:r w:rsidR="0077122D" w:rsidRPr="00121D86">
        <w:rPr>
          <w:rFonts w:cs="Arial"/>
        </w:rPr>
        <w:t xml:space="preserve"> díla</w:t>
      </w:r>
      <w:r>
        <w:rPr>
          <w:rFonts w:cs="Arial"/>
        </w:rPr>
        <w:t xml:space="preserve"> nevyfakturované</w:t>
      </w:r>
      <w:r w:rsidR="008D3476">
        <w:rPr>
          <w:rFonts w:cs="Arial"/>
        </w:rPr>
        <w:t xml:space="preserve"> dle písm. a)</w:t>
      </w:r>
      <w:r w:rsidR="0077122D" w:rsidRPr="00121D86">
        <w:rPr>
          <w:rFonts w:cs="Arial"/>
        </w:rPr>
        <w:t xml:space="preserve"> je zhotovitel oprávněn vyúčtovat a uplatnit po objednateli daňovým dokladem, až po provedení a předání díla bez vad a nedodělků objednateli dle této smlouvy</w:t>
      </w:r>
      <w:r w:rsidR="00EB4319" w:rsidRPr="001D7334">
        <w:rPr>
          <w:rFonts w:cs="Arial"/>
          <w:szCs w:val="22"/>
        </w:rPr>
        <w:t>.</w:t>
      </w:r>
    </w:p>
    <w:p w14:paraId="7CD71302" w14:textId="77777777" w:rsidR="00121D86" w:rsidRPr="0077122D" w:rsidRDefault="00265D0D" w:rsidP="001D7334">
      <w:pPr>
        <w:numPr>
          <w:ilvl w:val="0"/>
          <w:numId w:val="12"/>
        </w:numPr>
        <w:spacing w:before="120"/>
        <w:ind w:left="811" w:hanging="357"/>
        <w:jc w:val="both"/>
        <w:rPr>
          <w:rFonts w:cs="Arial"/>
          <w:szCs w:val="22"/>
        </w:rPr>
      </w:pPr>
      <w:r w:rsidRPr="00265D0D">
        <w:rPr>
          <w:rFonts w:cs="Arial"/>
          <w:szCs w:val="22"/>
        </w:rPr>
        <w:t xml:space="preserve">případné vícepráce se zhotovitel zavazuje uplatnit samostatným daňovým dokladem a to na základě uzavřeného dodatku k této smlouvě, kterým se objednatel zaváže vícepráce zhotoviteli uhradit.  </w:t>
      </w:r>
    </w:p>
    <w:p w14:paraId="62013B0C" w14:textId="77777777" w:rsidR="0072484D" w:rsidRPr="007C17E8" w:rsidRDefault="00265D0D" w:rsidP="007C17E8">
      <w:pPr>
        <w:numPr>
          <w:ilvl w:val="0"/>
          <w:numId w:val="4"/>
        </w:numPr>
        <w:tabs>
          <w:tab w:val="left" w:pos="5115"/>
        </w:tabs>
        <w:jc w:val="both"/>
        <w:rPr>
          <w:rFonts w:cs="Arial"/>
          <w:szCs w:val="22"/>
        </w:rPr>
      </w:pPr>
      <w:r w:rsidRPr="007C17E8">
        <w:rPr>
          <w:rFonts w:cs="Arial"/>
          <w:szCs w:val="22"/>
        </w:rPr>
        <w:t xml:space="preserve">Splatnost všech daňových dokladů vystavených podle odst. 1 tohoto článku smlouvy dohodly smluvní strany na </w:t>
      </w:r>
      <w:r w:rsidR="008D3476" w:rsidRPr="007C17E8">
        <w:rPr>
          <w:rFonts w:cs="Arial"/>
          <w:szCs w:val="22"/>
        </w:rPr>
        <w:t xml:space="preserve">30 </w:t>
      </w:r>
      <w:r w:rsidRPr="007C17E8">
        <w:rPr>
          <w:rFonts w:cs="Arial"/>
          <w:szCs w:val="22"/>
        </w:rPr>
        <w:t xml:space="preserve">dnů ode dne doručení daňového dokladu objednateli, když dnem splnění se rozumí den připsání příslušné částky na účet zhotovitele. </w:t>
      </w:r>
    </w:p>
    <w:p w14:paraId="6413B191" w14:textId="2036644E" w:rsidR="006C5F64" w:rsidRPr="00097A31" w:rsidRDefault="00265D0D" w:rsidP="006C5F64">
      <w:pPr>
        <w:numPr>
          <w:ilvl w:val="0"/>
          <w:numId w:val="4"/>
        </w:numPr>
        <w:ind w:left="357"/>
        <w:jc w:val="both"/>
        <w:rPr>
          <w:rFonts w:cs="Arial"/>
          <w:szCs w:val="22"/>
        </w:rPr>
      </w:pPr>
      <w:bookmarkStart w:id="2" w:name="článek_5_odst_3"/>
      <w:r w:rsidRPr="00265D0D">
        <w:rPr>
          <w:rFonts w:cs="Arial"/>
          <w:szCs w:val="22"/>
        </w:rPr>
        <w:t>Daňový doklad musí být vystaven zhotovitelem ve tře</w:t>
      </w:r>
      <w:r w:rsidRPr="00265D0D">
        <w:rPr>
          <w:rFonts w:eastAsia="Times New Roman" w:cs="Arial"/>
          <w:iCs/>
          <w:color w:val="000000"/>
          <w:spacing w:val="-5"/>
          <w:szCs w:val="22"/>
          <w:lang w:eastAsia="ar-SA"/>
        </w:rPr>
        <w:t xml:space="preserve">ch vyhotoveních. Nedílnou součástí daňového dokladu jsou náležitosti stanovené v zákoně č. 235/2004 Sb., ve znění </w:t>
      </w:r>
      <w:r w:rsidR="00AD304E">
        <w:rPr>
          <w:rFonts w:eastAsia="Times New Roman" w:cs="Arial"/>
          <w:iCs/>
          <w:color w:val="000000"/>
          <w:spacing w:val="-5"/>
          <w:szCs w:val="22"/>
          <w:lang w:eastAsia="ar-SA"/>
        </w:rPr>
        <w:t>pozdějších předpisů</w:t>
      </w:r>
      <w:r w:rsidRPr="00265D0D">
        <w:rPr>
          <w:rFonts w:eastAsia="Times New Roman" w:cs="Arial"/>
          <w:iCs/>
          <w:color w:val="000000"/>
          <w:spacing w:val="-5"/>
          <w:szCs w:val="22"/>
          <w:lang w:eastAsia="ar-SA"/>
        </w:rPr>
        <w:t>, zák</w:t>
      </w:r>
      <w:bookmarkEnd w:id="2"/>
      <w:r w:rsidRPr="00265D0D">
        <w:rPr>
          <w:rFonts w:eastAsia="Times New Roman" w:cs="Arial"/>
          <w:iCs/>
          <w:color w:val="000000"/>
          <w:spacing w:val="-5"/>
          <w:szCs w:val="22"/>
          <w:lang w:eastAsia="ar-SA"/>
        </w:rPr>
        <w:t>on o DPH, přesný název projektu, registrační číslo projektu. Na každém účetním doklad</w:t>
      </w:r>
      <w:r>
        <w:rPr>
          <w:rFonts w:cs="Arial"/>
          <w:iCs/>
          <w:szCs w:val="22"/>
        </w:rPr>
        <w:t>u</w:t>
      </w:r>
      <w:r w:rsidR="00097A31" w:rsidRPr="00097A31">
        <w:rPr>
          <w:rFonts w:cs="Arial"/>
          <w:iCs/>
          <w:szCs w:val="22"/>
        </w:rPr>
        <w:t xml:space="preserve">, případně v příloze tohoto dokladu, musí být uvedena informace o ceně za měrnou jednotku a vyjádřeno množství. V případě, že na účetním dokladu bude uvedena </w:t>
      </w:r>
      <w:r w:rsidR="00097A31" w:rsidRPr="00097A31">
        <w:rPr>
          <w:rFonts w:cs="Arial"/>
          <w:iCs/>
          <w:szCs w:val="22"/>
        </w:rPr>
        <w:lastRenderedPageBreak/>
        <w:t>nekonkrétní či sdružená měrná jednotka (např. komplet, soubor), ze které není jednoznačně poznat, co je konkrétně fakturováno, musí být příslušná položka s touto měrn</w:t>
      </w:r>
      <w:r w:rsidR="006C5F64">
        <w:rPr>
          <w:rFonts w:cs="Arial"/>
          <w:iCs/>
          <w:szCs w:val="22"/>
        </w:rPr>
        <w:t xml:space="preserve">ou jednotkou dále specifikována, </w:t>
      </w:r>
      <w:r w:rsidR="006C5F64" w:rsidRPr="002B0FED">
        <w:rPr>
          <w:rFonts w:cs="Arial"/>
          <w:szCs w:val="22"/>
        </w:rPr>
        <w:t>evidenční číslo veřejné zakázky</w:t>
      </w:r>
      <w:r w:rsidR="006C5F64">
        <w:rPr>
          <w:rFonts w:cs="Arial"/>
          <w:szCs w:val="22"/>
        </w:rPr>
        <w:t xml:space="preserve"> </w:t>
      </w:r>
      <w:r w:rsidR="006C5F64">
        <w:rPr>
          <w:rFonts w:cs="Arial"/>
          <w:color w:val="000000"/>
          <w:szCs w:val="22"/>
        </w:rPr>
        <w:t>P19</w:t>
      </w:r>
      <w:r w:rsidR="006C5F64" w:rsidRPr="002B0FED">
        <w:rPr>
          <w:rFonts w:cs="Arial"/>
          <w:color w:val="000000"/>
          <w:szCs w:val="22"/>
        </w:rPr>
        <w:t>V000000</w:t>
      </w:r>
      <w:r w:rsidR="006C5F64">
        <w:rPr>
          <w:rFonts w:cs="Arial"/>
          <w:color w:val="000000"/>
          <w:szCs w:val="22"/>
        </w:rPr>
        <w:t>xx, VVZ xxxx</w:t>
      </w:r>
    </w:p>
    <w:p w14:paraId="644316FF" w14:textId="77777777" w:rsidR="00097A31" w:rsidRPr="00097A31" w:rsidRDefault="00097A31" w:rsidP="006C5F64">
      <w:pPr>
        <w:ind w:left="357"/>
        <w:jc w:val="both"/>
        <w:rPr>
          <w:rFonts w:cs="Arial"/>
          <w:szCs w:val="22"/>
        </w:rPr>
      </w:pPr>
    </w:p>
    <w:p w14:paraId="7CD61418" w14:textId="40D33686" w:rsidR="00BA17CD" w:rsidRDefault="00097A31" w:rsidP="00733884">
      <w:pPr>
        <w:numPr>
          <w:ilvl w:val="0"/>
          <w:numId w:val="4"/>
        </w:numPr>
        <w:ind w:left="357"/>
        <w:jc w:val="both"/>
        <w:rPr>
          <w:rFonts w:cs="Arial"/>
        </w:rPr>
      </w:pPr>
      <w:r w:rsidRPr="00097A31">
        <w:rPr>
          <w:rFonts w:cs="Arial"/>
        </w:rPr>
        <w:t xml:space="preserve">Podmínkou úhrady jakékoliv částky objednatelem zhotoviteli je věcná správnost všech údajů uvedených na daňových dokladech a účetní úplnost vyžadovaná zákonem </w:t>
      </w:r>
      <w:r w:rsidRPr="00097A31">
        <w:rPr>
          <w:rFonts w:cs="Arial"/>
        </w:rPr>
        <w:br/>
        <w:t xml:space="preserve">o účetnictví. Daňové doklady budou vystaveny nejpozději k  20. dni kalendářního měsíce následujícího po měsíci, na který jsou platby účtovány. </w:t>
      </w:r>
    </w:p>
    <w:p w14:paraId="3BCDC64B" w14:textId="77777777" w:rsidR="00962A4A" w:rsidRPr="00097A31" w:rsidRDefault="00097A31" w:rsidP="00733884">
      <w:pPr>
        <w:numPr>
          <w:ilvl w:val="0"/>
          <w:numId w:val="4"/>
        </w:numPr>
        <w:ind w:left="357"/>
        <w:jc w:val="both"/>
        <w:rPr>
          <w:rFonts w:cs="Arial"/>
          <w:sz w:val="20"/>
          <w:szCs w:val="22"/>
        </w:rPr>
      </w:pPr>
      <w:r w:rsidRPr="00097A31">
        <w:rPr>
          <w:rFonts w:cs="Arial"/>
        </w:rPr>
        <w:t xml:space="preserve">V případě, že faktury budou obsahovat neúplné nebo nesprávné údaje a náležitosti (tj. včetně označení názvu a registračního čísla projektu dle </w:t>
      </w:r>
      <w:hyperlink w:anchor="článek_5_odst_3" w:history="1">
        <w:r w:rsidRPr="00097A31">
          <w:rPr>
            <w:rStyle w:val="Hypertextovodkaz"/>
            <w:rFonts w:cs="Arial"/>
          </w:rPr>
          <w:t>čl. V. odst. 3</w:t>
        </w:r>
      </w:hyperlink>
      <w:r w:rsidRPr="00097A31">
        <w:rPr>
          <w:rFonts w:cs="Arial"/>
        </w:rPr>
        <w:t xml:space="preserve"> této smlouvy), </w:t>
      </w:r>
      <w:r w:rsidRPr="00097A31">
        <w:rPr>
          <w:rFonts w:cs="Arial"/>
        </w:rPr>
        <w:br/>
        <w:t>je objednatel neprodleně po takovém zjištění povinen vrátit příslušnou fakturu zhotoviteli k přepracování s tím, že lhůta splatnosti běží až ode dne doručení přepracované faktury</w:t>
      </w:r>
    </w:p>
    <w:p w14:paraId="1F973310" w14:textId="77777777" w:rsidR="00962A4A" w:rsidRPr="00CF691C" w:rsidRDefault="00962A4A" w:rsidP="0049025B">
      <w:pPr>
        <w:pStyle w:val="Nadpis1"/>
        <w:spacing w:after="0"/>
      </w:pPr>
      <w:r w:rsidRPr="00CF691C">
        <w:t>VI.</w:t>
      </w:r>
    </w:p>
    <w:p w14:paraId="068EB8DE" w14:textId="77777777" w:rsidR="00962A4A" w:rsidRPr="00CF691C" w:rsidRDefault="00962A4A" w:rsidP="0049025B">
      <w:pPr>
        <w:pStyle w:val="Nadpis1"/>
        <w:rPr>
          <w:u w:val="single"/>
        </w:rPr>
      </w:pPr>
      <w:r w:rsidRPr="00CF691C">
        <w:rPr>
          <w:u w:val="single"/>
        </w:rPr>
        <w:t>Podmínky provádění díla</w:t>
      </w:r>
    </w:p>
    <w:p w14:paraId="2C56DE23" w14:textId="230E31E8" w:rsidR="00A7722D" w:rsidRPr="00A7722D" w:rsidRDefault="00A7722D" w:rsidP="00C07D81">
      <w:pPr>
        <w:pStyle w:val="Zkladntext"/>
        <w:numPr>
          <w:ilvl w:val="0"/>
          <w:numId w:val="24"/>
        </w:numPr>
        <w:rPr>
          <w:rFonts w:ascii="Arial" w:hAnsi="Arial" w:cs="Arial"/>
          <w:sz w:val="22"/>
          <w:szCs w:val="22"/>
        </w:rPr>
      </w:pPr>
      <w:bookmarkStart w:id="3" w:name="článek_6_odst_1"/>
      <w:r w:rsidRPr="00DD2F28">
        <w:rPr>
          <w:rFonts w:ascii="Arial" w:hAnsi="Arial" w:cs="Arial"/>
          <w:sz w:val="22"/>
        </w:rPr>
        <w:t>Zhotov</w:t>
      </w:r>
      <w:bookmarkEnd w:id="3"/>
      <w:r w:rsidRPr="00DD2F28">
        <w:rPr>
          <w:rFonts w:ascii="Arial" w:hAnsi="Arial" w:cs="Arial"/>
          <w:sz w:val="22"/>
        </w:rPr>
        <w:t>itel je povinen provádět dílo odborně a v souladu se svými povinnostmi vyplývajícími z této smlouvy a obecně platných právních předpisů.</w:t>
      </w:r>
      <w:r>
        <w:rPr>
          <w:rFonts w:ascii="Arial" w:hAnsi="Arial" w:cs="Arial"/>
          <w:sz w:val="22"/>
        </w:rPr>
        <w:t xml:space="preserve"> Zhotovitel se zavazuje, že provádění díla dle této smlouvy budou řídit v pozici stavbyvedoucích (ve smyslu příslušných ustanovení stavebního zákona) a dodržování příslušných právních předpisů o bezpečnosti a ochraně zdraví osob bude pravidelně kontrolováno bezpečnostním technikem</w:t>
      </w:r>
      <w:r w:rsidR="00AE69A3">
        <w:rPr>
          <w:rFonts w:ascii="Arial" w:hAnsi="Arial" w:cs="Arial"/>
          <w:sz w:val="22"/>
        </w:rPr>
        <w:t>.</w:t>
      </w:r>
    </w:p>
    <w:p w14:paraId="1B94B51E" w14:textId="77777777" w:rsidR="00A7722D" w:rsidRPr="00DD2F28" w:rsidRDefault="00A7722D" w:rsidP="00B55131">
      <w:pPr>
        <w:pStyle w:val="Zkladntext"/>
        <w:numPr>
          <w:ilvl w:val="0"/>
          <w:numId w:val="24"/>
        </w:numPr>
        <w:rPr>
          <w:rFonts w:ascii="Arial" w:hAnsi="Arial" w:cs="Arial"/>
          <w:sz w:val="22"/>
        </w:rPr>
      </w:pPr>
      <w:r w:rsidRPr="00DD2F28">
        <w:rPr>
          <w:rFonts w:ascii="Arial" w:hAnsi="Arial" w:cs="Arial"/>
          <w:sz w:val="22"/>
        </w:rPr>
        <w:t xml:space="preserve">Objednatel se zavazuje přiměřeným anebo dohodnutým způsobem při </w:t>
      </w:r>
      <w:r w:rsidR="00AD304E">
        <w:rPr>
          <w:rFonts w:ascii="Arial" w:hAnsi="Arial" w:cs="Arial"/>
          <w:sz w:val="22"/>
        </w:rPr>
        <w:t>provádění</w:t>
      </w:r>
      <w:r w:rsidR="00AD304E" w:rsidRPr="00DD2F28">
        <w:rPr>
          <w:rFonts w:ascii="Arial" w:hAnsi="Arial" w:cs="Arial"/>
          <w:sz w:val="22"/>
        </w:rPr>
        <w:t xml:space="preserve"> </w:t>
      </w:r>
      <w:r w:rsidRPr="00DD2F28">
        <w:rPr>
          <w:rFonts w:ascii="Arial" w:hAnsi="Arial" w:cs="Arial"/>
          <w:sz w:val="22"/>
        </w:rPr>
        <w:t xml:space="preserve">díla </w:t>
      </w:r>
      <w:r w:rsidR="00AD304E">
        <w:rPr>
          <w:rFonts w:ascii="Arial" w:hAnsi="Arial" w:cs="Arial"/>
          <w:sz w:val="22"/>
        </w:rPr>
        <w:t xml:space="preserve">poskytnout </w:t>
      </w:r>
      <w:r w:rsidR="00C86D18">
        <w:rPr>
          <w:rFonts w:ascii="Arial" w:hAnsi="Arial" w:cs="Arial"/>
          <w:sz w:val="22"/>
        </w:rPr>
        <w:t xml:space="preserve">nezbytnou </w:t>
      </w:r>
      <w:r w:rsidR="00AD304E">
        <w:rPr>
          <w:rFonts w:ascii="Arial" w:hAnsi="Arial" w:cs="Arial"/>
          <w:sz w:val="22"/>
        </w:rPr>
        <w:t>součinnost</w:t>
      </w:r>
      <w:r w:rsidRPr="00DD2F28">
        <w:rPr>
          <w:rFonts w:ascii="Arial" w:hAnsi="Arial" w:cs="Arial"/>
          <w:sz w:val="22"/>
        </w:rPr>
        <w:t xml:space="preserve">. </w:t>
      </w:r>
    </w:p>
    <w:p w14:paraId="32F4EF8E" w14:textId="77777777" w:rsidR="00A7722D" w:rsidRDefault="00A7722D" w:rsidP="00B55131">
      <w:pPr>
        <w:pStyle w:val="Zkladntext"/>
        <w:numPr>
          <w:ilvl w:val="0"/>
          <w:numId w:val="24"/>
        </w:numPr>
        <w:rPr>
          <w:rFonts w:ascii="Arial" w:hAnsi="Arial" w:cs="Arial"/>
          <w:sz w:val="22"/>
        </w:rPr>
      </w:pPr>
      <w:r w:rsidRPr="00DD2F28">
        <w:rPr>
          <w:rFonts w:ascii="Arial" w:hAnsi="Arial" w:cs="Arial"/>
          <w:sz w:val="22"/>
        </w:rPr>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14:paraId="2C6E6AD4" w14:textId="77777777" w:rsidR="00A7722D" w:rsidRPr="00DD2F28" w:rsidRDefault="00A7722D" w:rsidP="00B55131">
      <w:pPr>
        <w:pStyle w:val="Zkladntext"/>
        <w:numPr>
          <w:ilvl w:val="0"/>
          <w:numId w:val="24"/>
        </w:numPr>
        <w:rPr>
          <w:rFonts w:ascii="Arial" w:hAnsi="Arial" w:cs="Arial"/>
          <w:sz w:val="22"/>
        </w:rPr>
      </w:pPr>
      <w:r>
        <w:rPr>
          <w:rFonts w:ascii="Arial" w:hAnsi="Arial" w:cs="Arial"/>
          <w:sz w:val="22"/>
        </w:rPr>
        <w:t>Z</w:t>
      </w:r>
      <w:r w:rsidRPr="00DD2F28">
        <w:rPr>
          <w:rFonts w:ascii="Arial" w:hAnsi="Arial" w:cs="Arial"/>
          <w:sz w:val="22"/>
        </w:rPr>
        <w:t>hotovitel zajišťuje na svůj náklad</w:t>
      </w:r>
      <w:r>
        <w:rPr>
          <w:rFonts w:ascii="Arial" w:hAnsi="Arial" w:cs="Arial"/>
          <w:sz w:val="22"/>
        </w:rPr>
        <w:t xml:space="preserve"> d</w:t>
      </w:r>
      <w:r w:rsidRPr="00DD2F28">
        <w:rPr>
          <w:rFonts w:ascii="Arial" w:hAnsi="Arial" w:cs="Arial"/>
          <w:sz w:val="22"/>
        </w:rPr>
        <w:t>opravně inženýrská opatření, vytýčení všech sítí, případné zábory veřejných prostranství a komunikací</w:t>
      </w:r>
      <w:r>
        <w:rPr>
          <w:rFonts w:ascii="Arial" w:hAnsi="Arial" w:cs="Arial"/>
          <w:sz w:val="22"/>
        </w:rPr>
        <w:t>, zvláštní užívání komunikací</w:t>
      </w:r>
      <w:r w:rsidRPr="00DD2F28">
        <w:rPr>
          <w:rFonts w:ascii="Arial" w:hAnsi="Arial" w:cs="Arial"/>
          <w:sz w:val="22"/>
        </w:rPr>
        <w:t xml:space="preserve"> </w:t>
      </w:r>
      <w:r>
        <w:rPr>
          <w:rFonts w:ascii="Arial" w:hAnsi="Arial" w:cs="Arial"/>
          <w:sz w:val="22"/>
        </w:rPr>
        <w:br/>
      </w:r>
      <w:r w:rsidRPr="00DD2F28">
        <w:rPr>
          <w:rFonts w:ascii="Arial" w:hAnsi="Arial" w:cs="Arial"/>
          <w:sz w:val="22"/>
        </w:rPr>
        <w:t xml:space="preserve">a uhradí veškeré poplatky s tím spojené. </w:t>
      </w:r>
    </w:p>
    <w:p w14:paraId="23050249" w14:textId="77777777" w:rsidR="00A7722D" w:rsidRPr="00DD2F28" w:rsidRDefault="00A7722D" w:rsidP="00A7722D">
      <w:pPr>
        <w:pStyle w:val="Zkladntext"/>
        <w:ind w:left="360"/>
        <w:rPr>
          <w:rFonts w:ascii="Arial" w:hAnsi="Arial" w:cs="Arial"/>
          <w:sz w:val="22"/>
        </w:rPr>
      </w:pPr>
      <w:r w:rsidRPr="00DD2F28">
        <w:rPr>
          <w:rFonts w:ascii="Arial" w:hAnsi="Arial" w:cs="Arial"/>
          <w:sz w:val="22"/>
        </w:rPr>
        <w:t>Dále si zhotovitel na svůj náklad zajistí:</w:t>
      </w:r>
    </w:p>
    <w:p w14:paraId="12357800" w14:textId="77777777" w:rsidR="00A7722D" w:rsidRPr="00DD2F28" w:rsidRDefault="00A7722D" w:rsidP="00E20502">
      <w:pPr>
        <w:pStyle w:val="Zkladntext"/>
        <w:numPr>
          <w:ilvl w:val="0"/>
          <w:numId w:val="17"/>
        </w:numPr>
        <w:spacing w:after="0"/>
        <w:ind w:left="782" w:hanging="357"/>
        <w:rPr>
          <w:rFonts w:ascii="Arial" w:hAnsi="Arial" w:cs="Arial"/>
          <w:sz w:val="22"/>
        </w:rPr>
      </w:pPr>
      <w:r w:rsidRPr="00DD2F28">
        <w:rPr>
          <w:rFonts w:ascii="Arial" w:hAnsi="Arial" w:cs="Arial"/>
          <w:sz w:val="22"/>
        </w:rPr>
        <w:t xml:space="preserve">pomocné konstrukce a práce nevyplývající konkrétně z projektové dokumentace </w:t>
      </w:r>
      <w:r>
        <w:rPr>
          <w:rFonts w:ascii="Arial" w:hAnsi="Arial" w:cs="Arial"/>
          <w:sz w:val="22"/>
        </w:rPr>
        <w:br/>
      </w:r>
      <w:r w:rsidRPr="00DD2F28">
        <w:rPr>
          <w:rFonts w:ascii="Arial" w:hAnsi="Arial" w:cs="Arial"/>
          <w:sz w:val="22"/>
        </w:rPr>
        <w:t>a výkazu výměr, které jsou však nezbytné pro plné provedení díla,</w:t>
      </w:r>
    </w:p>
    <w:p w14:paraId="1DD32527" w14:textId="77777777" w:rsidR="00A7722D" w:rsidRPr="00DD2F28" w:rsidRDefault="00A7722D" w:rsidP="00E20502">
      <w:pPr>
        <w:pStyle w:val="Zkladntext"/>
        <w:widowControl w:val="0"/>
        <w:numPr>
          <w:ilvl w:val="0"/>
          <w:numId w:val="17"/>
        </w:numPr>
        <w:tabs>
          <w:tab w:val="left" w:pos="1134"/>
        </w:tabs>
        <w:suppressAutoHyphens/>
        <w:spacing w:after="0"/>
        <w:ind w:left="782" w:hanging="357"/>
        <w:rPr>
          <w:rFonts w:ascii="Arial" w:hAnsi="Arial" w:cs="Arial"/>
          <w:sz w:val="22"/>
        </w:rPr>
      </w:pPr>
      <w:r w:rsidRPr="00DD2F28">
        <w:rPr>
          <w:rFonts w:ascii="Arial" w:hAnsi="Arial" w:cs="Arial"/>
          <w:sz w:val="22"/>
        </w:rPr>
        <w:t>inženýrsk</w:t>
      </w:r>
      <w:r w:rsidR="00AD304E">
        <w:rPr>
          <w:rFonts w:ascii="Arial" w:hAnsi="Arial" w:cs="Arial"/>
          <w:sz w:val="22"/>
        </w:rPr>
        <w:t>ou</w:t>
      </w:r>
      <w:r w:rsidRPr="00DD2F28">
        <w:rPr>
          <w:rFonts w:ascii="Arial" w:hAnsi="Arial" w:cs="Arial"/>
          <w:sz w:val="22"/>
        </w:rPr>
        <w:t xml:space="preserve"> činnost </w:t>
      </w:r>
      <w:r w:rsidR="004244E6">
        <w:rPr>
          <w:rFonts w:ascii="Arial" w:hAnsi="Arial" w:cs="Arial"/>
          <w:sz w:val="22"/>
        </w:rPr>
        <w:t>zhotovitele</w:t>
      </w:r>
      <w:r w:rsidRPr="00DD2F28">
        <w:rPr>
          <w:rFonts w:ascii="Arial" w:hAnsi="Arial" w:cs="Arial"/>
          <w:sz w:val="22"/>
        </w:rPr>
        <w:t xml:space="preserve"> po celou dobu trvání předmětné zakázky a předání všech potřebných dokladů při předání stavby objednateli,</w:t>
      </w:r>
    </w:p>
    <w:p w14:paraId="4844FFF1" w14:textId="73F34A9D" w:rsidR="00A7722D" w:rsidRDefault="00A7722D" w:rsidP="00E20502">
      <w:pPr>
        <w:pStyle w:val="Zkladntext"/>
        <w:widowControl w:val="0"/>
        <w:numPr>
          <w:ilvl w:val="0"/>
          <w:numId w:val="17"/>
        </w:numPr>
        <w:tabs>
          <w:tab w:val="left" w:pos="1134"/>
        </w:tabs>
        <w:suppressAutoHyphens/>
        <w:spacing w:after="0"/>
        <w:ind w:left="782" w:hanging="357"/>
        <w:rPr>
          <w:rFonts w:ascii="Arial" w:hAnsi="Arial" w:cs="Arial"/>
          <w:sz w:val="22"/>
        </w:rPr>
      </w:pPr>
      <w:r w:rsidRPr="00DD2F28">
        <w:rPr>
          <w:rFonts w:ascii="Arial" w:hAnsi="Arial" w:cs="Arial"/>
          <w:sz w:val="22"/>
        </w:rPr>
        <w:t xml:space="preserve">zajištění technické a dokladové dokumentace (dokumentace skutečného </w:t>
      </w:r>
      <w:r w:rsidR="00FD7A21">
        <w:rPr>
          <w:rFonts w:ascii="Arial" w:hAnsi="Arial" w:cs="Arial"/>
          <w:sz w:val="22"/>
        </w:rPr>
        <w:t>provedení ve dvojím vyhotovení).</w:t>
      </w:r>
    </w:p>
    <w:p w14:paraId="5A83236F" w14:textId="77777777" w:rsidR="00FD7A21" w:rsidRPr="00DD2F28" w:rsidRDefault="00FD7A21" w:rsidP="00FD7A21">
      <w:pPr>
        <w:pStyle w:val="Zkladntext"/>
        <w:widowControl w:val="0"/>
        <w:tabs>
          <w:tab w:val="left" w:pos="1134"/>
        </w:tabs>
        <w:suppressAutoHyphens/>
        <w:spacing w:after="0"/>
        <w:ind w:left="782"/>
        <w:rPr>
          <w:rFonts w:ascii="Arial" w:hAnsi="Arial" w:cs="Arial"/>
          <w:sz w:val="22"/>
        </w:rPr>
      </w:pPr>
    </w:p>
    <w:p w14:paraId="2E03DBBF" w14:textId="77777777" w:rsidR="00A7722D" w:rsidRPr="00DD2F28" w:rsidRDefault="00A7722D" w:rsidP="00B55131">
      <w:pPr>
        <w:pStyle w:val="Zkladntext"/>
        <w:numPr>
          <w:ilvl w:val="0"/>
          <w:numId w:val="24"/>
        </w:numPr>
        <w:rPr>
          <w:rFonts w:ascii="Arial" w:hAnsi="Arial" w:cs="Arial"/>
          <w:sz w:val="22"/>
        </w:rPr>
      </w:pPr>
      <w:r w:rsidRPr="00DD2F28">
        <w:rPr>
          <w:rFonts w:ascii="Arial" w:hAnsi="Arial" w:cs="Arial"/>
          <w:sz w:val="22"/>
        </w:rPr>
        <w:t xml:space="preserve">Zařízení staveniště, včetně zajištění odběru všech potřebných medií, si po dobu výstavby zajišťuje a hradí zhotovitel. </w:t>
      </w:r>
    </w:p>
    <w:p w14:paraId="6511F8A4" w14:textId="2674B12D" w:rsidR="00A7722D" w:rsidRPr="00DD2F28" w:rsidRDefault="00A7722D" w:rsidP="00B55131">
      <w:pPr>
        <w:pStyle w:val="Zkladntext"/>
        <w:numPr>
          <w:ilvl w:val="0"/>
          <w:numId w:val="24"/>
        </w:numPr>
        <w:rPr>
          <w:rFonts w:ascii="Arial" w:hAnsi="Arial" w:cs="Arial"/>
          <w:sz w:val="22"/>
        </w:rPr>
      </w:pPr>
      <w:bookmarkStart w:id="4" w:name="článek_6_odst_6"/>
      <w:r w:rsidRPr="00DD2F28">
        <w:rPr>
          <w:rFonts w:ascii="Arial" w:hAnsi="Arial" w:cs="Arial"/>
          <w:sz w:val="22"/>
        </w:rPr>
        <w:t>Zhotovitel je povinen na staveništi zachovávat čistotu a pořádek, neprodleně odstraňovat na svůj náklad odpady a nečistoty vzniklé v souvislosti s prováděním díla, neznečišťovat veřejné pro</w:t>
      </w:r>
      <w:bookmarkEnd w:id="4"/>
      <w:r w:rsidRPr="00DD2F28">
        <w:rPr>
          <w:rFonts w:ascii="Arial" w:hAnsi="Arial" w:cs="Arial"/>
          <w:sz w:val="22"/>
        </w:rPr>
        <w:t xml:space="preserve">story a v případě jejich znečištění je uklízet. Zhotovitel je zároveň povinen zajistit dodržování bezpečnostních, požárních, ekologických event. dalších předpisů platných v ČR v době provádění stavby. </w:t>
      </w:r>
    </w:p>
    <w:p w14:paraId="7D7C85A3" w14:textId="77777777" w:rsidR="00A7722D" w:rsidRPr="00DD2F28" w:rsidRDefault="00A7722D" w:rsidP="00B55131">
      <w:pPr>
        <w:pStyle w:val="Zkladntext"/>
        <w:numPr>
          <w:ilvl w:val="0"/>
          <w:numId w:val="24"/>
        </w:numPr>
        <w:rPr>
          <w:rFonts w:ascii="Arial" w:hAnsi="Arial" w:cs="Arial"/>
          <w:sz w:val="22"/>
        </w:rPr>
      </w:pPr>
      <w:r w:rsidRPr="00DD2F28">
        <w:rPr>
          <w:rFonts w:ascii="Arial" w:hAnsi="Arial" w:cs="Arial"/>
          <w:sz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a to ke </w:t>
      </w:r>
      <w:r w:rsidRPr="00DD2F28">
        <w:rPr>
          <w:rFonts w:ascii="Arial" w:hAnsi="Arial" w:cs="Arial"/>
          <w:sz w:val="22"/>
        </w:rPr>
        <w:lastRenderedPageBreak/>
        <w:t xml:space="preserve">dni zahájení prací a tuto osobu uvede do stavebního deníku včetně příslušného telefonního spojení na ni. Škody </w:t>
      </w:r>
      <w:r w:rsidR="00753CD1">
        <w:rPr>
          <w:rFonts w:ascii="Arial" w:hAnsi="Arial" w:cs="Arial"/>
          <w:sz w:val="22"/>
        </w:rPr>
        <w:t xml:space="preserve">a jiné újmy </w:t>
      </w:r>
      <w:r w:rsidRPr="00DD2F28">
        <w:rPr>
          <w:rFonts w:ascii="Arial" w:hAnsi="Arial" w:cs="Arial"/>
          <w:sz w:val="22"/>
        </w:rPr>
        <w:t xml:space="preserve">způsobené nedodržením předpisů o bezpečnosti práce a ochraně zdraví při práci zhotovitelem nebo jeho </w:t>
      </w:r>
      <w:r w:rsidR="00120082">
        <w:rPr>
          <w:rFonts w:ascii="Arial" w:hAnsi="Arial" w:cs="Arial"/>
          <w:sz w:val="22"/>
        </w:rPr>
        <w:t>pod</w:t>
      </w:r>
      <w:r w:rsidR="00120082" w:rsidRPr="00DD2F28">
        <w:rPr>
          <w:rFonts w:ascii="Arial" w:hAnsi="Arial" w:cs="Arial"/>
          <w:sz w:val="22"/>
        </w:rPr>
        <w:t>dodavatel</w:t>
      </w:r>
      <w:r w:rsidR="00120082">
        <w:rPr>
          <w:rFonts w:ascii="Arial" w:hAnsi="Arial" w:cs="Arial"/>
          <w:sz w:val="22"/>
        </w:rPr>
        <w:t>i</w:t>
      </w:r>
      <w:r w:rsidRPr="00DD2F28">
        <w:rPr>
          <w:rFonts w:ascii="Arial" w:hAnsi="Arial" w:cs="Arial"/>
          <w:sz w:val="22"/>
        </w:rPr>
        <w:t xml:space="preserve"> hradí beze zbytku zhotovitel.</w:t>
      </w:r>
    </w:p>
    <w:p w14:paraId="2D1FCB28" w14:textId="77777777" w:rsidR="002F087F" w:rsidRDefault="00962A4A" w:rsidP="00B55131">
      <w:pPr>
        <w:pStyle w:val="Zkladntext"/>
        <w:numPr>
          <w:ilvl w:val="0"/>
          <w:numId w:val="24"/>
        </w:numPr>
        <w:rPr>
          <w:rFonts w:ascii="Arial" w:hAnsi="Arial" w:cs="Arial"/>
          <w:sz w:val="22"/>
          <w:szCs w:val="22"/>
        </w:rPr>
      </w:pPr>
      <w:r w:rsidRPr="0049025B">
        <w:rPr>
          <w:rFonts w:ascii="Arial" w:hAnsi="Arial" w:cs="Arial"/>
          <w:sz w:val="22"/>
          <w:szCs w:val="22"/>
        </w:rPr>
        <w:t>Zhotovitel se zavazuje vyzvat zástupce objednatele zápisem do stavebního deníku 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49025B">
        <w:rPr>
          <w:rFonts w:ascii="Arial" w:hAnsi="Arial" w:cs="Arial"/>
          <w:sz w:val="22"/>
          <w:szCs w:val="22"/>
        </w:rPr>
        <w:t> vydanému souhlasu s provedením ohlášené stavby</w:t>
      </w:r>
      <w:r w:rsidRPr="0049025B">
        <w:rPr>
          <w:rFonts w:ascii="Arial" w:hAnsi="Arial" w:cs="Arial"/>
          <w:sz w:val="22"/>
          <w:szCs w:val="22"/>
        </w:rPr>
        <w:t xml:space="preserve">. Nesplnění této povinnosti se řídí právní úpravou dle § </w:t>
      </w:r>
      <w:r w:rsidR="0051267C" w:rsidRPr="0049025B">
        <w:rPr>
          <w:rFonts w:ascii="Arial" w:hAnsi="Arial" w:cs="Arial"/>
          <w:sz w:val="22"/>
          <w:szCs w:val="22"/>
        </w:rPr>
        <w:t xml:space="preserve">2626 občanského </w:t>
      </w:r>
      <w:r w:rsidRPr="0049025B">
        <w:rPr>
          <w:rFonts w:ascii="Arial" w:hAnsi="Arial" w:cs="Arial"/>
          <w:sz w:val="22"/>
          <w:szCs w:val="22"/>
        </w:rPr>
        <w:t>zákoníku.</w:t>
      </w:r>
    </w:p>
    <w:p w14:paraId="37C18AA2" w14:textId="77777777" w:rsidR="00A7722D" w:rsidRPr="0049025B" w:rsidRDefault="00A7722D" w:rsidP="00B55131">
      <w:pPr>
        <w:pStyle w:val="Zkladntext"/>
        <w:numPr>
          <w:ilvl w:val="0"/>
          <w:numId w:val="24"/>
        </w:numPr>
        <w:rPr>
          <w:rFonts w:ascii="Arial" w:hAnsi="Arial" w:cs="Arial"/>
          <w:sz w:val="22"/>
          <w:szCs w:val="22"/>
        </w:rPr>
      </w:pPr>
      <w:r w:rsidRPr="0049025B">
        <w:rPr>
          <w:rFonts w:ascii="Arial" w:hAnsi="Arial" w:cs="Arial"/>
          <w:sz w:val="22"/>
          <w:szCs w:val="22"/>
        </w:rPr>
        <w:t xml:space="preserve">Nedostaví-li se v určené lhůtě zástupce objednatele k prověření konstrukcí a prací určených k zakrytí, ačkoli byl k tomu řádně emailem vyzván, může zhotovitel po určené lhůtě pokračovat v práci za předpokladu, že zajistí zápis stanoviska dotčených orgánů </w:t>
      </w:r>
      <w:r w:rsidRPr="0049025B">
        <w:rPr>
          <w:rFonts w:ascii="Arial" w:hAnsi="Arial" w:cs="Arial"/>
          <w:sz w:val="22"/>
          <w:szCs w:val="22"/>
        </w:rPr>
        <w:br/>
        <w:t xml:space="preserve">a organizací (správci sítí) ve stavebním deníku. </w:t>
      </w:r>
    </w:p>
    <w:p w14:paraId="16F03F2C"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14:paraId="19B4380E" w14:textId="77777777" w:rsidR="00A7722D" w:rsidRPr="00A7722D" w:rsidRDefault="00A7722D" w:rsidP="00A7722D">
      <w:pPr>
        <w:ind w:firstLine="360"/>
        <w:rPr>
          <w:rFonts w:cs="Arial"/>
          <w:szCs w:val="22"/>
        </w:rPr>
      </w:pPr>
      <w:r w:rsidRPr="00A7722D">
        <w:rPr>
          <w:rFonts w:cs="Arial"/>
          <w:szCs w:val="22"/>
        </w:rPr>
        <w:t>Do stavebního deníku jsou oprávněni provádět zápisy:</w:t>
      </w:r>
    </w:p>
    <w:p w14:paraId="31D725FD" w14:textId="704604EA" w:rsidR="00A7722D" w:rsidRPr="00A7722D" w:rsidRDefault="00A7722D" w:rsidP="00733884">
      <w:pPr>
        <w:numPr>
          <w:ilvl w:val="0"/>
          <w:numId w:val="18"/>
        </w:numPr>
        <w:jc w:val="both"/>
        <w:rPr>
          <w:rFonts w:cs="Arial"/>
          <w:szCs w:val="22"/>
        </w:rPr>
      </w:pPr>
      <w:r w:rsidRPr="00A7722D">
        <w:rPr>
          <w:rFonts w:cs="Arial"/>
          <w:szCs w:val="22"/>
        </w:rPr>
        <w:t>za objednatele –</w:t>
      </w:r>
      <w:r w:rsidR="00FC1914">
        <w:rPr>
          <w:rFonts w:cs="Arial"/>
          <w:szCs w:val="22"/>
        </w:rPr>
        <w:t xml:space="preserve"> </w:t>
      </w:r>
      <w:sdt>
        <w:sdtPr>
          <w:rPr>
            <w:rFonts w:cs="Arial"/>
            <w:szCs w:val="22"/>
          </w:rPr>
          <w:id w:val="365263237"/>
          <w:placeholder>
            <w:docPart w:val="DefaultPlaceholder_1081868574"/>
          </w:placeholder>
        </w:sdtPr>
        <w:sdtEndPr/>
        <w:sdtContent>
          <w:r w:rsidR="006C3D8C">
            <w:rPr>
              <w:rFonts w:cs="Arial"/>
              <w:szCs w:val="22"/>
            </w:rPr>
            <w:t>B</w:t>
          </w:r>
          <w:r w:rsidR="00DD3747">
            <w:rPr>
              <w:rFonts w:cs="Arial"/>
              <w:szCs w:val="22"/>
            </w:rPr>
            <w:t>arbora Hercí</w:t>
          </w:r>
          <w:r w:rsidR="006C3D8C">
            <w:rPr>
              <w:rFonts w:cs="Arial"/>
              <w:szCs w:val="22"/>
            </w:rPr>
            <w:t>ková</w:t>
          </w:r>
        </w:sdtContent>
      </w:sdt>
      <w:r w:rsidRPr="00A7722D">
        <w:rPr>
          <w:rFonts w:cs="Arial"/>
          <w:szCs w:val="22"/>
        </w:rPr>
        <w:t xml:space="preserve">; </w:t>
      </w:r>
    </w:p>
    <w:p w14:paraId="25D91787" w14:textId="5C5247F4" w:rsidR="00A7722D" w:rsidRPr="00A7722D" w:rsidRDefault="00A7722D" w:rsidP="00733884">
      <w:pPr>
        <w:numPr>
          <w:ilvl w:val="0"/>
          <w:numId w:val="18"/>
        </w:numPr>
        <w:jc w:val="both"/>
        <w:rPr>
          <w:rFonts w:cs="Arial"/>
          <w:szCs w:val="22"/>
        </w:rPr>
      </w:pPr>
      <w:r w:rsidRPr="00A7722D">
        <w:rPr>
          <w:rFonts w:cs="Arial"/>
          <w:szCs w:val="22"/>
        </w:rPr>
        <w:t xml:space="preserve">za zhotovitele –   </w:t>
      </w:r>
      <w:sdt>
        <w:sdtPr>
          <w:rPr>
            <w:rFonts w:cs="Arial"/>
            <w:szCs w:val="22"/>
          </w:rPr>
          <w:id w:val="2077628441"/>
          <w:placeholder>
            <w:docPart w:val="DefaultPlaceholder_1081868574"/>
          </w:placeholder>
          <w:showingPlcHdr/>
        </w:sdtPr>
        <w:sdtEndPr/>
        <w:sdtContent>
          <w:r w:rsidR="00FC1914" w:rsidRPr="00FC1914">
            <w:rPr>
              <w:rStyle w:val="Zstupntext"/>
              <w:shd w:val="clear" w:color="auto" w:fill="D9D9D9" w:themeFill="background1" w:themeFillShade="D9"/>
            </w:rPr>
            <w:t>Klikněte sem a zadejte text.</w:t>
          </w:r>
        </w:sdtContent>
      </w:sdt>
      <w:r w:rsidRPr="00A7722D">
        <w:rPr>
          <w:rFonts w:cs="Arial"/>
          <w:szCs w:val="22"/>
        </w:rPr>
        <w:t>;</w:t>
      </w:r>
    </w:p>
    <w:p w14:paraId="14686DDD" w14:textId="77777777" w:rsidR="00A7722D" w:rsidRPr="00A7722D" w:rsidRDefault="00A7722D" w:rsidP="00733884">
      <w:pPr>
        <w:numPr>
          <w:ilvl w:val="0"/>
          <w:numId w:val="18"/>
        </w:numPr>
        <w:jc w:val="both"/>
        <w:rPr>
          <w:rFonts w:cs="Arial"/>
          <w:szCs w:val="22"/>
        </w:rPr>
      </w:pPr>
      <w:r w:rsidRPr="00A7722D">
        <w:rPr>
          <w:rFonts w:cs="Arial"/>
          <w:szCs w:val="22"/>
        </w:rPr>
        <w:t>orgány státního stavebního dohledu.</w:t>
      </w:r>
    </w:p>
    <w:p w14:paraId="054B6645"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14:paraId="389F1446"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Průběžná kontrola výstavby bude prováděna rovněž na kontrolních dnech stavby konaných za účasti objednatele a zhotovitele minimálně jedenkrát za týden, pokud se smluvní strany nedohodnou na jiné frekvenci kontrolních dnů. Kontrolní dny svolává </w:t>
      </w:r>
      <w:r w:rsidRPr="00A7722D">
        <w:rPr>
          <w:rFonts w:ascii="Arial" w:hAnsi="Arial" w:cs="Arial"/>
          <w:sz w:val="22"/>
          <w:szCs w:val="22"/>
        </w:rPr>
        <w:br/>
        <w:t>a zápisy pořizuje objednatel. Opatření z kontrolních dnů jsou povinni zástupci zhotovitele i objednatele dodržovat, pokud nejsou v rozporu s touto smlouvou.</w:t>
      </w:r>
    </w:p>
    <w:p w14:paraId="49D9858A"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Zhotovitel odpovídá za věcné a odborně správné provedení prací dle projektu, dále za to, že dílo má obvyklé vlastnosti, je způsobilé k užívání a je provedeno v souladu s obecně závaznými předpisy, dle závazných posudků a stanovisek včetně stanovisek správních orgánů a organizací a dle stavebního povolení. Kvalitativní požadavky budoucího díla jsou stanoveny projektovou dokumentací, příslušnými ČSN, včetně jejich nezávazných částí, dalšími obecně závaznými předpisy, mezinárodními, národními, regionálními </w:t>
      </w:r>
      <w:r w:rsidRPr="00A7722D">
        <w:rPr>
          <w:rFonts w:ascii="Arial" w:hAnsi="Arial" w:cs="Arial"/>
          <w:sz w:val="22"/>
          <w:szCs w:val="22"/>
        </w:rPr>
        <w:br/>
        <w:t>a odvětvovými normami a požadavky objednatele.</w:t>
      </w:r>
    </w:p>
    <w:p w14:paraId="38E4DD3E"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Pr="00A7722D">
        <w:rPr>
          <w:rFonts w:ascii="Arial" w:hAnsi="Arial" w:cs="Arial"/>
          <w:sz w:val="22"/>
          <w:szCs w:val="22"/>
        </w:rPr>
        <w:br/>
        <w:t xml:space="preserve">u příslušného druhu výrobků a materiálů. Při předání díla je zhotovitel povinen doložit </w:t>
      </w:r>
      <w:r w:rsidRPr="00A7722D">
        <w:rPr>
          <w:rFonts w:ascii="Arial" w:hAnsi="Arial" w:cs="Arial"/>
          <w:sz w:val="22"/>
          <w:szCs w:val="22"/>
        </w:rPr>
        <w:br/>
        <w:t xml:space="preserve">u použitých materiálů a výrobků atesty platné pro ČR. </w:t>
      </w:r>
    </w:p>
    <w:p w14:paraId="3F0872C2" w14:textId="1566AC0F"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Použité materiály a výrobky musejí odpovídat požadavkům objednatele</w:t>
      </w:r>
      <w:r w:rsidR="00526112">
        <w:rPr>
          <w:rFonts w:ascii="Arial" w:hAnsi="Arial" w:cs="Arial"/>
          <w:sz w:val="22"/>
          <w:szCs w:val="22"/>
        </w:rPr>
        <w:t xml:space="preserve"> stanoveným touto smlouvou, projektovou dokumentací</w:t>
      </w:r>
      <w:r w:rsidR="003C6229">
        <w:rPr>
          <w:rFonts w:ascii="Arial" w:hAnsi="Arial" w:cs="Arial"/>
          <w:sz w:val="22"/>
          <w:szCs w:val="22"/>
        </w:rPr>
        <w:t xml:space="preserve"> a všemi dalšími dokumenty stanovujícími podmínky pro provádění díla dle této </w:t>
      </w:r>
      <w:r w:rsidR="00CA27FD">
        <w:rPr>
          <w:rFonts w:ascii="Arial" w:hAnsi="Arial" w:cs="Arial"/>
          <w:sz w:val="22"/>
          <w:szCs w:val="22"/>
        </w:rPr>
        <w:t xml:space="preserve">smlouvy, </w:t>
      </w:r>
      <w:r w:rsidR="00CA27FD" w:rsidRPr="00A7722D">
        <w:rPr>
          <w:rFonts w:ascii="Arial" w:hAnsi="Arial" w:cs="Arial"/>
          <w:sz w:val="22"/>
          <w:szCs w:val="22"/>
        </w:rPr>
        <w:t>a musejí</w:t>
      </w:r>
      <w:r w:rsidRPr="00A7722D">
        <w:rPr>
          <w:rFonts w:ascii="Arial" w:hAnsi="Arial" w:cs="Arial"/>
          <w:sz w:val="22"/>
          <w:szCs w:val="22"/>
        </w:rPr>
        <w:t xml:space="preserve"> vycházet ze schváleného projektu pro stavební povolení</w:t>
      </w:r>
      <w:r w:rsidR="00B36B04">
        <w:rPr>
          <w:rFonts w:ascii="Arial" w:hAnsi="Arial" w:cs="Arial"/>
          <w:sz w:val="22"/>
          <w:szCs w:val="22"/>
        </w:rPr>
        <w:t>, pokud bylo vydáno</w:t>
      </w:r>
      <w:r w:rsidRPr="00A7722D">
        <w:rPr>
          <w:rFonts w:ascii="Arial" w:hAnsi="Arial" w:cs="Arial"/>
          <w:sz w:val="22"/>
          <w:szCs w:val="22"/>
        </w:rPr>
        <w:t>.</w:t>
      </w:r>
    </w:p>
    <w:p w14:paraId="42275125"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 xml:space="preserve">Pokud obecně závazné předpisy a normy nebo stanoviska oprávněných institucí stanoví provedení zkoušek nutných ke zprovoznění, musí být výsledek těchto zkoušek vyhovující </w:t>
      </w:r>
      <w:r w:rsidRPr="00A7722D">
        <w:rPr>
          <w:rFonts w:ascii="Arial" w:hAnsi="Arial" w:cs="Arial"/>
          <w:sz w:val="22"/>
          <w:szCs w:val="22"/>
        </w:rPr>
        <w:lastRenderedPageBreak/>
        <w:t xml:space="preserve">a musí předcházet předání a převzetí díla, případně jeho části. Za úplnost a správnost těchto zkoušek a jejich výsledek plně </w:t>
      </w:r>
      <w:r w:rsidR="008D6F77">
        <w:rPr>
          <w:rFonts w:ascii="Arial" w:hAnsi="Arial" w:cs="Arial"/>
          <w:sz w:val="22"/>
          <w:szCs w:val="22"/>
        </w:rPr>
        <w:t>odpovídá</w:t>
      </w:r>
      <w:r w:rsidR="008D6F77" w:rsidRPr="00A7722D">
        <w:rPr>
          <w:rFonts w:ascii="Arial" w:hAnsi="Arial" w:cs="Arial"/>
          <w:sz w:val="22"/>
          <w:szCs w:val="22"/>
        </w:rPr>
        <w:t xml:space="preserve"> </w:t>
      </w:r>
      <w:r w:rsidRPr="00A7722D">
        <w:rPr>
          <w:rFonts w:ascii="Arial" w:hAnsi="Arial" w:cs="Arial"/>
          <w:sz w:val="22"/>
          <w:szCs w:val="22"/>
        </w:rPr>
        <w:t xml:space="preserve">zhotovitel. Tyto zkoušky provádí </w:t>
      </w:r>
      <w:r w:rsidR="001775AA">
        <w:rPr>
          <w:rFonts w:ascii="Arial" w:hAnsi="Arial" w:cs="Arial"/>
          <w:sz w:val="22"/>
          <w:szCs w:val="22"/>
        </w:rPr>
        <w:t xml:space="preserve">zhotovitel </w:t>
      </w:r>
      <w:r w:rsidRPr="00A7722D">
        <w:rPr>
          <w:rFonts w:ascii="Arial" w:hAnsi="Arial" w:cs="Arial"/>
          <w:sz w:val="22"/>
          <w:szCs w:val="22"/>
        </w:rPr>
        <w:t>na svůj náklad.</w:t>
      </w:r>
    </w:p>
    <w:p w14:paraId="7960DC05" w14:textId="77777777" w:rsidR="00A7722D" w:rsidRPr="00150E13" w:rsidRDefault="00A7722D" w:rsidP="00150E13">
      <w:pPr>
        <w:pStyle w:val="Zkladntext"/>
        <w:numPr>
          <w:ilvl w:val="0"/>
          <w:numId w:val="24"/>
        </w:numPr>
        <w:rPr>
          <w:rFonts w:ascii="Arial" w:hAnsi="Arial" w:cs="Arial"/>
          <w:sz w:val="22"/>
          <w:szCs w:val="22"/>
        </w:rPr>
      </w:pPr>
      <w:r w:rsidRPr="00150E13">
        <w:rPr>
          <w:rFonts w:ascii="Arial" w:hAnsi="Arial" w:cs="Arial"/>
          <w:sz w:val="22"/>
          <w:szCs w:val="22"/>
        </w:rPr>
        <w:t>Zhotovitel může pro splnění smlouvy využít i třetí osoby</w:t>
      </w:r>
      <w:r w:rsidR="00150E13">
        <w:rPr>
          <w:rFonts w:ascii="Arial" w:hAnsi="Arial" w:cs="Arial"/>
          <w:sz w:val="22"/>
          <w:szCs w:val="22"/>
        </w:rPr>
        <w:t xml:space="preserve"> (poddodavatele)</w:t>
      </w:r>
      <w:r w:rsidRPr="00150E13">
        <w:rPr>
          <w:rFonts w:ascii="Arial" w:hAnsi="Arial" w:cs="Arial"/>
          <w:sz w:val="22"/>
          <w:szCs w:val="22"/>
        </w:rPr>
        <w:t xml:space="preserve">. V tomto případě </w:t>
      </w:r>
      <w:r w:rsidR="005C2C53" w:rsidRPr="00150E13">
        <w:rPr>
          <w:rFonts w:ascii="Arial" w:hAnsi="Arial" w:cs="Arial"/>
          <w:sz w:val="22"/>
          <w:szCs w:val="22"/>
        </w:rPr>
        <w:t xml:space="preserve">odpovídá </w:t>
      </w:r>
      <w:r w:rsidRPr="00150E13">
        <w:rPr>
          <w:rFonts w:ascii="Arial" w:hAnsi="Arial" w:cs="Arial"/>
          <w:sz w:val="22"/>
          <w:szCs w:val="22"/>
        </w:rPr>
        <w:t xml:space="preserve">za řádné plnění stejně, jako kdyby příslušné plnění prováděl sám. </w:t>
      </w:r>
    </w:p>
    <w:p w14:paraId="13E59505" w14:textId="77777777" w:rsidR="00A7722D" w:rsidRPr="00A7722D" w:rsidRDefault="00A7722D" w:rsidP="00B55131">
      <w:pPr>
        <w:pStyle w:val="Zkladntext"/>
        <w:numPr>
          <w:ilvl w:val="0"/>
          <w:numId w:val="24"/>
        </w:numPr>
        <w:rPr>
          <w:rFonts w:ascii="Arial" w:hAnsi="Arial" w:cs="Arial"/>
          <w:sz w:val="22"/>
          <w:szCs w:val="22"/>
        </w:rPr>
      </w:pPr>
      <w:r w:rsidRPr="00A7722D">
        <w:rPr>
          <w:rFonts w:ascii="Arial" w:hAnsi="Arial" w:cs="Arial"/>
          <w:sz w:val="22"/>
          <w:szCs w:val="22"/>
        </w:rPr>
        <w:t>Zhotovitel odpovídá objednateli a třetím osobám za škody</w:t>
      </w:r>
      <w:r w:rsidR="00076FB5">
        <w:rPr>
          <w:rFonts w:ascii="Arial" w:hAnsi="Arial" w:cs="Arial"/>
          <w:sz w:val="22"/>
          <w:szCs w:val="22"/>
        </w:rPr>
        <w:t xml:space="preserve"> a jiné újmy</w:t>
      </w:r>
      <w:r w:rsidRPr="00A7722D">
        <w:rPr>
          <w:rFonts w:ascii="Arial" w:hAnsi="Arial" w:cs="Arial"/>
          <w:sz w:val="22"/>
          <w:szCs w:val="22"/>
        </w:rPr>
        <w:t xml:space="preserve"> vzniklé porušením jakýchkoliv svých povinností uvedených v </w:t>
      </w:r>
      <w:r w:rsidR="003C23A0">
        <w:rPr>
          <w:rFonts w:ascii="Arial" w:hAnsi="Arial" w:cs="Arial"/>
          <w:sz w:val="22"/>
          <w:szCs w:val="22"/>
        </w:rPr>
        <w:t>této smlouvě</w:t>
      </w:r>
      <w:r w:rsidRPr="00A7722D">
        <w:rPr>
          <w:rFonts w:ascii="Arial" w:hAnsi="Arial" w:cs="Arial"/>
          <w:sz w:val="22"/>
          <w:szCs w:val="22"/>
        </w:rPr>
        <w:t>.</w:t>
      </w:r>
    </w:p>
    <w:p w14:paraId="69929530" w14:textId="77777777" w:rsidR="00A7722D" w:rsidRPr="002F087F" w:rsidRDefault="00A7722D" w:rsidP="00B55131">
      <w:pPr>
        <w:pStyle w:val="Zkladntext"/>
        <w:numPr>
          <w:ilvl w:val="0"/>
          <w:numId w:val="24"/>
        </w:numPr>
        <w:rPr>
          <w:rFonts w:ascii="Arial" w:hAnsi="Arial" w:cs="Arial"/>
          <w:sz w:val="22"/>
          <w:szCs w:val="22"/>
          <w:u w:val="single"/>
        </w:rPr>
      </w:pPr>
      <w:r w:rsidRPr="00A7722D">
        <w:rPr>
          <w:rFonts w:ascii="Arial" w:hAnsi="Arial" w:cs="Arial"/>
          <w:sz w:val="22"/>
          <w:szCs w:val="22"/>
        </w:rPr>
        <w:t xml:space="preserve">Všechny škody a ztráty, které vzniknou na stavebních materiálech a pracích, až do doby </w:t>
      </w:r>
      <w:r w:rsidRPr="002F087F">
        <w:rPr>
          <w:rFonts w:ascii="Arial" w:hAnsi="Arial" w:cs="Arial"/>
          <w:sz w:val="22"/>
          <w:szCs w:val="22"/>
        </w:rPr>
        <w:t>předání a převzetí příslušné části díla objednatelem, jdou k tíži zhotovitele.</w:t>
      </w:r>
    </w:p>
    <w:p w14:paraId="3772515E" w14:textId="26C401A1" w:rsidR="00883680" w:rsidRDefault="00A7722D" w:rsidP="00B55131">
      <w:pPr>
        <w:pStyle w:val="Zkladntext"/>
        <w:numPr>
          <w:ilvl w:val="0"/>
          <w:numId w:val="24"/>
        </w:numPr>
        <w:rPr>
          <w:rFonts w:ascii="Arial" w:hAnsi="Arial" w:cs="Arial"/>
          <w:sz w:val="22"/>
          <w:szCs w:val="22"/>
        </w:rPr>
      </w:pPr>
      <w:r w:rsidRPr="002F087F">
        <w:rPr>
          <w:rFonts w:ascii="Arial" w:hAnsi="Arial" w:cs="Arial"/>
          <w:sz w:val="22"/>
          <w:szCs w:val="22"/>
        </w:rPr>
        <w:t xml:space="preserve">Zhotovitel je povinen mít po celou dobu trvání smluvního vztahu s objednatelem dle této smlouvy, uzavřenou pojistnou smlouvu o pojištění odpovědnosti za škodu způsobenou objednateli nebo třetím osobám s pojistným plněním nejméně </w:t>
      </w:r>
      <w:r w:rsidR="00212FDB">
        <w:rPr>
          <w:rFonts w:ascii="Arial" w:hAnsi="Arial" w:cs="Arial"/>
          <w:sz w:val="22"/>
          <w:szCs w:val="22"/>
        </w:rPr>
        <w:t>3</w:t>
      </w:r>
      <w:r w:rsidR="00E843A7">
        <w:rPr>
          <w:rFonts w:ascii="Arial" w:hAnsi="Arial" w:cs="Arial"/>
          <w:sz w:val="22"/>
          <w:szCs w:val="22"/>
        </w:rPr>
        <w:t>0 000 000</w:t>
      </w:r>
      <w:r w:rsidRPr="002F087F">
        <w:rPr>
          <w:rFonts w:ascii="Arial" w:hAnsi="Arial" w:cs="Arial"/>
          <w:sz w:val="22"/>
          <w:szCs w:val="22"/>
        </w:rPr>
        <w:t xml:space="preserve"> Kč.  </w:t>
      </w:r>
      <w:r w:rsidRPr="002F087F">
        <w:rPr>
          <w:rFonts w:ascii="Arial" w:hAnsi="Arial" w:cs="Arial"/>
          <w:sz w:val="22"/>
          <w:szCs w:val="22"/>
        </w:rPr>
        <w:br/>
        <w:t>Na výzvu objednatele je povinen zhotovitel předložit příslušnou pojistnou smlouvu. V případě, že tuto pojistnou smlouvu nepředloží</w:t>
      </w:r>
      <w:r w:rsidR="003C23A0">
        <w:rPr>
          <w:rFonts w:ascii="Arial" w:hAnsi="Arial" w:cs="Arial"/>
          <w:sz w:val="22"/>
          <w:szCs w:val="22"/>
        </w:rPr>
        <w:t xml:space="preserve"> nebo pojistná smlouva nebude mít náležitosti dle tohoto odstavce,</w:t>
      </w:r>
      <w:r w:rsidRPr="002F087F">
        <w:rPr>
          <w:rFonts w:ascii="Arial" w:hAnsi="Arial" w:cs="Arial"/>
          <w:sz w:val="22"/>
          <w:szCs w:val="22"/>
        </w:rPr>
        <w:t xml:space="preserve"> je objednatel oprávněn od této smlouvy odstoupit.</w:t>
      </w:r>
    </w:p>
    <w:p w14:paraId="33F24E9E" w14:textId="15BCB22F" w:rsidR="006C091B" w:rsidRDefault="006C091B" w:rsidP="006C091B">
      <w:pPr>
        <w:pStyle w:val="Zkladntext"/>
        <w:ind w:left="360"/>
        <w:rPr>
          <w:rFonts w:ascii="Arial" w:hAnsi="Arial" w:cs="Arial"/>
          <w:sz w:val="22"/>
          <w:szCs w:val="22"/>
        </w:rPr>
      </w:pPr>
      <w:r>
        <w:rPr>
          <w:rFonts w:ascii="Arial" w:hAnsi="Arial" w:cs="Arial"/>
          <w:sz w:val="22"/>
          <w:szCs w:val="22"/>
        </w:rPr>
        <w:t>Pojistná smlouva předkládána před uzavřením této smlouvy o dílo.</w:t>
      </w:r>
    </w:p>
    <w:p w14:paraId="4F497B7F" w14:textId="77777777" w:rsidR="00962A4A" w:rsidRPr="00CF691C" w:rsidRDefault="00962A4A" w:rsidP="002F087F">
      <w:pPr>
        <w:pStyle w:val="Nadpis1"/>
        <w:spacing w:after="0"/>
      </w:pPr>
      <w:r w:rsidRPr="00CF691C">
        <w:t>VII.</w:t>
      </w:r>
    </w:p>
    <w:p w14:paraId="5113A55B" w14:textId="77777777" w:rsidR="00962A4A" w:rsidRPr="00CF691C" w:rsidRDefault="00962A4A" w:rsidP="002F087F">
      <w:pPr>
        <w:pStyle w:val="Nadpis1"/>
        <w:rPr>
          <w:u w:val="single"/>
        </w:rPr>
      </w:pPr>
      <w:r w:rsidRPr="00CF691C">
        <w:rPr>
          <w:u w:val="single"/>
        </w:rPr>
        <w:t>Předání a převzetí</w:t>
      </w:r>
    </w:p>
    <w:p w14:paraId="79BB7550" w14:textId="0BD1A2ED" w:rsidR="0066516E" w:rsidRPr="00DD2F28" w:rsidRDefault="0066516E" w:rsidP="00733884">
      <w:pPr>
        <w:numPr>
          <w:ilvl w:val="0"/>
          <w:numId w:val="5"/>
        </w:numPr>
        <w:jc w:val="both"/>
        <w:rPr>
          <w:rFonts w:cs="Arial"/>
        </w:rPr>
      </w:pPr>
      <w:bookmarkStart w:id="5" w:name="článek_7_odst_1"/>
      <w:r w:rsidRPr="00DD2F28">
        <w:rPr>
          <w:rFonts w:cs="Arial"/>
        </w:rPr>
        <w:t>K přejímce řádně dokončeného a úplného díla zhotovitel objednatele vyzve e</w:t>
      </w:r>
      <w:r w:rsidR="00E20502">
        <w:rPr>
          <w:rFonts w:cs="Arial"/>
        </w:rPr>
        <w:t>-</w:t>
      </w:r>
      <w:r w:rsidRPr="00DD2F28">
        <w:rPr>
          <w:rFonts w:cs="Arial"/>
        </w:rPr>
        <w:t>mailem nejméně 7 pracovních dnů předem a k přejímacímu řízení jako součást svého plnění do</w:t>
      </w:r>
      <w:bookmarkEnd w:id="5"/>
      <w:r w:rsidR="006D3195">
        <w:rPr>
          <w:rFonts w:cs="Arial"/>
        </w:rPr>
        <w:t xml:space="preserve">loží m.j. doklady </w:t>
      </w:r>
      <w:r w:rsidR="006D3195" w:rsidRPr="00A61783">
        <w:rPr>
          <w:rFonts w:cs="Arial"/>
        </w:rPr>
        <w:t xml:space="preserve">dle </w:t>
      </w:r>
      <w:hyperlink w:anchor="článek_1_odst_3" w:history="1">
        <w:r w:rsidR="006D3195" w:rsidRPr="00283BBB">
          <w:rPr>
            <w:rStyle w:val="Hypertextovodkaz"/>
          </w:rPr>
          <w:t xml:space="preserve">čl. I </w:t>
        </w:r>
        <w:r w:rsidR="006D3195" w:rsidRPr="00A61783">
          <w:rPr>
            <w:rStyle w:val="Hypertextovodkaz"/>
            <w:rFonts w:cs="Arial"/>
          </w:rPr>
          <w:t>odst. 3</w:t>
        </w:r>
      </w:hyperlink>
      <w:r w:rsidR="006D3195" w:rsidRPr="00A61783">
        <w:rPr>
          <w:rFonts w:cs="Arial"/>
        </w:rPr>
        <w:t xml:space="preserve"> této sm</w:t>
      </w:r>
      <w:r w:rsidR="006D3195" w:rsidRPr="00DD2F28">
        <w:rPr>
          <w:rFonts w:cs="Arial"/>
        </w:rPr>
        <w:t>l</w:t>
      </w:r>
      <w:r w:rsidR="006D3195" w:rsidRPr="00A61783">
        <w:rPr>
          <w:rFonts w:cs="Arial"/>
        </w:rPr>
        <w:t>ouvy</w:t>
      </w:r>
    </w:p>
    <w:p w14:paraId="25351C9F" w14:textId="77777777" w:rsidR="0066516E" w:rsidRPr="00FF319D" w:rsidRDefault="0066516E" w:rsidP="00733884">
      <w:pPr>
        <w:pStyle w:val="Zkladntext"/>
        <w:numPr>
          <w:ilvl w:val="0"/>
          <w:numId w:val="5"/>
        </w:numPr>
        <w:spacing w:before="120"/>
        <w:ind w:left="357" w:hanging="357"/>
        <w:rPr>
          <w:rFonts w:ascii="Arial" w:hAnsi="Arial" w:cs="Arial"/>
          <w:sz w:val="22"/>
        </w:rPr>
      </w:pPr>
      <w:r w:rsidRPr="00FF319D">
        <w:rPr>
          <w:rFonts w:ascii="Arial" w:hAnsi="Arial" w:cs="Arial"/>
          <w:iCs/>
          <w:sz w:val="22"/>
        </w:rPr>
        <w:t xml:space="preserve">Zhotovitel předá dokončené a úplné dílo objednateli protokolárně - zápisem o předání díla. </w:t>
      </w:r>
      <w:r w:rsidR="009C25E1" w:rsidRPr="00FF319D">
        <w:rPr>
          <w:rFonts w:ascii="Arial" w:hAnsi="Arial" w:cs="Arial"/>
          <w:iCs/>
          <w:sz w:val="22"/>
        </w:rPr>
        <w:t>Dílo není považováno za dokončené a úplné, vykazu</w:t>
      </w:r>
      <w:r w:rsidR="004F2227" w:rsidRPr="00FF319D">
        <w:rPr>
          <w:rFonts w:ascii="Arial" w:hAnsi="Arial" w:cs="Arial"/>
          <w:iCs/>
          <w:sz w:val="22"/>
        </w:rPr>
        <w:t>je-li při předání jakékoli vady</w:t>
      </w:r>
      <w:r w:rsidR="003B67B6" w:rsidRPr="00FF319D">
        <w:rPr>
          <w:rFonts w:ascii="Arial" w:hAnsi="Arial" w:cs="Arial"/>
          <w:iCs/>
          <w:sz w:val="22"/>
        </w:rPr>
        <w:t xml:space="preserve"> nebo nedodá-li zhotovitel všechny dokumenty uvedené v odst. 1 tohoto článku</w:t>
      </w:r>
      <w:r w:rsidR="004F2227" w:rsidRPr="00FF319D">
        <w:rPr>
          <w:rFonts w:ascii="Arial" w:hAnsi="Arial" w:cs="Arial"/>
          <w:iCs/>
          <w:sz w:val="22"/>
        </w:rPr>
        <w:t xml:space="preserve"> a Objedna</w:t>
      </w:r>
      <w:r w:rsidR="003B67B6" w:rsidRPr="00FF319D">
        <w:rPr>
          <w:rFonts w:ascii="Arial" w:hAnsi="Arial" w:cs="Arial"/>
          <w:iCs/>
          <w:sz w:val="22"/>
        </w:rPr>
        <w:t>tel má právo dílo v takových případech</w:t>
      </w:r>
      <w:r w:rsidR="004F2227" w:rsidRPr="00FF319D">
        <w:rPr>
          <w:rFonts w:ascii="Arial" w:hAnsi="Arial" w:cs="Arial"/>
          <w:iCs/>
          <w:sz w:val="22"/>
        </w:rPr>
        <w:t xml:space="preserve"> odmítnout převzít. </w:t>
      </w:r>
      <w:r w:rsidR="009C25E1" w:rsidRPr="00FF319D">
        <w:rPr>
          <w:rFonts w:ascii="Arial" w:hAnsi="Arial" w:cs="Arial"/>
          <w:iCs/>
          <w:sz w:val="22"/>
        </w:rPr>
        <w:t xml:space="preserve">Za tímto účelem se smluvní strany výslovně dohodly na vyloučení aplikace § 2628 občanského zákoníku. </w:t>
      </w:r>
      <w:r w:rsidRPr="00FF319D">
        <w:rPr>
          <w:rFonts w:ascii="Arial" w:hAnsi="Arial" w:cs="Arial"/>
          <w:iCs/>
          <w:sz w:val="22"/>
        </w:rPr>
        <w:t xml:space="preserve">V případě, že objednatel odmítne dílo převzít, musí písemně nejpozději do 5 dnů ode dne, kdy odmítl dílo převzít sdělit zhotoviteli důvody, pro které dílo nepřevzal. </w:t>
      </w:r>
      <w:r w:rsidR="004F2227" w:rsidRPr="00FF319D">
        <w:rPr>
          <w:rFonts w:ascii="Arial" w:hAnsi="Arial" w:cs="Arial"/>
          <w:iCs/>
          <w:sz w:val="22"/>
        </w:rPr>
        <w:t>Jestliže objednatel dílo převezme s výhradami, musí písemně nejpozději do 5 dnů ode dne, kdy dílo převzal sdělit zhotoviteli tyto výhrady.</w:t>
      </w:r>
    </w:p>
    <w:p w14:paraId="0197BABC" w14:textId="77777777" w:rsidR="0066516E" w:rsidRPr="00DD2F28" w:rsidRDefault="0066516E" w:rsidP="00733884">
      <w:pPr>
        <w:numPr>
          <w:ilvl w:val="0"/>
          <w:numId w:val="5"/>
        </w:numPr>
        <w:jc w:val="both"/>
        <w:rPr>
          <w:rFonts w:cs="Arial"/>
        </w:rPr>
      </w:pPr>
      <w:r w:rsidRPr="00DD2F28">
        <w:rPr>
          <w:rFonts w:cs="Arial"/>
        </w:rPr>
        <w:t xml:space="preserve">K předání a převzetí díla zajistí zhotovitel účast i svých případných poddodavatelů, pokud si to objednatel vyhradí zápisem do stavebního deníku nejméně 3 dny před určeným termínem předání a převzetí nebo kolaudace. </w:t>
      </w:r>
    </w:p>
    <w:p w14:paraId="34E36FE7" w14:textId="77777777" w:rsidR="0066516E" w:rsidRPr="00DD2F28" w:rsidRDefault="0066516E" w:rsidP="00733884">
      <w:pPr>
        <w:numPr>
          <w:ilvl w:val="0"/>
          <w:numId w:val="5"/>
        </w:numPr>
        <w:jc w:val="both"/>
        <w:rPr>
          <w:rFonts w:cs="Arial"/>
        </w:rPr>
      </w:pPr>
      <w:r w:rsidRPr="00DD2F28">
        <w:rPr>
          <w:rFonts w:cs="Arial"/>
        </w:rPr>
        <w:t>Prostory pro uskutečnění přejímacího řízení zajistí zhotovitel.</w:t>
      </w:r>
    </w:p>
    <w:p w14:paraId="39617DA6" w14:textId="0AF1FCB9" w:rsidR="00962A4A" w:rsidRPr="00CF691C" w:rsidRDefault="00FA2EA4" w:rsidP="009C4015">
      <w:pPr>
        <w:pStyle w:val="Nadpis1"/>
      </w:pPr>
      <w:bookmarkStart w:id="6" w:name="_VIII."/>
      <w:bookmarkEnd w:id="6"/>
      <w:r>
        <w:t>VIII</w:t>
      </w:r>
      <w:r w:rsidR="00962A4A" w:rsidRPr="00CF691C">
        <w:t>.</w:t>
      </w:r>
    </w:p>
    <w:p w14:paraId="6C1E22D7" w14:textId="77777777" w:rsidR="00962A4A" w:rsidRPr="00CF691C" w:rsidRDefault="00962A4A" w:rsidP="009C4015">
      <w:pPr>
        <w:pStyle w:val="Nadpis1"/>
        <w:rPr>
          <w:u w:val="single"/>
        </w:rPr>
      </w:pPr>
      <w:r w:rsidRPr="00CF691C">
        <w:rPr>
          <w:u w:val="single"/>
        </w:rPr>
        <w:t>Vady díla a záruky za předmět plnění</w:t>
      </w:r>
    </w:p>
    <w:p w14:paraId="5B2B94A1" w14:textId="77777777" w:rsidR="00D87518" w:rsidRPr="00CC3EC3" w:rsidRDefault="00D87518" w:rsidP="00733884">
      <w:pPr>
        <w:pStyle w:val="Zkladntext"/>
        <w:numPr>
          <w:ilvl w:val="0"/>
          <w:numId w:val="11"/>
        </w:numPr>
        <w:tabs>
          <w:tab w:val="clear" w:pos="720"/>
          <w:tab w:val="num" w:pos="360"/>
        </w:tabs>
        <w:ind w:left="360"/>
        <w:rPr>
          <w:rFonts w:ascii="Arial" w:hAnsi="Arial" w:cs="Arial"/>
          <w:sz w:val="22"/>
        </w:rPr>
      </w:pPr>
      <w:r w:rsidRPr="00CC3EC3">
        <w:rPr>
          <w:rFonts w:ascii="Arial" w:hAnsi="Arial" w:cs="Arial"/>
          <w:sz w:val="22"/>
        </w:rPr>
        <w:t>Zhotovitel odpovídá za to, že dílo v době předání má a po stanovenou</w:t>
      </w:r>
      <w:r>
        <w:rPr>
          <w:rFonts w:ascii="Arial" w:hAnsi="Arial" w:cs="Arial"/>
          <w:sz w:val="22"/>
        </w:rPr>
        <w:t xml:space="preserve"> záruční</w:t>
      </w:r>
      <w:r w:rsidRPr="00CC3EC3">
        <w:rPr>
          <w:rFonts w:ascii="Arial" w:hAnsi="Arial" w:cs="Arial"/>
          <w:sz w:val="22"/>
        </w:rPr>
        <w:t xml:space="preserve"> dobu bude mít vlastnosti stanovené obecně závaznými předpisy, technickými normami, projektovou dokumentací a touto smlouvou, případně vlastnosti obvyklé.</w:t>
      </w:r>
    </w:p>
    <w:p w14:paraId="31F1CE83"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 xml:space="preserve">Zhotovitel poskytne objednateli na dokončené dílo záruční </w:t>
      </w:r>
      <w:r w:rsidR="005D3FAF">
        <w:rPr>
          <w:rFonts w:cs="Arial"/>
          <w:szCs w:val="22"/>
        </w:rPr>
        <w:t>dobu</w:t>
      </w:r>
      <w:r w:rsidR="005D3FAF" w:rsidRPr="00CF691C">
        <w:rPr>
          <w:rFonts w:cs="Arial"/>
          <w:szCs w:val="22"/>
        </w:rPr>
        <w:t xml:space="preserve"> </w:t>
      </w:r>
      <w:r w:rsidRPr="00CF691C">
        <w:rPr>
          <w:rFonts w:cs="Arial"/>
          <w:szCs w:val="22"/>
        </w:rPr>
        <w:t xml:space="preserve">v délce trvání </w:t>
      </w:r>
      <w:r w:rsidR="00DE4264" w:rsidRPr="002B7B84">
        <w:rPr>
          <w:rFonts w:cs="Arial"/>
          <w:b/>
          <w:szCs w:val="22"/>
        </w:rPr>
        <w:t>6</w:t>
      </w:r>
      <w:r w:rsidR="00283084" w:rsidRPr="002B7B84">
        <w:rPr>
          <w:rFonts w:cs="Arial"/>
          <w:b/>
          <w:szCs w:val="22"/>
        </w:rPr>
        <w:t>0</w:t>
      </w:r>
      <w:r w:rsidR="00F42E0D" w:rsidRPr="00CF691C">
        <w:rPr>
          <w:rFonts w:cs="Arial"/>
          <w:szCs w:val="22"/>
        </w:rPr>
        <w:t xml:space="preserve"> </w:t>
      </w:r>
      <w:r w:rsidRPr="00CF691C">
        <w:rPr>
          <w:rFonts w:cs="Arial"/>
          <w:szCs w:val="22"/>
        </w:rPr>
        <w:t xml:space="preserve">měsíců ode dne předání a převzetí </w:t>
      </w:r>
      <w:r w:rsidR="005D3FAF">
        <w:rPr>
          <w:rFonts w:cs="Arial"/>
          <w:szCs w:val="22"/>
        </w:rPr>
        <w:t xml:space="preserve">bezvadného </w:t>
      </w:r>
      <w:r w:rsidRPr="00CF691C">
        <w:rPr>
          <w:rFonts w:cs="Arial"/>
          <w:szCs w:val="22"/>
        </w:rPr>
        <w:t>díla.</w:t>
      </w:r>
    </w:p>
    <w:p w14:paraId="248C5241" w14:textId="77777777" w:rsidR="00962A4A" w:rsidRPr="00CF691C" w:rsidRDefault="00962A4A" w:rsidP="00733884">
      <w:pPr>
        <w:numPr>
          <w:ilvl w:val="0"/>
          <w:numId w:val="11"/>
        </w:numPr>
        <w:tabs>
          <w:tab w:val="clear" w:pos="720"/>
          <w:tab w:val="num" w:pos="360"/>
        </w:tabs>
        <w:ind w:left="357" w:hanging="357"/>
        <w:jc w:val="both"/>
        <w:rPr>
          <w:rFonts w:cs="Arial"/>
          <w:szCs w:val="22"/>
        </w:rPr>
      </w:pPr>
      <w:r w:rsidRPr="00CF691C">
        <w:rPr>
          <w:rFonts w:cs="Arial"/>
          <w:szCs w:val="22"/>
        </w:rPr>
        <w:t xml:space="preserve">Smluvní strany se dohodly, že na zařízení, kde výrobci poskytují </w:t>
      </w:r>
      <w:r w:rsidR="00570051">
        <w:rPr>
          <w:rFonts w:cs="Arial"/>
          <w:szCs w:val="22"/>
        </w:rPr>
        <w:t xml:space="preserve">delší </w:t>
      </w:r>
      <w:r w:rsidRPr="00CF691C">
        <w:rPr>
          <w:rFonts w:cs="Arial"/>
          <w:szCs w:val="22"/>
        </w:rPr>
        <w:t xml:space="preserve">záruční dobu, poskytne zhotovitel objednateli na těchto zařízeních záruční </w:t>
      </w:r>
      <w:r w:rsidR="005D3FAF">
        <w:rPr>
          <w:rFonts w:cs="Arial"/>
          <w:szCs w:val="22"/>
        </w:rPr>
        <w:t>dobu</w:t>
      </w:r>
      <w:r w:rsidR="005D3FAF" w:rsidRPr="00CF691C">
        <w:rPr>
          <w:rFonts w:cs="Arial"/>
          <w:szCs w:val="22"/>
        </w:rPr>
        <w:t xml:space="preserve"> </w:t>
      </w:r>
      <w:r w:rsidRPr="00CF691C">
        <w:rPr>
          <w:rFonts w:cs="Arial"/>
          <w:szCs w:val="22"/>
        </w:rPr>
        <w:t xml:space="preserve">v souladu se záručními </w:t>
      </w:r>
      <w:r w:rsidR="005D3FAF">
        <w:rPr>
          <w:rFonts w:cs="Arial"/>
          <w:szCs w:val="22"/>
        </w:rPr>
        <w:t>dobami</w:t>
      </w:r>
      <w:r w:rsidR="005D3FAF" w:rsidRPr="00CF691C">
        <w:rPr>
          <w:rFonts w:cs="Arial"/>
          <w:szCs w:val="22"/>
        </w:rPr>
        <w:t xml:space="preserve"> </w:t>
      </w:r>
      <w:r w:rsidRPr="00CF691C">
        <w:rPr>
          <w:rFonts w:cs="Arial"/>
          <w:szCs w:val="22"/>
        </w:rPr>
        <w:t>poskytovanými jejich výrobci, tedy odlišnou od bodu 2. tohoto článku.</w:t>
      </w:r>
    </w:p>
    <w:p w14:paraId="363C5936"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Zhotovitel odpovídá za to, že díl</w:t>
      </w:r>
      <w:r w:rsidR="006326D9">
        <w:rPr>
          <w:rFonts w:cs="Arial"/>
          <w:szCs w:val="22"/>
        </w:rPr>
        <w:t>o</w:t>
      </w:r>
      <w:r w:rsidRPr="00CF691C">
        <w:rPr>
          <w:rFonts w:cs="Arial"/>
          <w:szCs w:val="22"/>
        </w:rPr>
        <w:t xml:space="preserve"> bude zcela kompletní a bez právních vad. </w:t>
      </w:r>
    </w:p>
    <w:p w14:paraId="44373F0A"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lastRenderedPageBreak/>
        <w:t>Objednatel má právo volby způsobu odstranění důsledku vadného plnění</w:t>
      </w:r>
      <w:r w:rsidR="006326D9">
        <w:rPr>
          <w:rFonts w:cs="Arial"/>
          <w:szCs w:val="22"/>
        </w:rPr>
        <w:t xml:space="preserve"> a dle svého uvážení je oprávněn v případě výskytu jakékoli vady požadovat odstranění vady opravou, slevu z ceny díla anebo od smlouvy odstoupit</w:t>
      </w:r>
      <w:r w:rsidRPr="00CF691C">
        <w:rPr>
          <w:rFonts w:cs="Arial"/>
          <w:szCs w:val="22"/>
        </w:rPr>
        <w:t>. Zhotovitel je povinen odpovědět písemně na reklamaci objednatele:</w:t>
      </w:r>
    </w:p>
    <w:p w14:paraId="167A34FB" w14:textId="77777777" w:rsidR="00962A4A" w:rsidRPr="00CF691C" w:rsidRDefault="00962A4A" w:rsidP="00733884">
      <w:pPr>
        <w:pStyle w:val="Zkladntext2"/>
        <w:numPr>
          <w:ilvl w:val="0"/>
          <w:numId w:val="14"/>
        </w:numPr>
        <w:spacing w:after="0"/>
        <w:rPr>
          <w:rFonts w:ascii="Arial" w:hAnsi="Arial" w:cs="Arial"/>
          <w:szCs w:val="22"/>
        </w:rPr>
      </w:pPr>
      <w:r w:rsidRPr="00CF691C">
        <w:rPr>
          <w:rFonts w:ascii="Arial" w:hAnsi="Arial" w:cs="Arial"/>
          <w:szCs w:val="22"/>
        </w:rPr>
        <w:t xml:space="preserve">u běžných vad v záruce neohrožujících užívání díla do </w:t>
      </w:r>
      <w:r w:rsidR="005D3FAF">
        <w:rPr>
          <w:rFonts w:ascii="Arial" w:hAnsi="Arial" w:cs="Arial"/>
          <w:szCs w:val="22"/>
        </w:rPr>
        <w:t>pěti</w:t>
      </w:r>
      <w:r w:rsidRPr="00CF691C">
        <w:rPr>
          <w:rFonts w:ascii="Arial" w:hAnsi="Arial" w:cs="Arial"/>
          <w:szCs w:val="22"/>
        </w:rPr>
        <w:t xml:space="preserve"> dnů</w:t>
      </w:r>
      <w:r w:rsidR="004569BA">
        <w:rPr>
          <w:rFonts w:ascii="Arial" w:hAnsi="Arial" w:cs="Arial"/>
          <w:szCs w:val="22"/>
        </w:rPr>
        <w:t>,</w:t>
      </w:r>
      <w:r w:rsidRPr="00CF691C">
        <w:rPr>
          <w:rFonts w:ascii="Arial" w:hAnsi="Arial" w:cs="Arial"/>
          <w:szCs w:val="22"/>
        </w:rPr>
        <w:t xml:space="preserve"> </w:t>
      </w:r>
    </w:p>
    <w:p w14:paraId="694F4C8F" w14:textId="77777777" w:rsidR="00962A4A" w:rsidRPr="00CF691C" w:rsidRDefault="00962A4A" w:rsidP="00733884">
      <w:pPr>
        <w:pStyle w:val="Zkladntext2"/>
        <w:numPr>
          <w:ilvl w:val="0"/>
          <w:numId w:val="14"/>
        </w:numPr>
        <w:spacing w:after="0"/>
        <w:rPr>
          <w:rFonts w:ascii="Arial" w:hAnsi="Arial" w:cs="Arial"/>
          <w:szCs w:val="22"/>
        </w:rPr>
      </w:pPr>
      <w:r w:rsidRPr="00CF691C">
        <w:rPr>
          <w:rFonts w:ascii="Arial" w:hAnsi="Arial" w:cs="Arial"/>
          <w:szCs w:val="22"/>
        </w:rPr>
        <w:t>u vad v záruce ohrožujících užívání díla do 24 hodin</w:t>
      </w:r>
      <w:r w:rsidR="004569BA">
        <w:rPr>
          <w:rFonts w:ascii="Arial" w:hAnsi="Arial" w:cs="Arial"/>
          <w:szCs w:val="22"/>
        </w:rPr>
        <w:t>,</w:t>
      </w:r>
      <w:r w:rsidRPr="00CF691C">
        <w:rPr>
          <w:rFonts w:ascii="Arial" w:hAnsi="Arial" w:cs="Arial"/>
          <w:szCs w:val="22"/>
        </w:rPr>
        <w:t xml:space="preserve">   </w:t>
      </w:r>
    </w:p>
    <w:p w14:paraId="2238FFD0" w14:textId="77777777" w:rsidR="00962A4A" w:rsidRPr="00CF691C" w:rsidRDefault="00962A4A" w:rsidP="009C4015">
      <w:pPr>
        <w:pStyle w:val="Zkladntext2"/>
        <w:ind w:left="709"/>
        <w:rPr>
          <w:rFonts w:ascii="Arial" w:hAnsi="Arial" w:cs="Arial"/>
          <w:szCs w:val="22"/>
        </w:rPr>
      </w:pPr>
      <w:r w:rsidRPr="00CF691C">
        <w:rPr>
          <w:rFonts w:ascii="Arial" w:hAnsi="Arial" w:cs="Arial"/>
          <w:szCs w:val="22"/>
        </w:rPr>
        <w:t>a to vždy od okamžiku prokazatelného doručení reklamačního dopisu objednatele zhotoviteli.</w:t>
      </w:r>
    </w:p>
    <w:p w14:paraId="7FBA9DAF" w14:textId="77777777" w:rsidR="00962A4A" w:rsidRPr="00CF691C" w:rsidRDefault="00962A4A" w:rsidP="00733884">
      <w:pPr>
        <w:numPr>
          <w:ilvl w:val="0"/>
          <w:numId w:val="11"/>
        </w:numPr>
        <w:tabs>
          <w:tab w:val="clear" w:pos="720"/>
          <w:tab w:val="num" w:pos="360"/>
        </w:tabs>
        <w:ind w:left="357" w:hanging="357"/>
        <w:jc w:val="both"/>
        <w:rPr>
          <w:rFonts w:cs="Arial"/>
          <w:szCs w:val="22"/>
        </w:rPr>
      </w:pPr>
      <w:r w:rsidRPr="00CF691C">
        <w:rPr>
          <w:rFonts w:cs="Arial"/>
          <w:szCs w:val="22"/>
        </w:rPr>
        <w:t xml:space="preserve">Termíny pro odstranění oprávněně reklamovaných vad, které se na dokončeném díle vyskytnou v záruční </w:t>
      </w:r>
      <w:r w:rsidR="005D3FAF">
        <w:rPr>
          <w:rFonts w:cs="Arial"/>
          <w:szCs w:val="22"/>
        </w:rPr>
        <w:t>době</w:t>
      </w:r>
      <w:r w:rsidR="005D3FAF" w:rsidRPr="00CF691C">
        <w:rPr>
          <w:rFonts w:cs="Arial"/>
          <w:szCs w:val="22"/>
        </w:rPr>
        <w:t xml:space="preserve"> </w:t>
      </w:r>
      <w:r w:rsidRPr="00CF691C">
        <w:rPr>
          <w:rFonts w:cs="Arial"/>
          <w:szCs w:val="22"/>
        </w:rPr>
        <w:t xml:space="preserve">a jejichž projev neohrožuje užívání díla, budou sjednány </w:t>
      </w:r>
      <w:r w:rsidR="004569BA">
        <w:rPr>
          <w:rFonts w:cs="Arial"/>
          <w:szCs w:val="22"/>
        </w:rPr>
        <w:br/>
      </w:r>
      <w:r w:rsidRPr="00CF691C">
        <w:rPr>
          <w:rFonts w:cs="Arial"/>
          <w:szCs w:val="22"/>
        </w:rPr>
        <w:t>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14:paraId="35403B96" w14:textId="77777777" w:rsidR="00962A4A" w:rsidRPr="00CF691C" w:rsidRDefault="00962A4A" w:rsidP="00733884">
      <w:pPr>
        <w:numPr>
          <w:ilvl w:val="0"/>
          <w:numId w:val="11"/>
        </w:numPr>
        <w:tabs>
          <w:tab w:val="clear" w:pos="720"/>
          <w:tab w:val="num" w:pos="360"/>
        </w:tabs>
        <w:spacing w:before="120"/>
        <w:ind w:left="357" w:hanging="357"/>
        <w:jc w:val="both"/>
        <w:rPr>
          <w:rFonts w:cs="Arial"/>
          <w:szCs w:val="22"/>
        </w:rPr>
      </w:pPr>
      <w:r w:rsidRPr="00CF691C">
        <w:rPr>
          <w:rFonts w:cs="Arial"/>
          <w:szCs w:val="22"/>
        </w:rPr>
        <w:t xml:space="preserve">Zhotovitel se zavazuje zahájit bezplatné odstranění vad díla, </w:t>
      </w:r>
      <w:r w:rsidR="004569BA" w:rsidRPr="00CF691C">
        <w:rPr>
          <w:rFonts w:cs="Arial"/>
          <w:szCs w:val="22"/>
        </w:rPr>
        <w:t>které</w:t>
      </w:r>
      <w:r w:rsidRPr="00CF691C">
        <w:rPr>
          <w:rFonts w:cs="Arial"/>
          <w:szCs w:val="22"/>
        </w:rPr>
        <w:t xml:space="preserve"> svým projevem ohrožují nebo ovlivňují jeho užívání, nejpozději do 24 hodin od obdržení reklamačního dopisu dle odstavce 5 tohoto článku smlouvy. </w:t>
      </w:r>
    </w:p>
    <w:p w14:paraId="7C3AAA74" w14:textId="77777777" w:rsidR="00962A4A" w:rsidRPr="00CF691C"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Zhotovitel se zavazuje odstranit případné vady díla reklamované objednatelem, za které odpovídá z důvodu poskytnuté záruky za jakost díla dle této smlouvy, ve lhůt</w:t>
      </w:r>
      <w:r w:rsidR="00391815" w:rsidRPr="00CF691C">
        <w:rPr>
          <w:rFonts w:cs="Arial"/>
          <w:szCs w:val="22"/>
        </w:rPr>
        <w:t>ách</w:t>
      </w:r>
      <w:r w:rsidRPr="00CF691C">
        <w:rPr>
          <w:rFonts w:cs="Arial"/>
          <w:szCs w:val="22"/>
        </w:rPr>
        <w:t xml:space="preserve"> </w:t>
      </w:r>
      <w:r w:rsidR="00391815" w:rsidRPr="00CF691C">
        <w:rPr>
          <w:rFonts w:cs="Arial"/>
          <w:szCs w:val="22"/>
        </w:rPr>
        <w:t>shora uvedených</w:t>
      </w:r>
      <w:r w:rsidRPr="00CF691C">
        <w:rPr>
          <w:rFonts w:cs="Arial"/>
          <w:szCs w:val="22"/>
        </w:rPr>
        <w:t>. Pokud reklamované vady díla ve s</w:t>
      </w:r>
      <w:r w:rsidR="00391815" w:rsidRPr="00CF691C">
        <w:rPr>
          <w:rFonts w:cs="Arial"/>
          <w:szCs w:val="22"/>
        </w:rPr>
        <w:t>hora uvedených</w:t>
      </w:r>
      <w:r w:rsidRPr="00CF691C">
        <w:rPr>
          <w:rFonts w:cs="Arial"/>
          <w:szCs w:val="22"/>
        </w:rPr>
        <w:t xml:space="preserve"> lhůt</w:t>
      </w:r>
      <w:r w:rsidR="00391815" w:rsidRPr="00CF691C">
        <w:rPr>
          <w:rFonts w:cs="Arial"/>
          <w:szCs w:val="22"/>
        </w:rPr>
        <w:t>ách</w:t>
      </w:r>
      <w:r w:rsidRPr="00CF691C">
        <w:rPr>
          <w:rFonts w:cs="Arial"/>
          <w:szCs w:val="22"/>
        </w:rPr>
        <w:t xml:space="preserve"> zhotovitel neodstraní, je objednatel oprávněn odstranit tyto vady sám, resp. zajistit jejich odstranění třetí osobou.</w:t>
      </w:r>
      <w:r w:rsidR="00F72B86">
        <w:rPr>
          <w:rFonts w:cs="Arial"/>
          <w:szCs w:val="22"/>
        </w:rPr>
        <w:t xml:space="preserve"> Zhotovitel je v takovém případě</w:t>
      </w:r>
      <w:r w:rsidRPr="00CF691C">
        <w:rPr>
          <w:rFonts w:cs="Arial"/>
          <w:szCs w:val="22"/>
        </w:rPr>
        <w:t xml:space="preserve"> povinen uhradit objednateli veškeré náklady, které objednateli v souvislosti s odstraněním reklamovaných vad díla vzniknou</w:t>
      </w:r>
      <w:r w:rsidR="00D3726F" w:rsidRPr="00CF691C">
        <w:rPr>
          <w:rFonts w:cs="Arial"/>
          <w:szCs w:val="22"/>
        </w:rPr>
        <w:t xml:space="preserve">, včetně smluvní pokuty dle </w:t>
      </w:r>
      <w:r w:rsidR="00330107">
        <w:rPr>
          <w:rFonts w:cs="Arial"/>
          <w:szCs w:val="22"/>
        </w:rPr>
        <w:t xml:space="preserve">článku </w:t>
      </w:r>
      <w:r w:rsidR="00593342" w:rsidRPr="00CF691C">
        <w:rPr>
          <w:rFonts w:cs="Arial"/>
          <w:szCs w:val="22"/>
        </w:rPr>
        <w:t>X</w:t>
      </w:r>
      <w:r w:rsidR="00593342">
        <w:rPr>
          <w:rFonts w:cs="Arial"/>
          <w:szCs w:val="22"/>
        </w:rPr>
        <w:t>I</w:t>
      </w:r>
      <w:r w:rsidR="00593342" w:rsidRPr="00CF691C">
        <w:rPr>
          <w:rFonts w:cs="Arial"/>
          <w:szCs w:val="22"/>
        </w:rPr>
        <w:t xml:space="preserve"> této</w:t>
      </w:r>
      <w:r w:rsidR="00D3726F" w:rsidRPr="00CF691C">
        <w:rPr>
          <w:rFonts w:cs="Arial"/>
          <w:szCs w:val="22"/>
        </w:rPr>
        <w:t xml:space="preserve"> </w:t>
      </w:r>
      <w:r w:rsidR="00F72B86">
        <w:rPr>
          <w:rFonts w:cs="Arial"/>
          <w:szCs w:val="22"/>
        </w:rPr>
        <w:t>smlouvy</w:t>
      </w:r>
      <w:r w:rsidR="00D3726F" w:rsidRPr="00CF691C">
        <w:rPr>
          <w:rFonts w:cs="Arial"/>
          <w:szCs w:val="22"/>
        </w:rPr>
        <w:t xml:space="preserve">. </w:t>
      </w:r>
      <w:r w:rsidRPr="00CF691C">
        <w:rPr>
          <w:rFonts w:cs="Arial"/>
          <w:szCs w:val="22"/>
        </w:rPr>
        <w:t xml:space="preserve">  </w:t>
      </w:r>
    </w:p>
    <w:p w14:paraId="71AA107C" w14:textId="77777777" w:rsidR="00962A4A" w:rsidRPr="00B26EAD" w:rsidRDefault="00962A4A" w:rsidP="00733884">
      <w:pPr>
        <w:numPr>
          <w:ilvl w:val="0"/>
          <w:numId w:val="11"/>
        </w:numPr>
        <w:tabs>
          <w:tab w:val="clear" w:pos="720"/>
          <w:tab w:val="num" w:pos="360"/>
        </w:tabs>
        <w:spacing w:before="120"/>
        <w:ind w:left="360"/>
        <w:jc w:val="both"/>
        <w:rPr>
          <w:rFonts w:cs="Arial"/>
          <w:szCs w:val="22"/>
        </w:rPr>
      </w:pPr>
      <w:r w:rsidRPr="00B26EAD">
        <w:rPr>
          <w:rFonts w:cs="Arial"/>
          <w:szCs w:val="22"/>
        </w:rPr>
        <w:t xml:space="preserve">Uplatněním vady díla v záruční lhůtě přestává běžet původní záruční lhůta </w:t>
      </w:r>
      <w:r w:rsidR="006E66CA" w:rsidRPr="00B26EAD">
        <w:rPr>
          <w:rFonts w:cs="Arial"/>
          <w:szCs w:val="22"/>
        </w:rPr>
        <w:br/>
      </w:r>
      <w:r w:rsidRPr="00B26EAD">
        <w:rPr>
          <w:rFonts w:cs="Arial"/>
          <w:szCs w:val="22"/>
        </w:rPr>
        <w:t xml:space="preserve">a pro příslušnou </w:t>
      </w:r>
      <w:r w:rsidR="005D3FAF">
        <w:rPr>
          <w:rFonts w:cs="Arial"/>
          <w:szCs w:val="22"/>
        </w:rPr>
        <w:t>část</w:t>
      </w:r>
      <w:r w:rsidR="005D3FAF" w:rsidRPr="00B26EAD">
        <w:rPr>
          <w:rFonts w:cs="Arial"/>
          <w:szCs w:val="22"/>
        </w:rPr>
        <w:t xml:space="preserve"> </w:t>
      </w:r>
      <w:r w:rsidRPr="00B26EAD">
        <w:rPr>
          <w:rFonts w:cs="Arial"/>
          <w:szCs w:val="22"/>
        </w:rPr>
        <w:t xml:space="preserve">stavebního díla běží nová záruční lhůta. </w:t>
      </w:r>
    </w:p>
    <w:p w14:paraId="24475810" w14:textId="77777777" w:rsidR="00962A4A" w:rsidRDefault="00962A4A" w:rsidP="00733884">
      <w:pPr>
        <w:numPr>
          <w:ilvl w:val="0"/>
          <w:numId w:val="11"/>
        </w:numPr>
        <w:tabs>
          <w:tab w:val="clear" w:pos="720"/>
          <w:tab w:val="num" w:pos="360"/>
        </w:tabs>
        <w:spacing w:before="120"/>
        <w:ind w:left="360"/>
        <w:jc w:val="both"/>
        <w:rPr>
          <w:rFonts w:cs="Arial"/>
          <w:szCs w:val="22"/>
        </w:rPr>
      </w:pPr>
      <w:r w:rsidRPr="00CF691C">
        <w:rPr>
          <w:rFonts w:cs="Arial"/>
          <w:szCs w:val="22"/>
        </w:rPr>
        <w:t xml:space="preserve">Zhotovitel je zavázán odstraňovat vady díla, které se projeví v záruční </w:t>
      </w:r>
      <w:r w:rsidR="005D3FAF">
        <w:rPr>
          <w:rFonts w:cs="Arial"/>
          <w:szCs w:val="22"/>
        </w:rPr>
        <w:t>době,</w:t>
      </w:r>
      <w:r w:rsidR="005D3FAF" w:rsidRPr="00CF691C">
        <w:rPr>
          <w:rFonts w:cs="Arial"/>
          <w:szCs w:val="22"/>
        </w:rPr>
        <w:t xml:space="preserve"> </w:t>
      </w:r>
      <w:r w:rsidRPr="00CF691C">
        <w:rPr>
          <w:rFonts w:cs="Arial"/>
          <w:szCs w:val="22"/>
        </w:rPr>
        <w:t xml:space="preserve">na své náklady. </w:t>
      </w:r>
    </w:p>
    <w:p w14:paraId="01FD5F3E" w14:textId="0078FF0E" w:rsidR="00962A4A" w:rsidRPr="00CF691C" w:rsidRDefault="00FA2EA4" w:rsidP="00E42B63">
      <w:pPr>
        <w:pStyle w:val="Nadpis1"/>
        <w:spacing w:after="0"/>
      </w:pPr>
      <w:r>
        <w:t>I</w:t>
      </w:r>
      <w:r w:rsidR="00962A4A" w:rsidRPr="00CF691C">
        <w:t>X.</w:t>
      </w:r>
    </w:p>
    <w:p w14:paraId="703B7C0D" w14:textId="77777777" w:rsidR="00962A4A" w:rsidRPr="00CF691C" w:rsidRDefault="00962A4A" w:rsidP="00E42B63">
      <w:pPr>
        <w:pStyle w:val="Nadpis1"/>
        <w:rPr>
          <w:u w:val="single"/>
        </w:rPr>
      </w:pPr>
      <w:r w:rsidRPr="00CF691C">
        <w:rPr>
          <w:u w:val="single"/>
        </w:rPr>
        <w:t>Vlastnictví díla a odpovědnost za škodu</w:t>
      </w:r>
    </w:p>
    <w:p w14:paraId="3512F736" w14:textId="77777777" w:rsidR="00962A4A" w:rsidRPr="00CF691C" w:rsidRDefault="00962A4A" w:rsidP="00733884">
      <w:pPr>
        <w:numPr>
          <w:ilvl w:val="0"/>
          <w:numId w:val="6"/>
        </w:numPr>
        <w:jc w:val="both"/>
        <w:rPr>
          <w:rFonts w:cs="Arial"/>
          <w:szCs w:val="22"/>
        </w:rPr>
      </w:pPr>
      <w:r w:rsidRPr="00CF691C">
        <w:rPr>
          <w:rFonts w:cs="Arial"/>
          <w:szCs w:val="22"/>
        </w:rPr>
        <w:t>Vlastnické právo ke zhotovovanému dílu má od počátku objednatel, přičemž vlastnické právo na jakoukoliv část stavebního díla či jeho poddodávku přechází na objednatele jeho zabudováním</w:t>
      </w:r>
      <w:r w:rsidR="005D3FAF">
        <w:rPr>
          <w:rFonts w:cs="Arial"/>
          <w:szCs w:val="22"/>
        </w:rPr>
        <w:t xml:space="preserve"> do díla</w:t>
      </w:r>
      <w:r w:rsidRPr="00CF691C">
        <w:rPr>
          <w:rFonts w:cs="Arial"/>
          <w:szCs w:val="22"/>
        </w:rPr>
        <w:t xml:space="preserve">. </w:t>
      </w:r>
    </w:p>
    <w:p w14:paraId="33A2A02B" w14:textId="77777777" w:rsidR="00962A4A" w:rsidRPr="00CF691C" w:rsidRDefault="00962A4A" w:rsidP="00733884">
      <w:pPr>
        <w:numPr>
          <w:ilvl w:val="0"/>
          <w:numId w:val="6"/>
        </w:numPr>
        <w:jc w:val="both"/>
        <w:rPr>
          <w:rFonts w:cs="Arial"/>
          <w:szCs w:val="22"/>
        </w:rPr>
      </w:pPr>
      <w:r w:rsidRPr="00CF691C">
        <w:rPr>
          <w:rFonts w:cs="Arial"/>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14:paraId="00E76B64" w14:textId="77777777" w:rsidR="00962A4A" w:rsidRPr="00CF691C" w:rsidRDefault="00962A4A" w:rsidP="00733884">
      <w:pPr>
        <w:numPr>
          <w:ilvl w:val="0"/>
          <w:numId w:val="6"/>
        </w:numPr>
        <w:jc w:val="both"/>
        <w:rPr>
          <w:rFonts w:cs="Arial"/>
          <w:szCs w:val="22"/>
        </w:rPr>
      </w:pPr>
      <w:r w:rsidRPr="00CF691C">
        <w:rPr>
          <w:rFonts w:cs="Arial"/>
          <w:szCs w:val="22"/>
        </w:rPr>
        <w:t>Zhotovitel nese odpovědnost za škody</w:t>
      </w:r>
      <w:r w:rsidR="00F72B86">
        <w:rPr>
          <w:rFonts w:cs="Arial"/>
          <w:szCs w:val="22"/>
        </w:rPr>
        <w:t xml:space="preserve"> či jiné újmy</w:t>
      </w:r>
      <w:r w:rsidRPr="00CF691C">
        <w:rPr>
          <w:rFonts w:cs="Arial"/>
          <w:szCs w:val="22"/>
        </w:rPr>
        <w:t xml:space="preserve"> způsobené jeho činností či činností jeho poddodavatelů </w:t>
      </w:r>
      <w:r w:rsidR="008B42C2">
        <w:rPr>
          <w:rFonts w:cs="Arial"/>
          <w:szCs w:val="22"/>
        </w:rPr>
        <w:t>a hradí je</w:t>
      </w:r>
      <w:r w:rsidRPr="00CF691C">
        <w:rPr>
          <w:rFonts w:cs="Arial"/>
          <w:szCs w:val="22"/>
        </w:rPr>
        <w:t xml:space="preserve"> ze svých prostředků.</w:t>
      </w:r>
    </w:p>
    <w:p w14:paraId="490F7FAB" w14:textId="77777777" w:rsidR="00962A4A" w:rsidRDefault="00962A4A" w:rsidP="00733884">
      <w:pPr>
        <w:numPr>
          <w:ilvl w:val="0"/>
          <w:numId w:val="6"/>
        </w:numPr>
        <w:jc w:val="both"/>
        <w:rPr>
          <w:rFonts w:cs="Arial"/>
          <w:szCs w:val="22"/>
        </w:rPr>
      </w:pPr>
      <w:r w:rsidRPr="00CF691C">
        <w:rPr>
          <w:rFonts w:cs="Arial"/>
          <w:szCs w:val="22"/>
        </w:rPr>
        <w:t xml:space="preserve">Případné dřívější převzetí části díla dle této smlouvy nemá </w:t>
      </w:r>
      <w:r w:rsidR="005D3FAF">
        <w:rPr>
          <w:rFonts w:cs="Arial"/>
          <w:szCs w:val="22"/>
        </w:rPr>
        <w:t>vliv</w:t>
      </w:r>
      <w:r w:rsidR="005D3FAF" w:rsidRPr="00CF691C">
        <w:rPr>
          <w:rFonts w:cs="Arial"/>
          <w:szCs w:val="22"/>
        </w:rPr>
        <w:t xml:space="preserve"> </w:t>
      </w:r>
      <w:r w:rsidRPr="00CF691C">
        <w:rPr>
          <w:rFonts w:cs="Arial"/>
          <w:szCs w:val="22"/>
        </w:rPr>
        <w:t xml:space="preserve">na vlastnictví díla </w:t>
      </w:r>
      <w:r w:rsidR="006E66CA">
        <w:rPr>
          <w:rFonts w:cs="Arial"/>
          <w:szCs w:val="22"/>
        </w:rPr>
        <w:br/>
      </w:r>
      <w:r w:rsidRPr="00CF691C">
        <w:rPr>
          <w:rFonts w:cs="Arial"/>
          <w:szCs w:val="22"/>
        </w:rPr>
        <w:t>a nebezpečí škody na něm. Nebezpečí škody až do úplného převzetí celého díla vymezeného v článku I</w:t>
      </w:r>
      <w:r w:rsidR="00330107">
        <w:rPr>
          <w:rFonts w:cs="Arial"/>
          <w:szCs w:val="22"/>
        </w:rPr>
        <w:t>.</w:t>
      </w:r>
      <w:r w:rsidRPr="00CF691C">
        <w:rPr>
          <w:rFonts w:cs="Arial"/>
          <w:szCs w:val="22"/>
        </w:rPr>
        <w:t xml:space="preserve"> této smlouvy objednatelem nese zhotovitel.</w:t>
      </w:r>
    </w:p>
    <w:p w14:paraId="1355F1F3" w14:textId="3A3A374F" w:rsidR="00FE58AE" w:rsidRPr="00E42B63" w:rsidRDefault="00962A4A" w:rsidP="00FE58AE">
      <w:pPr>
        <w:pStyle w:val="Nadpis1"/>
        <w:rPr>
          <w:u w:val="single"/>
        </w:rPr>
      </w:pPr>
      <w:r w:rsidRPr="00E42B63">
        <w:t>X.</w:t>
      </w:r>
      <w:r w:rsidR="00FE58AE">
        <w:br/>
      </w:r>
      <w:r w:rsidR="00FE58AE" w:rsidRPr="00FE58AE">
        <w:rPr>
          <w:u w:val="single"/>
        </w:rPr>
        <w:t xml:space="preserve"> </w:t>
      </w:r>
      <w:r w:rsidR="00FE58AE" w:rsidRPr="00E42B63">
        <w:rPr>
          <w:u w:val="single"/>
        </w:rPr>
        <w:t>Smluvní pokuty</w:t>
      </w:r>
    </w:p>
    <w:p w14:paraId="1B849835" w14:textId="58C37BF2" w:rsidR="003C6229" w:rsidRDefault="00297834" w:rsidP="003C6229">
      <w:pPr>
        <w:numPr>
          <w:ilvl w:val="0"/>
          <w:numId w:val="25"/>
        </w:numPr>
        <w:spacing w:after="60"/>
        <w:ind w:left="357" w:hanging="357"/>
        <w:jc w:val="both"/>
        <w:rPr>
          <w:rFonts w:cs="Arial"/>
        </w:rPr>
      </w:pPr>
      <w:r w:rsidRPr="00CF691C">
        <w:rPr>
          <w:rFonts w:cs="Arial"/>
          <w:szCs w:val="22"/>
        </w:rPr>
        <w:t>V případě, že zhotovitel nesplní svůj závazek provést</w:t>
      </w:r>
      <w:r w:rsidR="003C6229">
        <w:rPr>
          <w:rFonts w:cs="Arial"/>
          <w:szCs w:val="22"/>
        </w:rPr>
        <w:t xml:space="preserve"> </w:t>
      </w:r>
      <w:r w:rsidRPr="00CF691C">
        <w:rPr>
          <w:rFonts w:cs="Arial"/>
          <w:szCs w:val="22"/>
        </w:rPr>
        <w:t>dílo</w:t>
      </w:r>
      <w:r w:rsidR="003C6229">
        <w:rPr>
          <w:rFonts w:cs="Arial"/>
          <w:szCs w:val="22"/>
        </w:rPr>
        <w:t xml:space="preserve">, resp. jeho část sektor E ve lhůtě </w:t>
      </w:r>
      <w:r w:rsidRPr="00CF691C">
        <w:rPr>
          <w:rFonts w:cs="Arial"/>
          <w:szCs w:val="22"/>
        </w:rPr>
        <w:t xml:space="preserve">dle článku III. odst. 1 této smlouvy, uhradí zhotovitel objednateli smluvní pokutu ve výši </w:t>
      </w:r>
      <w:r w:rsidR="003C6229">
        <w:rPr>
          <w:rFonts w:cs="Arial"/>
          <w:szCs w:val="22"/>
        </w:rPr>
        <w:t>0,05%</w:t>
      </w:r>
      <w:r>
        <w:rPr>
          <w:rFonts w:cs="Arial"/>
          <w:szCs w:val="22"/>
        </w:rPr>
        <w:t xml:space="preserve"> z celkové ceny díla (bez </w:t>
      </w:r>
      <w:r w:rsidRPr="00E128CD">
        <w:rPr>
          <w:rFonts w:cs="Arial"/>
          <w:szCs w:val="22"/>
        </w:rPr>
        <w:t>DPH</w:t>
      </w:r>
      <w:r>
        <w:rPr>
          <w:rFonts w:cs="Arial"/>
          <w:szCs w:val="22"/>
        </w:rPr>
        <w:t>)</w:t>
      </w:r>
      <w:r w:rsidRPr="00E128CD">
        <w:rPr>
          <w:rFonts w:cs="Arial"/>
          <w:szCs w:val="22"/>
        </w:rPr>
        <w:t xml:space="preserve"> za každý den</w:t>
      </w:r>
      <w:r w:rsidRPr="00CF691C">
        <w:rPr>
          <w:rFonts w:cs="Arial"/>
          <w:szCs w:val="22"/>
        </w:rPr>
        <w:t xml:space="preserve"> prodlení se splněním tohoto závazku. Vyúčtovaná smluvní pokuta může být uhrazena formou započtení oproti vyúčtované ceně díla</w:t>
      </w:r>
      <w:r w:rsidRPr="00201DE7">
        <w:rPr>
          <w:rFonts w:cs="Arial"/>
        </w:rPr>
        <w:t xml:space="preserve">. </w:t>
      </w:r>
      <w:r w:rsidR="003C6229" w:rsidRPr="00CF691C">
        <w:rPr>
          <w:rFonts w:cs="Arial"/>
          <w:szCs w:val="22"/>
        </w:rPr>
        <w:t>V případě, že zhotovitel nesplní svůj závazek provést</w:t>
      </w:r>
      <w:r w:rsidR="003C6229">
        <w:rPr>
          <w:rFonts w:cs="Arial"/>
          <w:szCs w:val="22"/>
        </w:rPr>
        <w:t xml:space="preserve"> </w:t>
      </w:r>
      <w:r w:rsidR="003C6229" w:rsidRPr="00CF691C">
        <w:rPr>
          <w:rFonts w:cs="Arial"/>
          <w:szCs w:val="22"/>
        </w:rPr>
        <w:t>dílo</w:t>
      </w:r>
      <w:r w:rsidR="003C6229">
        <w:rPr>
          <w:rFonts w:cs="Arial"/>
          <w:szCs w:val="22"/>
        </w:rPr>
        <w:t xml:space="preserve">, resp. jeho část sektor F ve </w:t>
      </w:r>
      <w:r w:rsidR="003C6229">
        <w:rPr>
          <w:rFonts w:cs="Arial"/>
          <w:szCs w:val="22"/>
        </w:rPr>
        <w:lastRenderedPageBreak/>
        <w:t xml:space="preserve">lhůtě </w:t>
      </w:r>
      <w:r w:rsidR="003C6229" w:rsidRPr="00CF691C">
        <w:rPr>
          <w:rFonts w:cs="Arial"/>
          <w:szCs w:val="22"/>
        </w:rPr>
        <w:t xml:space="preserve">dle článku III. odst. 1 této smlouvy, uhradí zhotovitel objednateli smluvní pokutu ve výši </w:t>
      </w:r>
      <w:r w:rsidR="003C6229">
        <w:rPr>
          <w:rFonts w:cs="Arial"/>
          <w:szCs w:val="22"/>
        </w:rPr>
        <w:t xml:space="preserve">0,05% z celkové ceny díla (bez </w:t>
      </w:r>
      <w:r w:rsidR="003C6229" w:rsidRPr="00E128CD">
        <w:rPr>
          <w:rFonts w:cs="Arial"/>
          <w:szCs w:val="22"/>
        </w:rPr>
        <w:t>DPH</w:t>
      </w:r>
      <w:r w:rsidR="003C6229">
        <w:rPr>
          <w:rFonts w:cs="Arial"/>
          <w:szCs w:val="22"/>
        </w:rPr>
        <w:t>)</w:t>
      </w:r>
      <w:r w:rsidR="003C6229" w:rsidRPr="00E128CD">
        <w:rPr>
          <w:rFonts w:cs="Arial"/>
          <w:szCs w:val="22"/>
        </w:rPr>
        <w:t xml:space="preserve"> za každý den</w:t>
      </w:r>
      <w:r w:rsidR="003C6229" w:rsidRPr="00CF691C">
        <w:rPr>
          <w:rFonts w:cs="Arial"/>
          <w:szCs w:val="22"/>
        </w:rPr>
        <w:t xml:space="preserve"> prodlení se splněním tohoto závazku. Vyúčtovaná smluvní pokuta může být uhrazena formou započtení oproti vyúčtované ceně díla</w:t>
      </w:r>
      <w:r w:rsidR="003C6229" w:rsidRPr="00201DE7">
        <w:rPr>
          <w:rFonts w:cs="Arial"/>
        </w:rPr>
        <w:t xml:space="preserve">. </w:t>
      </w:r>
    </w:p>
    <w:p w14:paraId="6EB3C323" w14:textId="77777777" w:rsidR="00297834" w:rsidRDefault="00297834" w:rsidP="00297834">
      <w:pPr>
        <w:numPr>
          <w:ilvl w:val="0"/>
          <w:numId w:val="25"/>
        </w:numPr>
        <w:spacing w:after="60"/>
        <w:ind w:left="357" w:hanging="357"/>
        <w:jc w:val="both"/>
        <w:rPr>
          <w:rFonts w:cs="Arial"/>
        </w:rPr>
      </w:pPr>
      <w:r w:rsidRPr="00995C49">
        <w:rPr>
          <w:rFonts w:cs="Arial"/>
        </w:rPr>
        <w:t xml:space="preserve">V případě prodlení zhotovitele s termínem vyklizení staveniště dle </w:t>
      </w:r>
      <w:hyperlink w:anchor="článek_3_odst_4" w:history="1">
        <w:r w:rsidRPr="000E0A50">
          <w:rPr>
            <w:rStyle w:val="Hypertextovodkaz"/>
            <w:rFonts w:cs="Arial"/>
            <w:color w:val="auto"/>
            <w:u w:val="none"/>
          </w:rPr>
          <w:t>čl. III odst. 3</w:t>
        </w:r>
      </w:hyperlink>
      <w:r w:rsidRPr="00995C49">
        <w:rPr>
          <w:rFonts w:cs="Arial"/>
        </w:rPr>
        <w:t xml:space="preserve"> této smlouvy, uhradí smluvní pokutu ve výši </w:t>
      </w:r>
      <w:r>
        <w:rPr>
          <w:rFonts w:cs="Arial"/>
        </w:rPr>
        <w:t>500</w:t>
      </w:r>
      <w:r w:rsidRPr="00995C49">
        <w:rPr>
          <w:rFonts w:cs="Arial"/>
        </w:rPr>
        <w:t>,- Kč za nedodržení této povinnosti za každý započatý den prodlení.</w:t>
      </w:r>
    </w:p>
    <w:p w14:paraId="015205A9" w14:textId="77777777" w:rsidR="00297834" w:rsidRPr="00995C49" w:rsidRDefault="00297834" w:rsidP="00297834">
      <w:pPr>
        <w:numPr>
          <w:ilvl w:val="0"/>
          <w:numId w:val="25"/>
        </w:numPr>
        <w:spacing w:after="60"/>
        <w:ind w:left="357" w:hanging="357"/>
        <w:jc w:val="both"/>
        <w:rPr>
          <w:rFonts w:cs="Arial"/>
        </w:rPr>
      </w:pPr>
      <w:r>
        <w:rPr>
          <w:rFonts w:cs="Arial"/>
        </w:rPr>
        <w:t xml:space="preserve">V případě prodlení zhotovitele s odstraněním vad v záruční době dle </w:t>
      </w:r>
      <w:hyperlink w:anchor="článek_9_odst_8">
        <w:r w:rsidRPr="000E0A50">
          <w:rPr>
            <w:rStyle w:val="Internetovodkaz"/>
            <w:rFonts w:cs="Arial"/>
            <w:color w:val="auto"/>
            <w:u w:val="none"/>
          </w:rPr>
          <w:t xml:space="preserve">čl. VIII odst. </w:t>
        </w:r>
      </w:hyperlink>
      <w:hyperlink w:anchor="článek_9_odst_8">
        <w:r w:rsidRPr="000E0A50">
          <w:rPr>
            <w:rStyle w:val="Internetovodkaz"/>
            <w:rFonts w:cs="Arial"/>
            <w:color w:val="auto"/>
            <w:u w:val="none"/>
          </w:rPr>
          <w:t>8</w:t>
        </w:r>
      </w:hyperlink>
      <w:r>
        <w:rPr>
          <w:rFonts w:cs="Arial"/>
        </w:rPr>
        <w:t xml:space="preserve"> této smlouvy uhradí zhotovitel objednateli smluvní pokutu ve výši 4 000,- Kč za nedodržení této povinnosti za každý započatý den prodlení a za každou jednotlivou vadu</w:t>
      </w:r>
      <w:r w:rsidRPr="00995C49">
        <w:rPr>
          <w:rFonts w:cs="Arial"/>
        </w:rPr>
        <w:t xml:space="preserve">. </w:t>
      </w:r>
    </w:p>
    <w:p w14:paraId="42AFE642" w14:textId="77777777" w:rsidR="00297834" w:rsidRDefault="00297834" w:rsidP="00297834">
      <w:pPr>
        <w:numPr>
          <w:ilvl w:val="0"/>
          <w:numId w:val="25"/>
        </w:numPr>
        <w:overflowPunct w:val="0"/>
        <w:spacing w:after="60"/>
        <w:jc w:val="both"/>
      </w:pPr>
      <w:r>
        <w:rPr>
          <w:rFonts w:cs="Arial"/>
        </w:rPr>
        <w:t xml:space="preserve">V případě prodlení zhotovitele s jakoukoliv povinností uvedenou v </w:t>
      </w:r>
      <w:hyperlink w:anchor="článek_9_odst_7">
        <w:r w:rsidRPr="000E0A50">
          <w:rPr>
            <w:rStyle w:val="Internetovodkaz"/>
            <w:rFonts w:cs="Arial"/>
            <w:color w:val="auto"/>
            <w:u w:val="none"/>
          </w:rPr>
          <w:t>čl. VIII odst. 7</w:t>
        </w:r>
      </w:hyperlink>
      <w:r>
        <w:rPr>
          <w:rFonts w:cs="Arial"/>
        </w:rPr>
        <w:t xml:space="preserve"> této smlouvy uhradí zhotovitel objednateli smluvní pokutu ve výši 1 000,- Kč za nedodržení této povinnosti za každý započatý den prodlení. </w:t>
      </w:r>
    </w:p>
    <w:p w14:paraId="71213EDA" w14:textId="77777777" w:rsidR="00297834" w:rsidRPr="00995C49" w:rsidRDefault="00297834" w:rsidP="00297834">
      <w:pPr>
        <w:numPr>
          <w:ilvl w:val="0"/>
          <w:numId w:val="25"/>
        </w:numPr>
        <w:spacing w:after="60"/>
        <w:ind w:left="357" w:hanging="357"/>
        <w:jc w:val="both"/>
        <w:rPr>
          <w:rFonts w:cs="Arial"/>
        </w:rPr>
      </w:pPr>
      <w:r w:rsidRPr="00995C49">
        <w:rPr>
          <w:rFonts w:cs="Arial"/>
        </w:rPr>
        <w:t xml:space="preserve">Zhotovitel se zavazuje zaplatit objednateli smluvní pokutu ve výši </w:t>
      </w:r>
      <w:r>
        <w:rPr>
          <w:rFonts w:cs="Arial"/>
        </w:rPr>
        <w:t>2 000</w:t>
      </w:r>
      <w:r w:rsidRPr="00995C49">
        <w:rPr>
          <w:rFonts w:cs="Arial"/>
        </w:rPr>
        <w:t>,-</w:t>
      </w:r>
      <w:r>
        <w:rPr>
          <w:rFonts w:cs="Arial"/>
        </w:rPr>
        <w:t xml:space="preserve"> </w:t>
      </w:r>
      <w:r w:rsidRPr="00995C49">
        <w:rPr>
          <w:rFonts w:cs="Arial"/>
        </w:rPr>
        <w:t>Kč za každé jednotlivé porušení povinnosti stanovené v </w:t>
      </w:r>
      <w:hyperlink w:anchor="článek_6_odst_6" w:history="1">
        <w:r w:rsidRPr="000E0A50">
          <w:rPr>
            <w:rStyle w:val="Hypertextovodkaz"/>
            <w:rFonts w:cs="Arial"/>
            <w:color w:val="auto"/>
            <w:u w:val="none"/>
          </w:rPr>
          <w:t>čl. VI odst. 6</w:t>
        </w:r>
      </w:hyperlink>
      <w:r w:rsidRPr="00995C49">
        <w:rPr>
          <w:rFonts w:cs="Arial"/>
        </w:rPr>
        <w:t xml:space="preserve"> této smlouvy</w:t>
      </w:r>
      <w:r>
        <w:rPr>
          <w:rFonts w:cs="Arial"/>
        </w:rPr>
        <w:t>.</w:t>
      </w:r>
    </w:p>
    <w:p w14:paraId="23752470" w14:textId="77777777" w:rsidR="00297834" w:rsidRPr="00995C49" w:rsidRDefault="00297834" w:rsidP="00297834">
      <w:pPr>
        <w:numPr>
          <w:ilvl w:val="0"/>
          <w:numId w:val="25"/>
        </w:numPr>
        <w:spacing w:after="60"/>
        <w:ind w:left="357" w:hanging="357"/>
        <w:jc w:val="both"/>
        <w:rPr>
          <w:rFonts w:cs="Arial"/>
        </w:rPr>
      </w:pPr>
      <w:r w:rsidRPr="00995C49">
        <w:rPr>
          <w:rFonts w:cs="Arial"/>
        </w:rPr>
        <w:t>Jestliže zhotovitel při provádění prací poruší povinnost stanovenou mu právními předpisy upravujícími bezpečnost ochrany zdraví při práci</w:t>
      </w:r>
      <w:r>
        <w:rPr>
          <w:rFonts w:cs="Arial"/>
        </w:rPr>
        <w:t>,</w:t>
      </w:r>
      <w:r w:rsidRPr="00995C49">
        <w:rPr>
          <w:rFonts w:cs="Arial"/>
        </w:rPr>
        <w:t xml:space="preserve"> zavazuje se uhradit smluvní pokutu ve výši 5 000,- Kč za každé jednotlivé porušení.</w:t>
      </w:r>
    </w:p>
    <w:p w14:paraId="60039E40" w14:textId="2E2C60B6" w:rsidR="00297834" w:rsidRDefault="00297834" w:rsidP="00297834">
      <w:pPr>
        <w:numPr>
          <w:ilvl w:val="0"/>
          <w:numId w:val="25"/>
        </w:numPr>
        <w:spacing w:after="60"/>
        <w:ind w:left="357" w:hanging="357"/>
        <w:jc w:val="both"/>
        <w:rPr>
          <w:rFonts w:cs="Arial"/>
        </w:rPr>
      </w:pPr>
      <w:r w:rsidRPr="00995C49">
        <w:rPr>
          <w:rFonts w:cs="Arial"/>
        </w:rPr>
        <w:t xml:space="preserve">Zhotovitel je povinen předložit objednateli ke dni předání a převzetí díla seznam všech </w:t>
      </w:r>
      <w:r w:rsidR="00212FDB">
        <w:rPr>
          <w:rFonts w:cs="Arial"/>
        </w:rPr>
        <w:t>pod</w:t>
      </w:r>
      <w:r w:rsidR="00212FDB" w:rsidRPr="00995C49">
        <w:rPr>
          <w:rFonts w:cs="Arial"/>
        </w:rPr>
        <w:t>dodavatelů</w:t>
      </w:r>
      <w:r w:rsidRPr="00995C49">
        <w:rPr>
          <w:rFonts w:cs="Arial"/>
        </w:rPr>
        <w:t xml:space="preserve">, kteří se na zakázce podíleli v objemu větším jak </w:t>
      </w:r>
      <w:r w:rsidRPr="00660F27">
        <w:rPr>
          <w:color w:val="000000"/>
          <w:szCs w:val="22"/>
        </w:rPr>
        <w:t>10 % z celkové ceny díla</w:t>
      </w:r>
      <w:r w:rsidRPr="00995C49">
        <w:rPr>
          <w:rFonts w:cs="Arial"/>
        </w:rPr>
        <w:t xml:space="preserve"> Kč bez DPH. Pro případ nedodržení tohoto ujednání se sjednává smluvní pokuta ve výši </w:t>
      </w:r>
      <w:r w:rsidR="00B834D4">
        <w:rPr>
          <w:rFonts w:cs="Arial"/>
        </w:rPr>
        <w:t>5 000 Kč</w:t>
      </w:r>
      <w:r w:rsidRPr="00995C49">
        <w:rPr>
          <w:rFonts w:cs="Arial"/>
        </w:rPr>
        <w:t>. Tato pokuta je splatná do 30 dnů ode dne zjištění porušení tohoto ustanovení.</w:t>
      </w:r>
    </w:p>
    <w:p w14:paraId="05DAD49F" w14:textId="77777777" w:rsidR="00297834" w:rsidRPr="00995C49" w:rsidRDefault="00297834" w:rsidP="00297834">
      <w:pPr>
        <w:numPr>
          <w:ilvl w:val="0"/>
          <w:numId w:val="25"/>
        </w:numPr>
        <w:spacing w:after="60"/>
        <w:ind w:left="357" w:hanging="357"/>
        <w:jc w:val="both"/>
        <w:rPr>
          <w:rFonts w:cs="Arial"/>
        </w:rPr>
      </w:pPr>
      <w:r w:rsidRPr="00201DE7">
        <w:rPr>
          <w:rFonts w:cs="Arial"/>
        </w:rPr>
        <w:t>Objednatel se zavazuje při prodlení se zaplacením konečné faktury zaplatit zhotoviteli úrok z prodlení ve výši stanovený podle předpisů práva občanského.</w:t>
      </w:r>
    </w:p>
    <w:p w14:paraId="371B834C" w14:textId="77777777" w:rsidR="00297834" w:rsidRDefault="00297834" w:rsidP="00297834">
      <w:pPr>
        <w:numPr>
          <w:ilvl w:val="0"/>
          <w:numId w:val="25"/>
        </w:numPr>
        <w:spacing w:after="60"/>
        <w:ind w:left="357" w:hanging="357"/>
        <w:jc w:val="both"/>
        <w:rPr>
          <w:rFonts w:cs="Arial"/>
        </w:rPr>
      </w:pPr>
      <w:r>
        <w:rPr>
          <w:rFonts w:cs="Arial"/>
        </w:rPr>
        <w:t>Vedle kterékoli smluvní pokuty má objednatel právo na náhradu škody, která mu vznikne z porušení povinnosti, na kterou se vztahuje příslušná smluvní pokuta sjednané touto smlouvou.</w:t>
      </w:r>
      <w:r w:rsidRPr="00995C49">
        <w:rPr>
          <w:rFonts w:cs="Arial"/>
        </w:rPr>
        <w:t xml:space="preserve"> </w:t>
      </w:r>
    </w:p>
    <w:p w14:paraId="18D6089A" w14:textId="77777777" w:rsidR="00962A4A" w:rsidRPr="00CF691C" w:rsidRDefault="00962A4A" w:rsidP="00593342">
      <w:pPr>
        <w:pStyle w:val="Nadpis1"/>
        <w:spacing w:after="0"/>
      </w:pPr>
      <w:r w:rsidRPr="00CF691C">
        <w:t>XI.</w:t>
      </w:r>
    </w:p>
    <w:p w14:paraId="6614BE08" w14:textId="77777777" w:rsidR="00962A4A" w:rsidRPr="00CF691C" w:rsidRDefault="00962A4A" w:rsidP="00593342">
      <w:pPr>
        <w:pStyle w:val="Nadpis1"/>
        <w:rPr>
          <w:u w:val="single"/>
        </w:rPr>
      </w:pPr>
      <w:r w:rsidRPr="00CF691C">
        <w:rPr>
          <w:u w:val="single"/>
        </w:rPr>
        <w:t>Odstoupení od smlouvy</w:t>
      </w:r>
    </w:p>
    <w:p w14:paraId="44CB1AB0" w14:textId="77777777" w:rsidR="00962A4A" w:rsidRPr="00CF691C" w:rsidRDefault="00F31E37" w:rsidP="00733884">
      <w:pPr>
        <w:numPr>
          <w:ilvl w:val="0"/>
          <w:numId w:val="7"/>
        </w:numPr>
        <w:jc w:val="both"/>
        <w:rPr>
          <w:rFonts w:cs="Arial"/>
          <w:szCs w:val="22"/>
        </w:rPr>
      </w:pPr>
      <w:r w:rsidRPr="00CF691C">
        <w:rPr>
          <w:rFonts w:cs="Arial"/>
          <w:szCs w:val="22"/>
        </w:rPr>
        <w:t xml:space="preserve">Mimo jiných případů uvedených v této smlouvě </w:t>
      </w:r>
      <w:r w:rsidR="00DE775B">
        <w:rPr>
          <w:rFonts w:cs="Arial"/>
          <w:szCs w:val="22"/>
        </w:rPr>
        <w:t xml:space="preserve">nebo příslušných ustanoveních občanského zákoníku </w:t>
      </w:r>
      <w:r w:rsidRPr="00CF691C">
        <w:rPr>
          <w:rFonts w:cs="Arial"/>
          <w:szCs w:val="22"/>
        </w:rPr>
        <w:t>má o</w:t>
      </w:r>
      <w:r w:rsidR="00962A4A" w:rsidRPr="00CF691C">
        <w:rPr>
          <w:rFonts w:cs="Arial"/>
          <w:szCs w:val="22"/>
        </w:rPr>
        <w:t>bjednatel právo odstoupit od smlouvy jestliže:</w:t>
      </w:r>
    </w:p>
    <w:p w14:paraId="3ECBAD5A"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t xml:space="preserve">bude zahájeno insolvenční řízení na majetek zhotovitele nebo bylo takové řízení z důvodu nedostatečného majetku zhotoviteli odmítnuto nebo bylo takové řízení </w:t>
      </w:r>
      <w:r w:rsidR="006E66CA">
        <w:rPr>
          <w:rFonts w:cs="Arial"/>
          <w:szCs w:val="22"/>
        </w:rPr>
        <w:br/>
      </w:r>
      <w:r w:rsidRPr="00CF691C">
        <w:rPr>
          <w:rFonts w:cs="Arial"/>
          <w:szCs w:val="22"/>
        </w:rPr>
        <w:t>ze strany soudu staženo z důvodů nedostatečného krytí majetkem zhotovitele,</w:t>
      </w:r>
    </w:p>
    <w:p w14:paraId="26C62040"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t xml:space="preserve">existují skutečnosti, které zřejmě znemožňují řádné plnění smlouvy, pokud </w:t>
      </w:r>
      <w:r w:rsidR="006E66CA">
        <w:rPr>
          <w:rFonts w:cs="Arial"/>
          <w:szCs w:val="22"/>
        </w:rPr>
        <w:br/>
      </w:r>
      <w:r w:rsidRPr="00CF691C">
        <w:rPr>
          <w:rFonts w:cs="Arial"/>
          <w:szCs w:val="22"/>
        </w:rPr>
        <w:t xml:space="preserve">je objednatel nezavinil, </w:t>
      </w:r>
    </w:p>
    <w:p w14:paraId="19D006D4" w14:textId="77777777" w:rsidR="00962A4A" w:rsidRPr="00CF691C" w:rsidRDefault="00962A4A" w:rsidP="00733884">
      <w:pPr>
        <w:numPr>
          <w:ilvl w:val="0"/>
          <w:numId w:val="13"/>
        </w:numPr>
        <w:spacing w:after="0"/>
        <w:ind w:left="714" w:hanging="357"/>
        <w:jc w:val="both"/>
        <w:rPr>
          <w:rFonts w:cs="Arial"/>
          <w:szCs w:val="22"/>
        </w:rPr>
      </w:pPr>
      <w:r w:rsidRPr="00CF691C">
        <w:rPr>
          <w:rFonts w:cs="Arial"/>
          <w:szCs w:val="22"/>
        </w:rPr>
        <w:t xml:space="preserve">zhotovitel bezdůvodně přerušil provádění prací na díle na dobu delší než </w:t>
      </w:r>
      <w:r w:rsidR="00D87518">
        <w:rPr>
          <w:rFonts w:cs="Arial"/>
          <w:szCs w:val="22"/>
        </w:rPr>
        <w:t>14 dnů</w:t>
      </w:r>
      <w:r w:rsidRPr="00CF691C">
        <w:rPr>
          <w:rFonts w:cs="Arial"/>
          <w:szCs w:val="22"/>
        </w:rPr>
        <w:t xml:space="preserve">, </w:t>
      </w:r>
    </w:p>
    <w:p w14:paraId="5CA2A2BE" w14:textId="74A64A34" w:rsidR="00962A4A" w:rsidRPr="00CF691C" w:rsidRDefault="00962A4A" w:rsidP="00733884">
      <w:pPr>
        <w:numPr>
          <w:ilvl w:val="0"/>
          <w:numId w:val="13"/>
        </w:numPr>
        <w:spacing w:after="0"/>
        <w:ind w:left="714" w:hanging="357"/>
        <w:jc w:val="both"/>
        <w:rPr>
          <w:rFonts w:cs="Arial"/>
          <w:szCs w:val="22"/>
        </w:rPr>
      </w:pPr>
      <w:r w:rsidRPr="00CF691C">
        <w:rPr>
          <w:rFonts w:cs="Arial"/>
          <w:szCs w:val="22"/>
        </w:rPr>
        <w:t>zhotovitel používá na zhotovení díla materiály a zařízení, které jsou v rozporu s požadovanou kvalitou díla</w:t>
      </w:r>
      <w:r w:rsidR="003C6229">
        <w:rPr>
          <w:rFonts w:cs="Arial"/>
          <w:szCs w:val="22"/>
        </w:rPr>
        <w:t xml:space="preserve">, požadavky uvedenými v této </w:t>
      </w:r>
      <w:r w:rsidR="00212FDB">
        <w:rPr>
          <w:rFonts w:cs="Arial"/>
          <w:szCs w:val="22"/>
        </w:rPr>
        <w:t>smlouvě</w:t>
      </w:r>
      <w:r w:rsidRPr="00CF691C">
        <w:rPr>
          <w:rFonts w:cs="Arial"/>
          <w:szCs w:val="22"/>
        </w:rPr>
        <w:t xml:space="preserve"> projekt</w:t>
      </w:r>
      <w:r w:rsidR="003C6229">
        <w:rPr>
          <w:rFonts w:cs="Arial"/>
          <w:szCs w:val="22"/>
        </w:rPr>
        <w:t xml:space="preserve">ovou </w:t>
      </w:r>
      <w:r w:rsidRPr="00CF691C">
        <w:rPr>
          <w:rFonts w:cs="Arial"/>
          <w:szCs w:val="22"/>
        </w:rPr>
        <w:t>a nezjedná nápravu ani přes písemné varování zástupce objednatele (postačí zápis do stavebního deníku stavby),</w:t>
      </w:r>
    </w:p>
    <w:p w14:paraId="2326202D" w14:textId="6C04D123" w:rsidR="002B227C" w:rsidRPr="002B227C" w:rsidRDefault="002B227C" w:rsidP="002B227C">
      <w:pPr>
        <w:numPr>
          <w:ilvl w:val="0"/>
          <w:numId w:val="13"/>
        </w:numPr>
        <w:spacing w:after="0"/>
        <w:ind w:left="714" w:hanging="357"/>
        <w:jc w:val="both"/>
        <w:rPr>
          <w:rFonts w:cs="Arial"/>
          <w:szCs w:val="22"/>
        </w:rPr>
      </w:pPr>
      <w:r w:rsidRPr="00CF691C">
        <w:rPr>
          <w:rFonts w:cs="Arial"/>
          <w:szCs w:val="22"/>
        </w:rPr>
        <w:t>zhotovitel p</w:t>
      </w:r>
      <w:r>
        <w:rPr>
          <w:rFonts w:cs="Arial"/>
          <w:szCs w:val="22"/>
        </w:rPr>
        <w:t xml:space="preserve">rovádí nebo již provedl práce na díle </w:t>
      </w:r>
      <w:r w:rsidRPr="00CF691C">
        <w:rPr>
          <w:rFonts w:cs="Arial"/>
          <w:szCs w:val="22"/>
        </w:rPr>
        <w:t>v rozporu s požadovanou kvalitou díla</w:t>
      </w:r>
      <w:r>
        <w:rPr>
          <w:rFonts w:cs="Arial"/>
          <w:szCs w:val="22"/>
        </w:rPr>
        <w:t xml:space="preserve">, požadavky uvedenými v této smlouvě, </w:t>
      </w:r>
      <w:r w:rsidRPr="00CF691C">
        <w:rPr>
          <w:rFonts w:cs="Arial"/>
          <w:szCs w:val="22"/>
        </w:rPr>
        <w:t>projekt</w:t>
      </w:r>
      <w:r>
        <w:rPr>
          <w:rFonts w:cs="Arial"/>
          <w:szCs w:val="22"/>
        </w:rPr>
        <w:t xml:space="preserve">ové dokumentaci </w:t>
      </w:r>
      <w:r w:rsidRPr="00CF691C">
        <w:rPr>
          <w:rFonts w:cs="Arial"/>
          <w:szCs w:val="22"/>
        </w:rPr>
        <w:t>a nezjedná nápravu ani přes písemné varování zástupce objednatele (postačí zápis do stavebního deníku stavby),</w:t>
      </w:r>
    </w:p>
    <w:p w14:paraId="664A47E9" w14:textId="77777777" w:rsidR="00EA4D5D" w:rsidRDefault="00962A4A" w:rsidP="00733884">
      <w:pPr>
        <w:numPr>
          <w:ilvl w:val="0"/>
          <w:numId w:val="13"/>
        </w:numPr>
        <w:spacing w:after="0"/>
        <w:ind w:left="714" w:hanging="357"/>
        <w:jc w:val="both"/>
        <w:rPr>
          <w:rFonts w:cs="Arial"/>
          <w:szCs w:val="22"/>
        </w:rPr>
      </w:pPr>
      <w:r w:rsidRPr="00CF691C">
        <w:rPr>
          <w:rFonts w:cs="Arial"/>
          <w:szCs w:val="22"/>
        </w:rPr>
        <w:t>zhotovitel bude v prodlení s předáním dokončeného a úplného díla o více jak 30 dnů, ačkoliv na toto prodlení byl zhotovitel upozorněn</w:t>
      </w:r>
      <w:r w:rsidR="00992508">
        <w:rPr>
          <w:rFonts w:cs="Arial"/>
          <w:szCs w:val="22"/>
        </w:rPr>
        <w:t>,</w:t>
      </w:r>
    </w:p>
    <w:p w14:paraId="4AB59D45" w14:textId="5A9C105B" w:rsidR="00B36B04" w:rsidRDefault="00B36B04" w:rsidP="00733884">
      <w:pPr>
        <w:numPr>
          <w:ilvl w:val="0"/>
          <w:numId w:val="13"/>
        </w:numPr>
        <w:spacing w:after="0"/>
        <w:ind w:left="714" w:hanging="357"/>
        <w:jc w:val="both"/>
        <w:rPr>
          <w:rFonts w:cs="Arial"/>
          <w:szCs w:val="22"/>
        </w:rPr>
      </w:pPr>
      <w:r>
        <w:rPr>
          <w:rFonts w:cs="Arial"/>
          <w:szCs w:val="22"/>
        </w:rPr>
        <w:t xml:space="preserve">zhotovitel poruší povinnost uloženou mu v ustanovení čl. VI. </w:t>
      </w:r>
      <w:r w:rsidR="00297834">
        <w:rPr>
          <w:rFonts w:cs="Arial"/>
          <w:szCs w:val="22"/>
        </w:rPr>
        <w:t>odst. 1 věty třetí této smlouvy.</w:t>
      </w:r>
    </w:p>
    <w:p w14:paraId="15DF8E55" w14:textId="77777777" w:rsidR="00962A4A" w:rsidRPr="00CF691C" w:rsidRDefault="00F31E37" w:rsidP="00733884">
      <w:pPr>
        <w:numPr>
          <w:ilvl w:val="0"/>
          <w:numId w:val="7"/>
        </w:numPr>
        <w:jc w:val="both"/>
        <w:rPr>
          <w:rFonts w:cs="Arial"/>
          <w:szCs w:val="22"/>
        </w:rPr>
      </w:pPr>
      <w:r w:rsidRPr="00CF691C">
        <w:rPr>
          <w:rFonts w:cs="Arial"/>
          <w:szCs w:val="22"/>
        </w:rPr>
        <w:t>Mimo jiných případů uvedených v této smlouvě má z</w:t>
      </w:r>
      <w:r w:rsidR="00962A4A" w:rsidRPr="00CF691C">
        <w:rPr>
          <w:rFonts w:cs="Arial"/>
          <w:szCs w:val="22"/>
        </w:rPr>
        <w:t>hotovitel právo odstoupit od smlouvy v těchto případech:</w:t>
      </w:r>
    </w:p>
    <w:p w14:paraId="3C6422D4" w14:textId="77777777" w:rsidR="00962A4A" w:rsidRPr="00CF691C" w:rsidRDefault="00962A4A" w:rsidP="00733884">
      <w:pPr>
        <w:numPr>
          <w:ilvl w:val="0"/>
          <w:numId w:val="15"/>
        </w:numPr>
        <w:spacing w:after="0"/>
        <w:ind w:left="714" w:hanging="357"/>
        <w:jc w:val="both"/>
        <w:rPr>
          <w:rFonts w:cs="Arial"/>
          <w:szCs w:val="22"/>
        </w:rPr>
      </w:pPr>
      <w:r w:rsidRPr="00CF691C">
        <w:rPr>
          <w:rFonts w:cs="Arial"/>
          <w:szCs w:val="22"/>
        </w:rPr>
        <w:lastRenderedPageBreak/>
        <w:t xml:space="preserve">existují skutečnosti, které zřejmě znemožňují řádné plnění smlouvy, pokud </w:t>
      </w:r>
      <w:r w:rsidR="006E66CA">
        <w:rPr>
          <w:rFonts w:cs="Arial"/>
          <w:szCs w:val="22"/>
        </w:rPr>
        <w:br/>
      </w:r>
      <w:r w:rsidRPr="00CF691C">
        <w:rPr>
          <w:rFonts w:cs="Arial"/>
          <w:szCs w:val="22"/>
        </w:rPr>
        <w:t xml:space="preserve">je zhotovitel nezavinil, </w:t>
      </w:r>
    </w:p>
    <w:p w14:paraId="6898F196" w14:textId="77777777" w:rsidR="00962A4A" w:rsidRPr="00CF691C" w:rsidRDefault="00962A4A" w:rsidP="00733884">
      <w:pPr>
        <w:numPr>
          <w:ilvl w:val="0"/>
          <w:numId w:val="15"/>
        </w:numPr>
        <w:spacing w:after="0"/>
        <w:ind w:left="714" w:hanging="357"/>
        <w:jc w:val="both"/>
        <w:rPr>
          <w:rFonts w:cs="Arial"/>
          <w:szCs w:val="22"/>
        </w:rPr>
      </w:pPr>
      <w:r w:rsidRPr="00CF691C">
        <w:rPr>
          <w:rFonts w:cs="Arial"/>
          <w:szCs w:val="22"/>
        </w:rPr>
        <w:t xml:space="preserve">objednatel bezdůvodně přerušil provádění prací na díle na dobu delší než 2 týdny, </w:t>
      </w:r>
    </w:p>
    <w:p w14:paraId="4E78E7C6" w14:textId="77777777" w:rsidR="00962A4A" w:rsidRPr="00CF691C" w:rsidRDefault="00962A4A" w:rsidP="00733884">
      <w:pPr>
        <w:numPr>
          <w:ilvl w:val="0"/>
          <w:numId w:val="15"/>
        </w:numPr>
        <w:jc w:val="both"/>
        <w:rPr>
          <w:rFonts w:cs="Arial"/>
          <w:szCs w:val="22"/>
        </w:rPr>
      </w:pPr>
      <w:r w:rsidRPr="00CF691C">
        <w:rPr>
          <w:rFonts w:cs="Arial"/>
          <w:szCs w:val="22"/>
        </w:rPr>
        <w:t xml:space="preserve">objednatel je v prodlení s placením dle této smlouvy oprávněné platby zhotoviteli </w:t>
      </w:r>
      <w:r w:rsidR="006E66CA">
        <w:rPr>
          <w:rFonts w:cs="Arial"/>
          <w:szCs w:val="22"/>
        </w:rPr>
        <w:br/>
      </w:r>
      <w:r w:rsidRPr="00CF691C">
        <w:rPr>
          <w:rFonts w:cs="Arial"/>
          <w:szCs w:val="22"/>
        </w:rPr>
        <w:t>o více než 15 dnů, ačkoliv na toto prodlení byl objednatel písemně upozorněn</w:t>
      </w:r>
      <w:r w:rsidR="00734C82">
        <w:rPr>
          <w:rFonts w:cs="Arial"/>
          <w:szCs w:val="22"/>
        </w:rPr>
        <w:t xml:space="preserve"> a nezaplatil dlužnou částku ani v dodatečně poskytnuté lhůtě</w:t>
      </w:r>
      <w:r w:rsidRPr="00CF691C">
        <w:rPr>
          <w:rFonts w:cs="Arial"/>
          <w:szCs w:val="22"/>
        </w:rPr>
        <w:t>, pokud nebude dohodnuto jinak. V takovém případě má zhotovitel právo na úhradu prokazatelně účelně vynaložených nákladů na realizaci díla.</w:t>
      </w:r>
    </w:p>
    <w:p w14:paraId="0F60806F" w14:textId="77777777" w:rsidR="00962A4A" w:rsidRPr="00CF691C" w:rsidRDefault="00962A4A" w:rsidP="00733884">
      <w:pPr>
        <w:numPr>
          <w:ilvl w:val="0"/>
          <w:numId w:val="7"/>
        </w:numPr>
        <w:jc w:val="both"/>
        <w:rPr>
          <w:rFonts w:cs="Arial"/>
          <w:szCs w:val="22"/>
        </w:rPr>
      </w:pPr>
      <w:r w:rsidRPr="00CF691C">
        <w:rPr>
          <w:rFonts w:cs="Arial"/>
          <w:szCs w:val="22"/>
        </w:rPr>
        <w:t>Odstoupí-li objednatel od této smlouvy o dílo, je zhotovitel povinen předat staveniště v termínu do 14</w:t>
      </w:r>
      <w:r w:rsidR="006068AF">
        <w:rPr>
          <w:rFonts w:cs="Arial"/>
          <w:szCs w:val="22"/>
        </w:rPr>
        <w:t xml:space="preserve"> </w:t>
      </w:r>
      <w:r w:rsidRPr="00CF691C">
        <w:rPr>
          <w:rFonts w:cs="Arial"/>
          <w:szCs w:val="22"/>
        </w:rPr>
        <w:t xml:space="preserve">dnů od obdržení oznámení o odstoupení od smlouvy. </w:t>
      </w:r>
    </w:p>
    <w:p w14:paraId="042BCC37" w14:textId="77777777" w:rsidR="00962A4A" w:rsidRDefault="00853037" w:rsidP="00733884">
      <w:pPr>
        <w:numPr>
          <w:ilvl w:val="0"/>
          <w:numId w:val="7"/>
        </w:numPr>
        <w:jc w:val="both"/>
        <w:rPr>
          <w:rFonts w:cs="Arial"/>
          <w:szCs w:val="22"/>
        </w:rPr>
      </w:pPr>
      <w:r>
        <w:rPr>
          <w:rFonts w:cs="Arial"/>
          <w:szCs w:val="22"/>
        </w:rPr>
        <w:t xml:space="preserve">V případě zániku této smlouvy jinak než jejím řádným splněním </w:t>
      </w:r>
      <w:r w:rsidR="009809F8">
        <w:rPr>
          <w:rFonts w:cs="Arial"/>
          <w:szCs w:val="22"/>
        </w:rPr>
        <w:t xml:space="preserve">náleží </w:t>
      </w:r>
      <w:r w:rsidR="006068AF">
        <w:rPr>
          <w:rFonts w:cs="Arial"/>
          <w:szCs w:val="22"/>
        </w:rPr>
        <w:t>zhotoviteli</w:t>
      </w:r>
      <w:r w:rsidR="009809F8">
        <w:rPr>
          <w:rFonts w:cs="Arial"/>
          <w:szCs w:val="22"/>
        </w:rPr>
        <w:t xml:space="preserve"> pouze cena díla odpovídající pracím a dodávkám na díle </w:t>
      </w:r>
      <w:r>
        <w:rPr>
          <w:rFonts w:cs="Arial"/>
          <w:szCs w:val="22"/>
        </w:rPr>
        <w:t xml:space="preserve">provedeným </w:t>
      </w:r>
      <w:r w:rsidR="009809F8">
        <w:rPr>
          <w:rFonts w:cs="Arial"/>
          <w:szCs w:val="22"/>
        </w:rPr>
        <w:t xml:space="preserve">do okamžiku </w:t>
      </w:r>
      <w:r>
        <w:rPr>
          <w:rFonts w:cs="Arial"/>
          <w:szCs w:val="22"/>
        </w:rPr>
        <w:t>zániku této smlouvy</w:t>
      </w:r>
      <w:r w:rsidR="00F402C7">
        <w:rPr>
          <w:rFonts w:cs="Arial"/>
          <w:szCs w:val="22"/>
        </w:rPr>
        <w:t>.</w:t>
      </w:r>
    </w:p>
    <w:p w14:paraId="57DF76A6" w14:textId="77777777" w:rsidR="00962A4A" w:rsidRPr="00CF691C" w:rsidRDefault="00962A4A" w:rsidP="00593342">
      <w:pPr>
        <w:pStyle w:val="Nadpis1"/>
        <w:spacing w:after="0"/>
      </w:pPr>
      <w:r w:rsidRPr="00CF691C">
        <w:t>XII.</w:t>
      </w:r>
    </w:p>
    <w:p w14:paraId="32D7A6D5" w14:textId="77777777" w:rsidR="00962A4A" w:rsidRPr="00CF691C" w:rsidRDefault="00962A4A" w:rsidP="00593342">
      <w:pPr>
        <w:pStyle w:val="Nadpis1"/>
        <w:rPr>
          <w:u w:val="single"/>
        </w:rPr>
      </w:pPr>
      <w:r w:rsidRPr="00CF691C">
        <w:rPr>
          <w:u w:val="single"/>
        </w:rPr>
        <w:t>Ostatní ujednání</w:t>
      </w:r>
    </w:p>
    <w:p w14:paraId="1627FBC5" w14:textId="7C5AE7DA" w:rsidR="00A2058D" w:rsidRDefault="007A5B03" w:rsidP="00B55131">
      <w:pPr>
        <w:pStyle w:val="Odstavecseseznamem"/>
        <w:numPr>
          <w:ilvl w:val="0"/>
          <w:numId w:val="27"/>
        </w:numPr>
        <w:jc w:val="both"/>
      </w:pPr>
      <w:r>
        <w:t>T</w:t>
      </w:r>
      <w:r w:rsidR="00A2058D">
        <w:t>ato smlouva bude veřejně přístupná</w:t>
      </w:r>
      <w:r w:rsidR="0048259B">
        <w:t>. Zejména</w:t>
      </w:r>
      <w:r w:rsidR="00A2058D">
        <w:t xml:space="preserve"> bude zveřejněna</w:t>
      </w:r>
      <w:r>
        <w:t xml:space="preserve"> v </w:t>
      </w:r>
      <w:r w:rsidR="00CB0C5D">
        <w:t>Informačním</w:t>
      </w:r>
      <w:r>
        <w:t xml:space="preserve"> systému registru </w:t>
      </w:r>
      <w:r w:rsidR="00CB0C5D">
        <w:t>smluv a na</w:t>
      </w:r>
      <w:r w:rsidR="00A2058D">
        <w:t xml:space="preserve"> profilu zadavatele po podpisu této smlouvy oběma smluvními stranami</w:t>
      </w:r>
      <w:r w:rsidR="00992508">
        <w:t xml:space="preserve"> včetně</w:t>
      </w:r>
      <w:r w:rsidR="00A2058D">
        <w:t xml:space="preserve"> seznam</w:t>
      </w:r>
      <w:r w:rsidR="00992508">
        <w:t>u</w:t>
      </w:r>
      <w:r w:rsidR="00A2058D">
        <w:t xml:space="preserve"> všech </w:t>
      </w:r>
      <w:r w:rsidR="00CB0C5D">
        <w:t>pod</w:t>
      </w:r>
      <w:r w:rsidR="00A2058D">
        <w:t xml:space="preserve">dodavatelů, kteří se na zakázce podíleli v objemu větším jak 10 % z celkové ceny díla v Kč bez DPH. </w:t>
      </w:r>
    </w:p>
    <w:p w14:paraId="467DA2B0" w14:textId="41FC6A67" w:rsidR="000375BF" w:rsidRPr="000375BF" w:rsidRDefault="000375BF" w:rsidP="00B55131">
      <w:pPr>
        <w:pStyle w:val="Odstavecseseznamem"/>
        <w:numPr>
          <w:ilvl w:val="0"/>
          <w:numId w:val="27"/>
        </w:numPr>
        <w:jc w:val="both"/>
      </w:pPr>
      <w:r>
        <w:t xml:space="preserve">Zhotovitel </w:t>
      </w:r>
      <w:r w:rsidR="009A1EBC">
        <w:t>bere na vědomí zveřejnění těchto údajů a bude o něm informovat i své poddodavatele.</w:t>
      </w:r>
    </w:p>
    <w:p w14:paraId="16F2657F" w14:textId="2A799AAA" w:rsidR="00064960" w:rsidRPr="00064960" w:rsidRDefault="004244E6" w:rsidP="00B55131">
      <w:pPr>
        <w:pStyle w:val="Odstavecseseznamem"/>
        <w:numPr>
          <w:ilvl w:val="0"/>
          <w:numId w:val="27"/>
        </w:numPr>
        <w:jc w:val="both"/>
      </w:pPr>
      <w:r>
        <w:rPr>
          <w:iCs/>
          <w:color w:val="212121"/>
        </w:rPr>
        <w:t>Zhotovitel</w:t>
      </w:r>
      <w:r w:rsidR="00064960" w:rsidRPr="00064960">
        <w:rPr>
          <w:iCs/>
          <w:color w:val="212121"/>
        </w:rPr>
        <w:t xml:space="preserve"> si je vědom skutečnosti, že Objednatel má zájem o plnění předmětu této smlouvy dle zásad odpovědného zadávání veřejných zakázek. </w:t>
      </w:r>
      <w:r>
        <w:rPr>
          <w:iCs/>
          <w:color w:val="212121"/>
        </w:rPr>
        <w:t>Zhotovitel</w:t>
      </w:r>
      <w:r w:rsidR="00064960" w:rsidRPr="00064960">
        <w:rPr>
          <w:iCs/>
          <w:color w:val="212121"/>
        </w:rPr>
        <w:t xml:space="preserve"> se proto výslovně zavazuje při realizaci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stanice, atd.) zjistí svým pravomocným rozhodnutím v souvislosti s plněním této smlouvy porušení pracovněprávních předpisů ze strany </w:t>
      </w:r>
      <w:r w:rsidR="00734C82">
        <w:rPr>
          <w:iCs/>
          <w:color w:val="212121"/>
        </w:rPr>
        <w:t>zhotovitele</w:t>
      </w:r>
      <w:r w:rsidR="00064960" w:rsidRPr="00064960">
        <w:rPr>
          <w:iCs/>
          <w:color w:val="212121"/>
        </w:rPr>
        <w:t xml:space="preserve">, má </w:t>
      </w:r>
      <w:r w:rsidR="00734C82">
        <w:rPr>
          <w:iCs/>
          <w:color w:val="212121"/>
        </w:rPr>
        <w:t>objednatel</w:t>
      </w:r>
      <w:r w:rsidR="00734C82" w:rsidRPr="00064960">
        <w:rPr>
          <w:iCs/>
          <w:color w:val="212121"/>
        </w:rPr>
        <w:t xml:space="preserve"> </w:t>
      </w:r>
      <w:r w:rsidR="00064960" w:rsidRPr="00064960">
        <w:rPr>
          <w:iCs/>
          <w:color w:val="212121"/>
        </w:rPr>
        <w:t xml:space="preserve">právo na snížení ceny </w:t>
      </w:r>
      <w:r w:rsidR="002B227C">
        <w:rPr>
          <w:iCs/>
          <w:color w:val="212121"/>
        </w:rPr>
        <w:t>díla dle</w:t>
      </w:r>
      <w:r w:rsidR="002B227C" w:rsidRPr="00064960">
        <w:rPr>
          <w:iCs/>
          <w:color w:val="212121"/>
        </w:rPr>
        <w:t xml:space="preserve"> </w:t>
      </w:r>
      <w:r w:rsidR="00064960" w:rsidRPr="00064960">
        <w:rPr>
          <w:iCs/>
          <w:color w:val="212121"/>
        </w:rPr>
        <w:t>této smlouvy o 10</w:t>
      </w:r>
      <w:r w:rsidR="00F402C7">
        <w:rPr>
          <w:iCs/>
          <w:color w:val="212121"/>
        </w:rPr>
        <w:t xml:space="preserve"> </w:t>
      </w:r>
      <w:r w:rsidR="00064960" w:rsidRPr="00064960">
        <w:rPr>
          <w:iCs/>
          <w:color w:val="212121"/>
        </w:rPr>
        <w:t>%. Bude-li s</w:t>
      </w:r>
      <w:r w:rsidR="00734C82">
        <w:rPr>
          <w:iCs/>
          <w:color w:val="212121"/>
        </w:rPr>
        <w:t xml:space="preserve">e zhotovitelem </w:t>
      </w:r>
      <w:r w:rsidR="00064960" w:rsidRPr="00064960">
        <w:rPr>
          <w:iCs/>
          <w:color w:val="212121"/>
        </w:rPr>
        <w:t xml:space="preserve">zahájeno správní řízení pro porušení pracovněprávních předpisů ze strany dodavatele v souvislosti s plněním této smlouvy, je </w:t>
      </w:r>
      <w:r w:rsidR="00734C82">
        <w:rPr>
          <w:iCs/>
          <w:color w:val="212121"/>
        </w:rPr>
        <w:t>zhotovitel</w:t>
      </w:r>
      <w:r w:rsidR="00734C82" w:rsidRPr="00064960">
        <w:rPr>
          <w:iCs/>
          <w:color w:val="212121"/>
        </w:rPr>
        <w:t xml:space="preserve"> </w:t>
      </w:r>
      <w:r w:rsidR="00064960" w:rsidRPr="00064960">
        <w:rPr>
          <w:iCs/>
          <w:color w:val="212121"/>
        </w:rPr>
        <w:t>povinen zahájení takovéhoto řízení objednateli oznámit a objednatel má právo pozastavit výplatu 10</w:t>
      </w:r>
      <w:r w:rsidR="00F402C7">
        <w:rPr>
          <w:iCs/>
          <w:color w:val="212121"/>
        </w:rPr>
        <w:t xml:space="preserve"> </w:t>
      </w:r>
      <w:r w:rsidR="00064960" w:rsidRPr="00064960">
        <w:rPr>
          <w:iCs/>
          <w:color w:val="212121"/>
        </w:rPr>
        <w:t xml:space="preserve">% ceny díla do okamžiku právní moci rozhodnutí s tím, že po tuto dobu není v prodlení s úhradou ceny. </w:t>
      </w:r>
      <w:r w:rsidR="00734C82">
        <w:rPr>
          <w:iCs/>
          <w:color w:val="212121"/>
        </w:rPr>
        <w:t>Zhotovitel</w:t>
      </w:r>
      <w:r w:rsidR="00734C82" w:rsidRPr="00064960">
        <w:rPr>
          <w:iCs/>
          <w:color w:val="212121"/>
        </w:rPr>
        <w:t xml:space="preserve"> </w:t>
      </w:r>
      <w:r w:rsidR="00064960" w:rsidRPr="00064960">
        <w:rPr>
          <w:iCs/>
          <w:color w:val="212121"/>
        </w:rPr>
        <w:t xml:space="preserve">je povinen do 7 dnů ode dne právní moci takového rozhodnutí předat objednateli ověřenou kopii s vyznačením právní moci s tím, že bude-li pravomocně zjištěno v souvislosti s plněním této smlouvy porušení pracovněprávních předpisů ze strany </w:t>
      </w:r>
      <w:r w:rsidR="00F402C7">
        <w:rPr>
          <w:iCs/>
          <w:color w:val="212121"/>
        </w:rPr>
        <w:t>zhotovitele</w:t>
      </w:r>
      <w:r w:rsidR="00064960" w:rsidRPr="00064960">
        <w:rPr>
          <w:iCs/>
          <w:color w:val="212121"/>
        </w:rPr>
        <w:t xml:space="preserve">, objednatel jednostranně započte pozastavenou část ceny na závazek </w:t>
      </w:r>
      <w:r w:rsidR="00734C82">
        <w:rPr>
          <w:iCs/>
          <w:color w:val="212121"/>
        </w:rPr>
        <w:t>zhotovitele</w:t>
      </w:r>
      <w:r w:rsidR="00734C82" w:rsidRPr="00064960">
        <w:rPr>
          <w:iCs/>
          <w:color w:val="212121"/>
        </w:rPr>
        <w:t xml:space="preserve"> </w:t>
      </w:r>
      <w:r w:rsidR="00064960" w:rsidRPr="00064960">
        <w:rPr>
          <w:iCs/>
          <w:color w:val="212121"/>
        </w:rPr>
        <w:t>poskytnout slevu z ceny díla ve výši 10</w:t>
      </w:r>
      <w:r w:rsidR="00F402C7">
        <w:rPr>
          <w:iCs/>
          <w:color w:val="212121"/>
        </w:rPr>
        <w:t xml:space="preserve"> </w:t>
      </w:r>
      <w:r w:rsidR="00064960" w:rsidRPr="00064960">
        <w:rPr>
          <w:iCs/>
          <w:color w:val="212121"/>
        </w:rPr>
        <w:t xml:space="preserve">%. Pro případ, že nebude ve správním řízení pravomocně zjištěno v souvislosti s plněním této smlouvy porušení pracovněprávních předpisů ze strany </w:t>
      </w:r>
      <w:r w:rsidR="00734C82">
        <w:rPr>
          <w:iCs/>
          <w:color w:val="212121"/>
        </w:rPr>
        <w:t>zhotovitele</w:t>
      </w:r>
      <w:r w:rsidR="00064960" w:rsidRPr="00064960">
        <w:rPr>
          <w:iCs/>
          <w:color w:val="212121"/>
        </w:rPr>
        <w:t xml:space="preserve">, zavazuje se objednatel zadrženou část ceny díla vyplatit </w:t>
      </w:r>
      <w:r w:rsidR="00734C82">
        <w:rPr>
          <w:iCs/>
          <w:color w:val="212121"/>
        </w:rPr>
        <w:t>zhotoviteli</w:t>
      </w:r>
      <w:r w:rsidR="00734C82" w:rsidRPr="00064960">
        <w:rPr>
          <w:iCs/>
          <w:color w:val="212121"/>
        </w:rPr>
        <w:t xml:space="preserve"> </w:t>
      </w:r>
      <w:r w:rsidR="00064960" w:rsidRPr="00064960">
        <w:rPr>
          <w:iCs/>
          <w:color w:val="212121"/>
        </w:rPr>
        <w:t>do 15 dnů ode dne převzetí ověřené kopie rozhodnutí s vyznačením právní moci.</w:t>
      </w:r>
    </w:p>
    <w:p w14:paraId="6C2C8410" w14:textId="77777777" w:rsidR="00962A4A" w:rsidRDefault="00962A4A" w:rsidP="00CA27FD">
      <w:pPr>
        <w:pStyle w:val="Odstavecseseznamem"/>
        <w:numPr>
          <w:ilvl w:val="0"/>
          <w:numId w:val="27"/>
        </w:numPr>
        <w:spacing w:after="0"/>
        <w:jc w:val="both"/>
        <w:rPr>
          <w:rFonts w:cs="Arial"/>
          <w:szCs w:val="22"/>
        </w:rPr>
      </w:pPr>
      <w:r w:rsidRPr="00CF691C">
        <w:rPr>
          <w:rFonts w:cs="Arial"/>
          <w:szCs w:val="22"/>
        </w:rPr>
        <w:t>Zástupci smluvních stran ve věcech smluvních:</w:t>
      </w:r>
    </w:p>
    <w:tbl>
      <w:tblPr>
        <w:tblW w:w="0" w:type="auto"/>
        <w:tblInd w:w="360" w:type="dxa"/>
        <w:tblLook w:val="04A0" w:firstRow="1" w:lastRow="0" w:firstColumn="1" w:lastColumn="0" w:noHBand="0" w:noVBand="1"/>
      </w:tblPr>
      <w:tblGrid>
        <w:gridCol w:w="2270"/>
        <w:gridCol w:w="6442"/>
      </w:tblGrid>
      <w:tr w:rsidR="006E66CA" w:rsidRPr="00494B60" w14:paraId="119DF202" w14:textId="77777777" w:rsidTr="00733884">
        <w:tc>
          <w:tcPr>
            <w:tcW w:w="2300" w:type="dxa"/>
            <w:shd w:val="clear" w:color="auto" w:fill="auto"/>
          </w:tcPr>
          <w:p w14:paraId="02D34C3B" w14:textId="77777777" w:rsidR="006E66CA" w:rsidRPr="00494B60" w:rsidRDefault="006E66CA" w:rsidP="00CA27FD">
            <w:pPr>
              <w:spacing w:after="0"/>
              <w:jc w:val="both"/>
              <w:rPr>
                <w:rFonts w:cs="Arial"/>
                <w:szCs w:val="22"/>
              </w:rPr>
            </w:pPr>
            <w:r w:rsidRPr="00494B60">
              <w:rPr>
                <w:rFonts w:cs="Arial"/>
                <w:szCs w:val="22"/>
              </w:rPr>
              <w:t>- za zhotovitele:</w:t>
            </w:r>
          </w:p>
        </w:tc>
        <w:sdt>
          <w:sdtPr>
            <w:rPr>
              <w:rFonts w:cs="Arial"/>
              <w:szCs w:val="22"/>
            </w:rPr>
            <w:id w:val="1335109239"/>
            <w:placeholder>
              <w:docPart w:val="DefaultPlaceholder_1081868574"/>
            </w:placeholder>
            <w:showingPlcHdr/>
          </w:sdtPr>
          <w:sdtEndPr/>
          <w:sdtContent>
            <w:tc>
              <w:tcPr>
                <w:tcW w:w="6628" w:type="dxa"/>
                <w:shd w:val="clear" w:color="auto" w:fill="auto"/>
              </w:tcPr>
              <w:p w14:paraId="7F2034FE" w14:textId="7CD5EF8E" w:rsidR="006E66CA" w:rsidRPr="00494B60" w:rsidRDefault="00FC1914" w:rsidP="00CA27FD">
                <w:pPr>
                  <w:spacing w:after="0"/>
                  <w:jc w:val="both"/>
                  <w:rPr>
                    <w:rFonts w:cs="Arial"/>
                    <w:szCs w:val="22"/>
                  </w:rPr>
                </w:pPr>
                <w:r w:rsidRPr="00FC1914">
                  <w:rPr>
                    <w:rStyle w:val="Zstupntext"/>
                    <w:shd w:val="clear" w:color="auto" w:fill="D9D9D9" w:themeFill="background1" w:themeFillShade="D9"/>
                  </w:rPr>
                  <w:t>Klikněte sem a zadejte text.</w:t>
                </w:r>
              </w:p>
            </w:tc>
          </w:sdtContent>
        </w:sdt>
      </w:tr>
      <w:tr w:rsidR="006E66CA" w:rsidRPr="00494B60" w14:paraId="0DB1619F" w14:textId="77777777" w:rsidTr="00733884">
        <w:tc>
          <w:tcPr>
            <w:tcW w:w="2300" w:type="dxa"/>
            <w:shd w:val="clear" w:color="auto" w:fill="auto"/>
          </w:tcPr>
          <w:p w14:paraId="7359F956" w14:textId="77777777" w:rsidR="006E66CA" w:rsidRPr="00494B60" w:rsidRDefault="006E66CA" w:rsidP="00CA27FD">
            <w:pPr>
              <w:spacing w:after="0"/>
              <w:jc w:val="both"/>
              <w:rPr>
                <w:rFonts w:cs="Arial"/>
                <w:szCs w:val="22"/>
              </w:rPr>
            </w:pPr>
            <w:r w:rsidRPr="00494B60">
              <w:rPr>
                <w:rFonts w:cs="Arial"/>
                <w:szCs w:val="22"/>
              </w:rPr>
              <w:t>- za objednatele:</w:t>
            </w:r>
          </w:p>
        </w:tc>
        <w:tc>
          <w:tcPr>
            <w:tcW w:w="6628" w:type="dxa"/>
            <w:shd w:val="clear" w:color="auto" w:fill="auto"/>
          </w:tcPr>
          <w:p w14:paraId="5DBF4470" w14:textId="04ABBBC0" w:rsidR="006E66CA" w:rsidRPr="00494B60" w:rsidRDefault="00E21777" w:rsidP="00CA27FD">
            <w:pPr>
              <w:spacing w:after="0"/>
              <w:jc w:val="both"/>
              <w:rPr>
                <w:rFonts w:cs="Arial"/>
                <w:szCs w:val="22"/>
              </w:rPr>
            </w:pPr>
            <w:r>
              <w:rPr>
                <w:rFonts w:cs="Arial"/>
                <w:szCs w:val="22"/>
              </w:rPr>
              <w:t>Jaroslav Hrouda</w:t>
            </w:r>
            <w:r w:rsidR="006E66CA" w:rsidRPr="00494B60">
              <w:rPr>
                <w:rFonts w:cs="Arial"/>
                <w:szCs w:val="22"/>
              </w:rPr>
              <w:t>, primátor města</w:t>
            </w:r>
          </w:p>
        </w:tc>
      </w:tr>
    </w:tbl>
    <w:p w14:paraId="75615FAF" w14:textId="77777777" w:rsidR="00962A4A" w:rsidRDefault="00962A4A" w:rsidP="000C7AFF">
      <w:pPr>
        <w:pStyle w:val="Odstavecseseznamem"/>
        <w:numPr>
          <w:ilvl w:val="0"/>
          <w:numId w:val="27"/>
        </w:numPr>
        <w:spacing w:before="120" w:after="0"/>
        <w:ind w:left="357" w:hanging="357"/>
        <w:jc w:val="both"/>
        <w:rPr>
          <w:rFonts w:cs="Arial"/>
          <w:szCs w:val="22"/>
        </w:rPr>
      </w:pPr>
      <w:r w:rsidRPr="00CF691C">
        <w:rPr>
          <w:rFonts w:cs="Arial"/>
          <w:szCs w:val="22"/>
        </w:rPr>
        <w:t>Zástupci smluvních stran ve věcech technických:</w:t>
      </w:r>
    </w:p>
    <w:tbl>
      <w:tblPr>
        <w:tblW w:w="0" w:type="auto"/>
        <w:tblInd w:w="360" w:type="dxa"/>
        <w:tblLook w:val="04A0" w:firstRow="1" w:lastRow="0" w:firstColumn="1" w:lastColumn="0" w:noHBand="0" w:noVBand="1"/>
      </w:tblPr>
      <w:tblGrid>
        <w:gridCol w:w="2269"/>
        <w:gridCol w:w="6443"/>
      </w:tblGrid>
      <w:tr w:rsidR="006E66CA" w:rsidRPr="00494B60" w14:paraId="37F4E224" w14:textId="77777777" w:rsidTr="00733884">
        <w:tc>
          <w:tcPr>
            <w:tcW w:w="2300" w:type="dxa"/>
            <w:shd w:val="clear" w:color="auto" w:fill="auto"/>
          </w:tcPr>
          <w:p w14:paraId="33A0C23F" w14:textId="77777777" w:rsidR="006E66CA" w:rsidRPr="00494B60" w:rsidRDefault="006E66CA" w:rsidP="00CA27FD">
            <w:pPr>
              <w:spacing w:after="0"/>
              <w:jc w:val="both"/>
              <w:rPr>
                <w:rFonts w:cs="Arial"/>
                <w:szCs w:val="22"/>
              </w:rPr>
            </w:pPr>
            <w:r w:rsidRPr="00494B60">
              <w:rPr>
                <w:rFonts w:cs="Arial"/>
                <w:szCs w:val="22"/>
              </w:rPr>
              <w:t>- za zhotovitele:</w:t>
            </w:r>
          </w:p>
        </w:tc>
        <w:tc>
          <w:tcPr>
            <w:tcW w:w="6628" w:type="dxa"/>
            <w:shd w:val="clear" w:color="auto" w:fill="auto"/>
          </w:tcPr>
          <w:p w14:paraId="3948C686" w14:textId="77777777" w:rsidR="006E66CA" w:rsidRPr="00494B60" w:rsidRDefault="00733884" w:rsidP="00CA27FD">
            <w:pPr>
              <w:spacing w:after="0"/>
              <w:jc w:val="both"/>
              <w:rPr>
                <w:rFonts w:cs="Arial"/>
                <w:szCs w:val="22"/>
              </w:rPr>
            </w:pPr>
            <w:r w:rsidRPr="00494B60">
              <w:rPr>
                <w:rFonts w:cs="Arial"/>
                <w:szCs w:val="22"/>
              </w:rPr>
              <w:t>bude upřesněno zápisem ve stavebním deníku</w:t>
            </w:r>
            <w:r w:rsidRPr="00494B60" w:rsidDel="00733884">
              <w:rPr>
                <w:rFonts w:cs="Arial"/>
                <w:szCs w:val="22"/>
              </w:rPr>
              <w:t xml:space="preserve"> </w:t>
            </w:r>
          </w:p>
        </w:tc>
      </w:tr>
      <w:tr w:rsidR="006E66CA" w:rsidRPr="00494B60" w14:paraId="2F37F168" w14:textId="77777777" w:rsidTr="00733884">
        <w:tc>
          <w:tcPr>
            <w:tcW w:w="2300" w:type="dxa"/>
            <w:shd w:val="clear" w:color="auto" w:fill="auto"/>
          </w:tcPr>
          <w:p w14:paraId="4894424A" w14:textId="77777777" w:rsidR="006E66CA" w:rsidRPr="00494B60" w:rsidRDefault="006E66CA" w:rsidP="00CA27FD">
            <w:pPr>
              <w:spacing w:after="0"/>
              <w:jc w:val="both"/>
              <w:rPr>
                <w:rFonts w:cs="Arial"/>
                <w:szCs w:val="22"/>
              </w:rPr>
            </w:pPr>
            <w:r w:rsidRPr="00494B60">
              <w:rPr>
                <w:rFonts w:cs="Arial"/>
                <w:szCs w:val="22"/>
              </w:rPr>
              <w:t>- za objednatele:</w:t>
            </w:r>
          </w:p>
        </w:tc>
        <w:tc>
          <w:tcPr>
            <w:tcW w:w="6628" w:type="dxa"/>
            <w:shd w:val="clear" w:color="auto" w:fill="auto"/>
          </w:tcPr>
          <w:p w14:paraId="7ABFE819" w14:textId="77777777" w:rsidR="006E66CA" w:rsidRPr="00494B60" w:rsidRDefault="00733884" w:rsidP="00CA27FD">
            <w:pPr>
              <w:spacing w:after="0"/>
              <w:jc w:val="both"/>
              <w:rPr>
                <w:rFonts w:cs="Arial"/>
                <w:szCs w:val="22"/>
              </w:rPr>
            </w:pPr>
            <w:r w:rsidRPr="00494B60">
              <w:rPr>
                <w:rFonts w:cs="Arial"/>
                <w:szCs w:val="22"/>
              </w:rPr>
              <w:t>bude upřesněno zápisem ve stavebním deníku</w:t>
            </w:r>
          </w:p>
        </w:tc>
      </w:tr>
    </w:tbl>
    <w:p w14:paraId="1034F308" w14:textId="3581033A" w:rsidR="00F37746" w:rsidRPr="006068AF" w:rsidRDefault="00F37746" w:rsidP="000C7AFF">
      <w:pPr>
        <w:pStyle w:val="Odstavecseseznamem"/>
        <w:numPr>
          <w:ilvl w:val="0"/>
          <w:numId w:val="27"/>
        </w:numPr>
        <w:spacing w:before="120"/>
        <w:ind w:left="357" w:hanging="357"/>
        <w:jc w:val="both"/>
        <w:rPr>
          <w:b/>
          <w:i/>
          <w:szCs w:val="22"/>
        </w:rPr>
      </w:pPr>
      <w:r w:rsidRPr="00B24333">
        <w:rPr>
          <w:rFonts w:cs="Arial"/>
          <w:szCs w:val="22"/>
        </w:rPr>
        <w:t xml:space="preserve">Technický dozor </w:t>
      </w:r>
      <w:r w:rsidR="00ED19DB">
        <w:rPr>
          <w:rFonts w:cs="Arial"/>
          <w:szCs w:val="22"/>
        </w:rPr>
        <w:t>stavby</w:t>
      </w:r>
      <w:r w:rsidRPr="00B24333">
        <w:rPr>
          <w:rFonts w:cs="Arial"/>
          <w:szCs w:val="22"/>
        </w:rPr>
        <w:t xml:space="preserve"> </w:t>
      </w:r>
      <w:r w:rsidR="00ED19DB">
        <w:rPr>
          <w:rFonts w:cs="Arial"/>
          <w:szCs w:val="22"/>
        </w:rPr>
        <w:t>zajišťuje</w:t>
      </w:r>
      <w:r w:rsidRPr="00B24333">
        <w:rPr>
          <w:rFonts w:cs="Arial"/>
          <w:szCs w:val="22"/>
        </w:rPr>
        <w:t xml:space="preserve"> objednatel.</w:t>
      </w:r>
    </w:p>
    <w:p w14:paraId="205C56B6" w14:textId="77777777" w:rsidR="00962A4A" w:rsidRPr="00CF691C" w:rsidRDefault="00962A4A" w:rsidP="00B24333">
      <w:pPr>
        <w:pStyle w:val="Nadpis1"/>
        <w:spacing w:after="0"/>
      </w:pPr>
      <w:r w:rsidRPr="00CF691C">
        <w:lastRenderedPageBreak/>
        <w:t>XI</w:t>
      </w:r>
      <w:r w:rsidR="00445344">
        <w:t>II</w:t>
      </w:r>
      <w:r w:rsidRPr="00CF691C">
        <w:t>.</w:t>
      </w:r>
    </w:p>
    <w:p w14:paraId="117748C1" w14:textId="77777777" w:rsidR="00962A4A" w:rsidRPr="00CF691C" w:rsidRDefault="00962A4A" w:rsidP="00B24333">
      <w:pPr>
        <w:pStyle w:val="Nadpis1"/>
        <w:rPr>
          <w:u w:val="single"/>
        </w:rPr>
      </w:pPr>
      <w:r w:rsidRPr="00CF691C">
        <w:rPr>
          <w:u w:val="single"/>
        </w:rPr>
        <w:t>Závěrečná ustanovení</w:t>
      </w:r>
    </w:p>
    <w:p w14:paraId="27DF242E" w14:textId="77777777" w:rsidR="00962A4A" w:rsidRPr="00CF691C" w:rsidRDefault="00962A4A" w:rsidP="00733884">
      <w:pPr>
        <w:numPr>
          <w:ilvl w:val="0"/>
          <w:numId w:val="8"/>
        </w:numPr>
        <w:jc w:val="both"/>
        <w:rPr>
          <w:rFonts w:cs="Arial"/>
          <w:szCs w:val="22"/>
        </w:rPr>
      </w:pPr>
      <w:r w:rsidRPr="00CF691C">
        <w:rPr>
          <w:rFonts w:cs="Arial"/>
          <w:szCs w:val="22"/>
        </w:rPr>
        <w:t xml:space="preserve">Smlouvu lze měnit nebo doplňovat pouze písemnými dodatky podepsanými oprávněnými zástupci obou smluvních stran. </w:t>
      </w:r>
    </w:p>
    <w:p w14:paraId="367BD001" w14:textId="77777777" w:rsidR="00962A4A" w:rsidRPr="00CF691C" w:rsidRDefault="00962A4A" w:rsidP="00733884">
      <w:pPr>
        <w:numPr>
          <w:ilvl w:val="0"/>
          <w:numId w:val="8"/>
        </w:numPr>
        <w:jc w:val="both"/>
        <w:rPr>
          <w:rFonts w:cs="Arial"/>
          <w:szCs w:val="22"/>
        </w:rPr>
      </w:pPr>
      <w:r w:rsidRPr="00CF691C">
        <w:rPr>
          <w:rFonts w:cs="Arial"/>
          <w:szCs w:val="22"/>
        </w:rPr>
        <w:t>V náležitostech, které nejsou touto smlouvou včetně všech jejích jednotlivých příloh výslovně řešeny</w:t>
      </w:r>
      <w:r w:rsidR="006E66CA">
        <w:rPr>
          <w:rFonts w:cs="Arial"/>
          <w:szCs w:val="22"/>
        </w:rPr>
        <w:t>,</w:t>
      </w:r>
      <w:r w:rsidRPr="00CF691C">
        <w:rPr>
          <w:rFonts w:cs="Arial"/>
          <w:szCs w:val="22"/>
        </w:rPr>
        <w:t xml:space="preserve"> platí příslušná ustanovení </w:t>
      </w:r>
      <w:r w:rsidR="009809F8">
        <w:rPr>
          <w:rFonts w:cs="Arial"/>
          <w:szCs w:val="22"/>
        </w:rPr>
        <w:t>občanského</w:t>
      </w:r>
      <w:r w:rsidR="009809F8" w:rsidRPr="00CF691C">
        <w:rPr>
          <w:rFonts w:cs="Arial"/>
          <w:szCs w:val="22"/>
        </w:rPr>
        <w:t xml:space="preserve"> </w:t>
      </w:r>
      <w:r w:rsidRPr="00CF691C">
        <w:rPr>
          <w:rFonts w:cs="Arial"/>
          <w:szCs w:val="22"/>
        </w:rPr>
        <w:t>zákoníku v platném znění ke dni uzavření smlouvy.</w:t>
      </w:r>
    </w:p>
    <w:p w14:paraId="0C6409DD" w14:textId="325D5963" w:rsidR="00C068A8" w:rsidRPr="00C068A8" w:rsidRDefault="00962A4A" w:rsidP="00C068A8">
      <w:pPr>
        <w:numPr>
          <w:ilvl w:val="0"/>
          <w:numId w:val="8"/>
        </w:numPr>
        <w:jc w:val="both"/>
        <w:rPr>
          <w:rFonts w:cs="Arial"/>
          <w:szCs w:val="22"/>
        </w:rPr>
      </w:pPr>
      <w:r w:rsidRPr="00CF691C">
        <w:rPr>
          <w:rFonts w:cs="Arial"/>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r w:rsidR="00C068A8" w:rsidRPr="00C068A8">
        <w:rPr>
          <w:rFonts w:cs="Arial"/>
          <w:szCs w:val="22"/>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3A57E64D" w14:textId="6A46364D" w:rsidR="00962A4A" w:rsidRPr="00CF691C" w:rsidRDefault="00962A4A" w:rsidP="00733884">
      <w:pPr>
        <w:numPr>
          <w:ilvl w:val="0"/>
          <w:numId w:val="8"/>
        </w:numPr>
        <w:jc w:val="both"/>
        <w:rPr>
          <w:rFonts w:cs="Arial"/>
          <w:szCs w:val="22"/>
        </w:rPr>
      </w:pPr>
      <w:r w:rsidRPr="00CF691C">
        <w:rPr>
          <w:rFonts w:cs="Arial"/>
          <w:szCs w:val="22"/>
        </w:rPr>
        <w:t>Tato smlouva nabývá platnosti dnem podpisu oprávněnými zástupci obou smluvních stran</w:t>
      </w:r>
      <w:r w:rsidR="005D2C7B">
        <w:rPr>
          <w:rFonts w:cs="Arial"/>
          <w:szCs w:val="22"/>
        </w:rPr>
        <w:t>, účinnosti pak smlouva nabývá až dnem zveřejnění v registru smluv dle zákona č. 340/2015 Sb., ve znění pozdějších předpisů.</w:t>
      </w:r>
      <w:r w:rsidRPr="00CF691C">
        <w:rPr>
          <w:rFonts w:cs="Arial"/>
          <w:szCs w:val="22"/>
        </w:rPr>
        <w:t xml:space="preserve"> Smlouva je vyhotovena v</w:t>
      </w:r>
      <w:r w:rsidR="00DF40B9">
        <w:rPr>
          <w:rFonts w:cs="Arial"/>
          <w:szCs w:val="22"/>
        </w:rPr>
        <w:t>e</w:t>
      </w:r>
      <w:r w:rsidR="0048259B">
        <w:rPr>
          <w:rFonts w:cs="Arial"/>
          <w:szCs w:val="22"/>
        </w:rPr>
        <w:t xml:space="preserve"> </w:t>
      </w:r>
      <w:r w:rsidR="00DF40B9">
        <w:rPr>
          <w:rFonts w:cs="Arial"/>
          <w:szCs w:val="22"/>
        </w:rPr>
        <w:t>třech</w:t>
      </w:r>
      <w:r w:rsidRPr="00CF691C">
        <w:rPr>
          <w:rFonts w:cs="Arial"/>
          <w:szCs w:val="22"/>
        </w:rPr>
        <w:t xml:space="preserve">  výtiscích, z nichž </w:t>
      </w:r>
      <w:r w:rsidR="00DF40B9">
        <w:rPr>
          <w:rFonts w:cs="Arial"/>
          <w:szCs w:val="22"/>
        </w:rPr>
        <w:t>dvě</w:t>
      </w:r>
      <w:r w:rsidR="005F7E63">
        <w:rPr>
          <w:rFonts w:cs="Arial"/>
          <w:szCs w:val="22"/>
        </w:rPr>
        <w:t xml:space="preserve"> vyhotovení obdrží objednatel a jedno zhotovitel</w:t>
      </w:r>
      <w:r w:rsidRPr="00CF691C">
        <w:rPr>
          <w:rFonts w:cs="Arial"/>
          <w:szCs w:val="22"/>
        </w:rPr>
        <w:t>.</w:t>
      </w:r>
    </w:p>
    <w:p w14:paraId="592AD975" w14:textId="77777777" w:rsidR="00962A4A" w:rsidRPr="00CF691C" w:rsidRDefault="00962A4A" w:rsidP="000C7AFF">
      <w:pPr>
        <w:numPr>
          <w:ilvl w:val="0"/>
          <w:numId w:val="8"/>
        </w:numPr>
        <w:spacing w:after="0"/>
        <w:ind w:hanging="357"/>
        <w:jc w:val="both"/>
        <w:rPr>
          <w:rFonts w:cs="Arial"/>
          <w:szCs w:val="22"/>
        </w:rPr>
      </w:pPr>
      <w:r w:rsidRPr="00CF691C">
        <w:rPr>
          <w:rFonts w:cs="Arial"/>
          <w:szCs w:val="22"/>
        </w:rPr>
        <w:t>Nedílnou součástí této smlouvy j</w:t>
      </w:r>
      <w:r w:rsidR="005D2C7B">
        <w:rPr>
          <w:rFonts w:cs="Arial"/>
          <w:szCs w:val="22"/>
        </w:rPr>
        <w:t>sou</w:t>
      </w:r>
      <w:r w:rsidR="003076DC">
        <w:rPr>
          <w:rFonts w:cs="Arial"/>
          <w:szCs w:val="22"/>
        </w:rPr>
        <w:t xml:space="preserve"> </w:t>
      </w:r>
      <w:r w:rsidRPr="00CF691C">
        <w:rPr>
          <w:rFonts w:cs="Arial"/>
          <w:szCs w:val="22"/>
        </w:rPr>
        <w:t>a bud</w:t>
      </w:r>
      <w:r w:rsidR="00B74DF6">
        <w:rPr>
          <w:rFonts w:cs="Arial"/>
          <w:szCs w:val="22"/>
        </w:rPr>
        <w:t xml:space="preserve">ou </w:t>
      </w:r>
      <w:r w:rsidRPr="00CF691C">
        <w:rPr>
          <w:rFonts w:cs="Arial"/>
          <w:szCs w:val="22"/>
        </w:rPr>
        <w:t>t</w:t>
      </w:r>
      <w:r w:rsidR="00B74DF6">
        <w:rPr>
          <w:rFonts w:cs="Arial"/>
          <w:szCs w:val="22"/>
        </w:rPr>
        <w:t>y</w:t>
      </w:r>
      <w:r w:rsidRPr="00CF691C">
        <w:rPr>
          <w:rFonts w:cs="Arial"/>
          <w:szCs w:val="22"/>
        </w:rPr>
        <w:t>to příloh</w:t>
      </w:r>
      <w:r w:rsidR="00B74DF6">
        <w:rPr>
          <w:rFonts w:cs="Arial"/>
          <w:szCs w:val="22"/>
        </w:rPr>
        <w:t>y</w:t>
      </w:r>
      <w:r w:rsidRPr="00CF691C">
        <w:rPr>
          <w:rFonts w:cs="Arial"/>
          <w:szCs w:val="22"/>
        </w:rPr>
        <w:t xml:space="preserve">: </w:t>
      </w:r>
    </w:p>
    <w:p w14:paraId="5BE55444" w14:textId="53104F14" w:rsidR="00CB0C5D" w:rsidRPr="00CB0C5D" w:rsidRDefault="00CB0C5D" w:rsidP="000C7AFF">
      <w:pPr>
        <w:pStyle w:val="Odstavecseseznamem"/>
        <w:numPr>
          <w:ilvl w:val="0"/>
          <w:numId w:val="30"/>
        </w:numPr>
        <w:spacing w:after="0"/>
        <w:ind w:hanging="357"/>
        <w:jc w:val="both"/>
        <w:rPr>
          <w:rFonts w:cs="Arial"/>
          <w:szCs w:val="22"/>
        </w:rPr>
      </w:pPr>
      <w:r w:rsidRPr="00CB0C5D">
        <w:rPr>
          <w:rFonts w:cs="Arial"/>
          <w:szCs w:val="22"/>
        </w:rPr>
        <w:t>zadávací dokumentace veřejné zakázky</w:t>
      </w:r>
      <w:r w:rsidR="00FC1914">
        <w:rPr>
          <w:rFonts w:cs="Arial"/>
          <w:szCs w:val="22"/>
        </w:rPr>
        <w:t xml:space="preserve"> (č. 1),</w:t>
      </w:r>
    </w:p>
    <w:p w14:paraId="07DE8AB9" w14:textId="33B69060" w:rsidR="00733884" w:rsidRPr="00CB0C5D" w:rsidRDefault="00CB0C5D" w:rsidP="000C7AFF">
      <w:pPr>
        <w:pStyle w:val="Odstavecseseznamem"/>
        <w:numPr>
          <w:ilvl w:val="0"/>
          <w:numId w:val="30"/>
        </w:numPr>
        <w:spacing w:after="0"/>
        <w:ind w:hanging="357"/>
        <w:jc w:val="both"/>
        <w:rPr>
          <w:rFonts w:cs="Arial"/>
          <w:szCs w:val="22"/>
        </w:rPr>
      </w:pPr>
      <w:r w:rsidRPr="00CB0C5D">
        <w:rPr>
          <w:rFonts w:cs="Arial"/>
          <w:szCs w:val="22"/>
        </w:rPr>
        <w:t>o</w:t>
      </w:r>
      <w:r w:rsidR="00962A4A" w:rsidRPr="00CB0C5D">
        <w:rPr>
          <w:rFonts w:cs="Arial"/>
          <w:szCs w:val="22"/>
        </w:rPr>
        <w:t>ceněný výkaz výměr</w:t>
      </w:r>
      <w:r w:rsidR="00FC1914">
        <w:rPr>
          <w:rFonts w:cs="Arial"/>
          <w:szCs w:val="22"/>
        </w:rPr>
        <w:t xml:space="preserve"> (č. 2)</w:t>
      </w:r>
      <w:r w:rsidR="00733884" w:rsidRPr="00CB0C5D">
        <w:rPr>
          <w:rFonts w:cs="Arial"/>
          <w:szCs w:val="22"/>
        </w:rPr>
        <w:t>,</w:t>
      </w:r>
    </w:p>
    <w:p w14:paraId="6B7CFE96" w14:textId="4E5AEEF6" w:rsidR="00B74DF6" w:rsidRPr="00CB0C5D" w:rsidRDefault="00B74DF6" w:rsidP="000C7AFF">
      <w:pPr>
        <w:pStyle w:val="Odstavecseseznamem"/>
        <w:numPr>
          <w:ilvl w:val="0"/>
          <w:numId w:val="30"/>
        </w:numPr>
        <w:spacing w:after="0"/>
        <w:ind w:hanging="357"/>
        <w:jc w:val="both"/>
        <w:rPr>
          <w:rFonts w:cs="Arial"/>
          <w:szCs w:val="22"/>
        </w:rPr>
      </w:pPr>
      <w:r w:rsidRPr="00CB0C5D">
        <w:rPr>
          <w:rFonts w:cs="Arial"/>
          <w:szCs w:val="22"/>
        </w:rPr>
        <w:t>CD s projektovou dokumentací</w:t>
      </w:r>
      <w:r w:rsidR="00FE0B9C">
        <w:rPr>
          <w:rFonts w:cs="Arial"/>
          <w:szCs w:val="22"/>
        </w:rPr>
        <w:t xml:space="preserve"> (č. 3</w:t>
      </w:r>
      <w:r w:rsidR="00FC1914">
        <w:rPr>
          <w:rFonts w:cs="Arial"/>
          <w:szCs w:val="22"/>
        </w:rPr>
        <w:t>)</w:t>
      </w:r>
      <w:r w:rsidR="00FE0B9C">
        <w:rPr>
          <w:rFonts w:cs="Arial"/>
          <w:szCs w:val="22"/>
        </w:rPr>
        <w:t>.</w:t>
      </w:r>
    </w:p>
    <w:p w14:paraId="521D4FAB" w14:textId="77777777" w:rsidR="00B74DF6" w:rsidRPr="00CF691C" w:rsidRDefault="00B74DF6" w:rsidP="00B74DF6">
      <w:pPr>
        <w:spacing w:after="0"/>
        <w:ind w:left="357"/>
        <w:jc w:val="both"/>
        <w:rPr>
          <w:rFonts w:cs="Arial"/>
          <w:szCs w:val="22"/>
        </w:rPr>
      </w:pPr>
    </w:p>
    <w:p w14:paraId="49864756" w14:textId="77777777" w:rsidR="00962A4A" w:rsidRPr="00CF691C" w:rsidRDefault="00962A4A" w:rsidP="00B24333">
      <w:pPr>
        <w:pStyle w:val="Nadpis1"/>
        <w:spacing w:after="0"/>
      </w:pPr>
      <w:r w:rsidRPr="00CF691C">
        <w:t>X</w:t>
      </w:r>
      <w:r w:rsidR="00F10585">
        <w:t>I</w:t>
      </w:r>
      <w:r w:rsidRPr="00CF691C">
        <w:t>V.</w:t>
      </w:r>
    </w:p>
    <w:p w14:paraId="3F6B7D84" w14:textId="77777777" w:rsidR="00962A4A" w:rsidRPr="00CF691C" w:rsidRDefault="00962A4A" w:rsidP="00B24333">
      <w:pPr>
        <w:pStyle w:val="Nadpis1"/>
        <w:rPr>
          <w:u w:val="single"/>
        </w:rPr>
      </w:pPr>
      <w:r w:rsidRPr="00CF691C">
        <w:rPr>
          <w:u w:val="single"/>
        </w:rPr>
        <w:t>Závěrečná prohlášení smluvních stran</w:t>
      </w:r>
    </w:p>
    <w:p w14:paraId="19BB118A" w14:textId="77777777" w:rsidR="00962A4A" w:rsidRPr="00CF691C" w:rsidRDefault="00962A4A" w:rsidP="00733884">
      <w:pPr>
        <w:widowControl w:val="0"/>
        <w:numPr>
          <w:ilvl w:val="0"/>
          <w:numId w:val="9"/>
        </w:numPr>
        <w:jc w:val="both"/>
        <w:rPr>
          <w:rFonts w:cs="Arial"/>
          <w:szCs w:val="22"/>
        </w:rPr>
      </w:pPr>
      <w:r w:rsidRPr="00CF691C">
        <w:rPr>
          <w:rFonts w:cs="Arial"/>
          <w:szCs w:val="22"/>
        </w:rPr>
        <w:t>Smluvní strany prohlašují, že jsou způsobilé k právním úkonům, a že tato smlouva byla sepsána dle jejich svobodně a vážně projevené vůle, nikoli v tísni za nápadně nevýhodných podmínek.</w:t>
      </w:r>
    </w:p>
    <w:p w14:paraId="389C93C8" w14:textId="77777777" w:rsidR="00962A4A" w:rsidRPr="00CF691C" w:rsidRDefault="00962A4A" w:rsidP="00733884">
      <w:pPr>
        <w:widowControl w:val="0"/>
        <w:numPr>
          <w:ilvl w:val="0"/>
          <w:numId w:val="9"/>
        </w:numPr>
        <w:jc w:val="both"/>
        <w:rPr>
          <w:rFonts w:cs="Arial"/>
          <w:szCs w:val="22"/>
        </w:rPr>
      </w:pPr>
      <w:r w:rsidRPr="00CF691C">
        <w:rPr>
          <w:rFonts w:cs="Arial"/>
          <w:szCs w:val="22"/>
        </w:rPr>
        <w:t xml:space="preserve">Smluvní strany potvrzují rovněž převzetí všech dokumentů nebo podkladů, </w:t>
      </w:r>
      <w:r w:rsidR="006E66CA">
        <w:rPr>
          <w:rFonts w:cs="Arial"/>
          <w:szCs w:val="22"/>
        </w:rPr>
        <w:br/>
      </w:r>
      <w:r w:rsidRPr="00CF691C">
        <w:rPr>
          <w:rFonts w:cs="Arial"/>
          <w:szCs w:val="22"/>
        </w:rPr>
        <w:t xml:space="preserve">ať už uvedených nebo neuvedených v této smlouvě, vyžadovaných k řádnému provedení plnění dle této smlouvy. </w:t>
      </w:r>
    </w:p>
    <w:p w14:paraId="69DE1F6B" w14:textId="77777777" w:rsidR="00962A4A" w:rsidRDefault="00962A4A" w:rsidP="00733884">
      <w:pPr>
        <w:widowControl w:val="0"/>
        <w:numPr>
          <w:ilvl w:val="0"/>
          <w:numId w:val="9"/>
        </w:numPr>
        <w:jc w:val="both"/>
        <w:rPr>
          <w:rFonts w:cs="Arial"/>
          <w:szCs w:val="22"/>
        </w:rPr>
      </w:pPr>
      <w:r w:rsidRPr="00CF691C">
        <w:rPr>
          <w:rFonts w:cs="Arial"/>
          <w:szCs w:val="22"/>
        </w:rPr>
        <w:t>Na důkaz bezvýhradného souhlasu se všemi ustanoveními této smlouvy připojují smluvní strany, po jejím důkladném přečtení, své vlastnoruční podpisy.</w:t>
      </w:r>
    </w:p>
    <w:p w14:paraId="433A0619" w14:textId="0570B021" w:rsidR="00DF40B9" w:rsidRPr="00250BEA" w:rsidRDefault="00DF40B9" w:rsidP="00DF40B9">
      <w:pPr>
        <w:widowControl w:val="0"/>
        <w:numPr>
          <w:ilvl w:val="0"/>
          <w:numId w:val="9"/>
        </w:numPr>
        <w:pBdr>
          <w:top w:val="nil"/>
          <w:left w:val="nil"/>
          <w:bottom w:val="nil"/>
          <w:right w:val="nil"/>
          <w:between w:val="nil"/>
          <w:bar w:val="nil"/>
        </w:pBdr>
        <w:jc w:val="both"/>
      </w:pPr>
      <w:r w:rsidRPr="00685397">
        <w:rPr>
          <w:spacing w:val="-6"/>
        </w:rPr>
        <w:t xml:space="preserve">Tato smlouva byla schválena radou objednatele dne </w:t>
      </w:r>
      <w:r w:rsidR="000C7AFF">
        <w:rPr>
          <w:spacing w:val="-6"/>
        </w:rPr>
        <w:t>26.2.2019</w:t>
      </w:r>
      <w:r w:rsidR="00E21777">
        <w:rPr>
          <w:spacing w:val="-6"/>
        </w:rPr>
        <w:t xml:space="preserve"> </w:t>
      </w:r>
      <w:r w:rsidRPr="00685397">
        <w:rPr>
          <w:spacing w:val="-6"/>
        </w:rPr>
        <w:t xml:space="preserve"> usnesením č. RM </w:t>
      </w:r>
      <w:r w:rsidR="000C7AFF">
        <w:rPr>
          <w:spacing w:val="-6"/>
        </w:rPr>
        <w:t xml:space="preserve">19 04 36 </w:t>
      </w:r>
      <w:r w:rsidR="00FD7A11">
        <w:rPr>
          <w:spacing w:val="-6"/>
        </w:rPr>
        <w:t>01</w:t>
      </w:r>
      <w:r>
        <w:t>.</w:t>
      </w:r>
    </w:p>
    <w:p w14:paraId="34AF46C0" w14:textId="77777777" w:rsidR="00DF40B9" w:rsidRPr="00CF691C" w:rsidRDefault="00DF40B9" w:rsidP="00DF40B9">
      <w:pPr>
        <w:widowControl w:val="0"/>
        <w:ind w:left="360"/>
        <w:jc w:val="both"/>
        <w:rPr>
          <w:rFonts w:cs="Arial"/>
          <w:szCs w:val="22"/>
        </w:rPr>
      </w:pPr>
    </w:p>
    <w:p w14:paraId="09683BD1" w14:textId="77777777" w:rsidR="00962A4A" w:rsidRPr="00CF691C" w:rsidRDefault="00962A4A" w:rsidP="00962A4A">
      <w:pPr>
        <w:jc w:val="both"/>
        <w:rPr>
          <w:rFonts w:cs="Arial"/>
          <w:szCs w:val="22"/>
        </w:rPr>
      </w:pPr>
    </w:p>
    <w:p w14:paraId="7ECB82A2" w14:textId="77777777" w:rsidR="00962A4A" w:rsidRPr="00CF691C" w:rsidRDefault="00962A4A" w:rsidP="00962A4A">
      <w:pPr>
        <w:jc w:val="both"/>
        <w:rPr>
          <w:rFonts w:cs="Arial"/>
          <w:szCs w:val="22"/>
        </w:rPr>
      </w:pPr>
    </w:p>
    <w:p w14:paraId="605F8C84" w14:textId="77777777" w:rsidR="00962A4A" w:rsidRPr="00CF691C" w:rsidRDefault="00962A4A" w:rsidP="00962A4A">
      <w:pPr>
        <w:jc w:val="both"/>
        <w:rPr>
          <w:rFonts w:cs="Arial"/>
          <w:szCs w:val="22"/>
        </w:rPr>
      </w:pPr>
      <w:r w:rsidRPr="00CF691C">
        <w:rPr>
          <w:rFonts w:cs="Arial"/>
          <w:szCs w:val="22"/>
        </w:rPr>
        <w:t>V</w:t>
      </w:r>
      <w:r w:rsidR="00D3726F" w:rsidRPr="00CF691C">
        <w:rPr>
          <w:rFonts w:cs="Arial"/>
          <w:szCs w:val="22"/>
        </w:rPr>
        <w:t> Děčíně dne</w:t>
      </w:r>
    </w:p>
    <w:p w14:paraId="4C9E93F8" w14:textId="77777777" w:rsidR="00962A4A" w:rsidRPr="00CF691C" w:rsidRDefault="00962A4A" w:rsidP="00962A4A">
      <w:pPr>
        <w:jc w:val="both"/>
        <w:rPr>
          <w:rFonts w:cs="Arial"/>
          <w:szCs w:val="22"/>
        </w:rPr>
      </w:pPr>
    </w:p>
    <w:p w14:paraId="7A9F8022" w14:textId="77777777" w:rsidR="00962A4A" w:rsidRPr="00CF691C" w:rsidRDefault="00962A4A" w:rsidP="00962A4A">
      <w:pPr>
        <w:jc w:val="both"/>
        <w:rPr>
          <w:rFonts w:cs="Arial"/>
          <w:szCs w:val="22"/>
        </w:rPr>
      </w:pPr>
    </w:p>
    <w:p w14:paraId="54039FE5" w14:textId="77777777" w:rsidR="002C713A" w:rsidRPr="00CF691C" w:rsidRDefault="002C713A" w:rsidP="00962A4A">
      <w:pPr>
        <w:jc w:val="both"/>
        <w:rPr>
          <w:rFonts w:cs="Arial"/>
          <w:szCs w:val="22"/>
        </w:rPr>
      </w:pPr>
    </w:p>
    <w:p w14:paraId="2A1A04A9" w14:textId="77777777" w:rsidR="00962A4A" w:rsidRPr="00CF691C" w:rsidRDefault="00962A4A" w:rsidP="00962A4A">
      <w:pPr>
        <w:rPr>
          <w:rFonts w:cs="Arial"/>
          <w:b/>
          <w:szCs w:val="22"/>
        </w:rPr>
      </w:pPr>
      <w:r w:rsidRPr="00CF691C">
        <w:rPr>
          <w:rFonts w:cs="Arial"/>
          <w:b/>
          <w:szCs w:val="22"/>
        </w:rPr>
        <w:t>....................................................</w:t>
      </w:r>
      <w:r w:rsidRPr="00CF691C">
        <w:rPr>
          <w:rFonts w:cs="Arial"/>
          <w:b/>
          <w:szCs w:val="22"/>
        </w:rPr>
        <w:tab/>
        <w:t xml:space="preserve">         </w:t>
      </w:r>
      <w:r w:rsidRPr="00CF691C">
        <w:rPr>
          <w:rFonts w:cs="Arial"/>
          <w:b/>
          <w:szCs w:val="22"/>
        </w:rPr>
        <w:tab/>
      </w:r>
      <w:r w:rsidRPr="00CF691C">
        <w:rPr>
          <w:rFonts w:cs="Arial"/>
          <w:b/>
          <w:szCs w:val="22"/>
        </w:rPr>
        <w:tab/>
      </w:r>
      <w:r w:rsidRPr="00CF691C">
        <w:rPr>
          <w:rFonts w:cs="Arial"/>
          <w:b/>
          <w:szCs w:val="22"/>
        </w:rPr>
        <w:tab/>
        <w:t xml:space="preserve"> .................................................</w:t>
      </w:r>
    </w:p>
    <w:p w14:paraId="43319386" w14:textId="77777777" w:rsidR="00962A4A" w:rsidRPr="00CF691C" w:rsidRDefault="00962A4A" w:rsidP="00B24333">
      <w:pPr>
        <w:spacing w:after="0"/>
        <w:rPr>
          <w:rFonts w:cs="Arial"/>
          <w:szCs w:val="22"/>
        </w:rPr>
      </w:pPr>
      <w:r w:rsidRPr="00CF691C">
        <w:rPr>
          <w:rFonts w:cs="Arial"/>
          <w:szCs w:val="22"/>
        </w:rPr>
        <w:t>Objednatel</w:t>
      </w:r>
      <w:r w:rsidRPr="00CF691C">
        <w:rPr>
          <w:rFonts w:cs="Arial"/>
          <w:szCs w:val="22"/>
        </w:rPr>
        <w:tab/>
      </w:r>
      <w:r w:rsidRPr="00CF691C">
        <w:rPr>
          <w:rFonts w:cs="Arial"/>
          <w:szCs w:val="22"/>
        </w:rPr>
        <w:tab/>
      </w:r>
      <w:r w:rsidRPr="00CF691C">
        <w:rPr>
          <w:rFonts w:cs="Arial"/>
          <w:szCs w:val="22"/>
        </w:rPr>
        <w:tab/>
      </w:r>
      <w:r w:rsidRPr="00CF691C">
        <w:rPr>
          <w:rFonts w:cs="Arial"/>
          <w:szCs w:val="22"/>
        </w:rPr>
        <w:tab/>
      </w:r>
      <w:r w:rsidRPr="00CF691C">
        <w:rPr>
          <w:rFonts w:cs="Arial"/>
          <w:szCs w:val="22"/>
        </w:rPr>
        <w:tab/>
      </w:r>
      <w:r w:rsidRPr="00CF691C">
        <w:rPr>
          <w:rFonts w:cs="Arial"/>
          <w:szCs w:val="22"/>
        </w:rPr>
        <w:tab/>
      </w:r>
      <w:r w:rsidRPr="00CF691C">
        <w:rPr>
          <w:rFonts w:cs="Arial"/>
          <w:szCs w:val="22"/>
        </w:rPr>
        <w:tab/>
        <w:t xml:space="preserve">Zhotovitel </w:t>
      </w:r>
    </w:p>
    <w:p w14:paraId="5FF54422" w14:textId="1BA2593A" w:rsidR="003C0BA4" w:rsidRDefault="00C068A8" w:rsidP="00B24333">
      <w:pPr>
        <w:spacing w:after="0"/>
        <w:rPr>
          <w:rFonts w:cs="Arial"/>
          <w:szCs w:val="22"/>
        </w:rPr>
      </w:pPr>
      <w:r>
        <w:rPr>
          <w:rFonts w:cs="Arial"/>
          <w:szCs w:val="22"/>
        </w:rPr>
        <w:t>Jaroslav Hrouda</w:t>
      </w:r>
      <w:r w:rsidR="00962A4A" w:rsidRPr="00CF691C">
        <w:rPr>
          <w:rFonts w:cs="Arial"/>
          <w:szCs w:val="22"/>
        </w:rPr>
        <w:t xml:space="preserve"> – primátor města</w:t>
      </w:r>
    </w:p>
    <w:sectPr w:rsidR="003C0BA4" w:rsidSect="00780AAC">
      <w:headerReference w:type="default" r:id="rId11"/>
      <w:footerReference w:type="even" r:id="rId12"/>
      <w:footerReference w:type="default" r:id="rId13"/>
      <w:pgSz w:w="11906" w:h="16838"/>
      <w:pgMar w:top="1417" w:right="1417" w:bottom="1417" w:left="1417" w:header="708" w:footer="51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2CAB04" w16cid:durableId="1E956F32"/>
  <w16cid:commentId w16cid:paraId="2BDD66FC" w16cid:durableId="1E956C7F"/>
  <w16cid:commentId w16cid:paraId="210F72CA" w16cid:durableId="1E9572A5"/>
  <w16cid:commentId w16cid:paraId="1A30000A" w16cid:durableId="1E956C80"/>
  <w16cid:commentId w16cid:paraId="743F50A3" w16cid:durableId="1E956C81"/>
  <w16cid:commentId w16cid:paraId="73222675" w16cid:durableId="1E957398"/>
  <w16cid:commentId w16cid:paraId="654071A7" w16cid:durableId="1E957657"/>
  <w16cid:commentId w16cid:paraId="772B91DC" w16cid:durableId="1E956C82"/>
  <w16cid:commentId w16cid:paraId="166475AD" w16cid:durableId="1E956C83"/>
  <w16cid:commentId w16cid:paraId="4C2D8563" w16cid:durableId="1E9577A9"/>
  <w16cid:commentId w16cid:paraId="47CF7028" w16cid:durableId="1E956C84"/>
  <w16cid:commentId w16cid:paraId="0BBAD815" w16cid:durableId="1E9577E1"/>
  <w16cid:commentId w16cid:paraId="77BF8627" w16cid:durableId="1E956C85"/>
  <w16cid:commentId w16cid:paraId="6B5649F1" w16cid:durableId="1E956C86"/>
  <w16cid:commentId w16cid:paraId="5E27847F" w16cid:durableId="1E957BEA"/>
  <w16cid:commentId w16cid:paraId="098A83FA" w16cid:durableId="1E956C87"/>
  <w16cid:commentId w16cid:paraId="6D540633" w16cid:durableId="1E957C14"/>
  <w16cid:commentId w16cid:paraId="633E8028" w16cid:durableId="1E957C69"/>
  <w16cid:commentId w16cid:paraId="0B8AD65A" w16cid:durableId="1E956C88"/>
  <w16cid:commentId w16cid:paraId="33DC6DBE" w16cid:durableId="1E957D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63E91" w14:textId="77777777" w:rsidR="000336E5" w:rsidRDefault="000336E5">
      <w:r>
        <w:separator/>
      </w:r>
    </w:p>
  </w:endnote>
  <w:endnote w:type="continuationSeparator" w:id="0">
    <w:p w14:paraId="0715F9FC" w14:textId="77777777" w:rsidR="000336E5" w:rsidRDefault="000336E5">
      <w:r>
        <w:continuationSeparator/>
      </w:r>
    </w:p>
  </w:endnote>
  <w:endnote w:type="continuationNotice" w:id="1">
    <w:p w14:paraId="09A3F98C" w14:textId="77777777" w:rsidR="000336E5" w:rsidRDefault="000336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17FF" w14:textId="77777777" w:rsidR="0085462C" w:rsidRDefault="0085462C"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315882D" w14:textId="77777777" w:rsidR="0085462C" w:rsidRDefault="0085462C"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2D87" w14:textId="567B3065" w:rsidR="0085462C" w:rsidRPr="009A7C9B" w:rsidRDefault="00AE69A3" w:rsidP="00BD5283">
    <w:pPr>
      <w:pStyle w:val="Zpat"/>
      <w:rPr>
        <w:sz w:val="18"/>
      </w:rPr>
    </w:pPr>
    <w:r>
      <w:rPr>
        <w:sz w:val="18"/>
      </w:rPr>
      <w:t>zámek _ E_F</w:t>
    </w:r>
    <w:r w:rsidR="000521CE">
      <w:rPr>
        <w:sz w:val="18"/>
      </w:rPr>
      <w:tab/>
    </w:r>
    <w:r w:rsidR="000521CE">
      <w:rPr>
        <w:sz w:val="18"/>
      </w:rPr>
      <w:tab/>
    </w:r>
    <w:r w:rsidR="0085462C" w:rsidRPr="009A7C9B">
      <w:rPr>
        <w:sz w:val="18"/>
      </w:rPr>
      <w:fldChar w:fldCharType="begin"/>
    </w:r>
    <w:r w:rsidR="0085462C" w:rsidRPr="009A7C9B">
      <w:rPr>
        <w:sz w:val="18"/>
      </w:rPr>
      <w:instrText xml:space="preserve"> PAGE   \* MERGEFORMAT </w:instrText>
    </w:r>
    <w:r w:rsidR="0085462C" w:rsidRPr="009A7C9B">
      <w:rPr>
        <w:sz w:val="18"/>
      </w:rPr>
      <w:fldChar w:fldCharType="separate"/>
    </w:r>
    <w:r w:rsidR="00DF4C8D">
      <w:rPr>
        <w:noProof/>
        <w:sz w:val="18"/>
      </w:rPr>
      <w:t>3</w:t>
    </w:r>
    <w:r w:rsidR="0085462C" w:rsidRPr="009A7C9B">
      <w:rPr>
        <w:sz w:val="18"/>
      </w:rPr>
      <w:fldChar w:fldCharType="end"/>
    </w:r>
    <w:r w:rsidR="0085462C" w:rsidRPr="009A7C9B">
      <w:rPr>
        <w:sz w:val="18"/>
      </w:rPr>
      <w:t xml:space="preserve"> z </w:t>
    </w:r>
    <w:r w:rsidR="00AD5EDF">
      <w:rPr>
        <w:noProof/>
        <w:sz w:val="18"/>
      </w:rPr>
      <w:fldChar w:fldCharType="begin"/>
    </w:r>
    <w:r w:rsidR="00AD5EDF">
      <w:rPr>
        <w:noProof/>
        <w:sz w:val="18"/>
      </w:rPr>
      <w:instrText xml:space="preserve"> NUMPAGES  \* Arabic  \* MERGEFORMAT </w:instrText>
    </w:r>
    <w:r w:rsidR="00AD5EDF">
      <w:rPr>
        <w:noProof/>
        <w:sz w:val="18"/>
      </w:rPr>
      <w:fldChar w:fldCharType="separate"/>
    </w:r>
    <w:r w:rsidR="00DF4C8D">
      <w:rPr>
        <w:noProof/>
        <w:sz w:val="18"/>
      </w:rPr>
      <w:t>11</w:t>
    </w:r>
    <w:r w:rsidR="00AD5EDF">
      <w:rPr>
        <w:noProof/>
        <w:sz w:val="18"/>
      </w:rPr>
      <w:fldChar w:fldCharType="end"/>
    </w:r>
  </w:p>
  <w:p w14:paraId="5AD6766C" w14:textId="77777777" w:rsidR="0085462C" w:rsidRDefault="0085462C" w:rsidP="00013E0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20406" w14:textId="77777777" w:rsidR="000336E5" w:rsidRDefault="000336E5">
      <w:r>
        <w:separator/>
      </w:r>
    </w:p>
  </w:footnote>
  <w:footnote w:type="continuationSeparator" w:id="0">
    <w:p w14:paraId="2761F3E2" w14:textId="77777777" w:rsidR="000336E5" w:rsidRDefault="000336E5">
      <w:r>
        <w:continuationSeparator/>
      </w:r>
    </w:p>
  </w:footnote>
  <w:footnote w:type="continuationNotice" w:id="1">
    <w:p w14:paraId="6F38880C" w14:textId="77777777" w:rsidR="000336E5" w:rsidRDefault="000336E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2A022" w14:textId="77777777" w:rsidR="0085462C" w:rsidRDefault="0085462C" w:rsidP="00A91C4C">
    <w:pPr>
      <w:pStyle w:val="Zhlav"/>
      <w:tabs>
        <w:tab w:val="clear" w:pos="4536"/>
        <w:tab w:val="left" w:pos="544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04"/>
    <w:multiLevelType w:val="multilevel"/>
    <w:tmpl w:val="1E6433FA"/>
    <w:name w:val="WW8Num4"/>
    <w:lvl w:ilvl="0">
      <w:start w:val="1"/>
      <w:numFmt w:val="decimal"/>
      <w:lvlText w:val="%1."/>
      <w:lvlJc w:val="left"/>
      <w:pPr>
        <w:tabs>
          <w:tab w:val="num" w:pos="0"/>
        </w:tabs>
        <w:ind w:left="720" w:hanging="360"/>
      </w:pPr>
      <w:rPr>
        <w:rFonts w:ascii="Arial" w:eastAsia="Times New Roman" w:hAnsi="Arial" w:cs="Arial"/>
        <w:b w:val="0"/>
        <w:color w:val="auto"/>
        <w:sz w:val="22"/>
        <w:szCs w:val="22"/>
      </w:rPr>
    </w:lvl>
    <w:lvl w:ilvl="1">
      <w:numFmt w:val="bullet"/>
      <w:lvlText w:val="-"/>
      <w:lvlJc w:val="left"/>
      <w:pPr>
        <w:tabs>
          <w:tab w:val="num" w:pos="1560"/>
        </w:tabs>
        <w:ind w:left="1560" w:hanging="360"/>
      </w:pPr>
      <w:rPr>
        <w:rFonts w:ascii="Times New Roman" w:hAnsi="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4"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5" w15:restartNumberingAfterBreak="0">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7" w15:restartNumberingAfterBreak="0">
    <w:nsid w:val="02CA2055"/>
    <w:multiLevelType w:val="hybridMultilevel"/>
    <w:tmpl w:val="5EF684BC"/>
    <w:lvl w:ilvl="0" w:tplc="4EDCAD56">
      <w:start w:val="80"/>
      <w:numFmt w:val="bullet"/>
      <w:lvlText w:val="-"/>
      <w:lvlJc w:val="left"/>
      <w:pPr>
        <w:ind w:left="717" w:hanging="360"/>
      </w:pPr>
      <w:rPr>
        <w:rFonts w:ascii="Arial" w:eastAsia="Calibri"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9" w15:restartNumberingAfterBreak="0">
    <w:nsid w:val="07FB697C"/>
    <w:multiLevelType w:val="hybridMultilevel"/>
    <w:tmpl w:val="037611BA"/>
    <w:lvl w:ilvl="0" w:tplc="04050017">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2" w15:restartNumberingAfterBreak="0">
    <w:nsid w:val="0B88238A"/>
    <w:multiLevelType w:val="hybridMultilevel"/>
    <w:tmpl w:val="33BC07A6"/>
    <w:lvl w:ilvl="0" w:tplc="32B6F82A">
      <w:start w:val="1"/>
      <w:numFmt w:val="lowerLetter"/>
      <w:lvlText w:val="%1)"/>
      <w:lvlJc w:val="left"/>
      <w:pPr>
        <w:tabs>
          <w:tab w:val="num" w:pos="1915"/>
        </w:tabs>
        <w:ind w:left="1915" w:hanging="360"/>
      </w:pPr>
      <w:rPr>
        <w:rFonts w:cs="Times New Roman" w:hint="default"/>
      </w:rPr>
    </w:lvl>
    <w:lvl w:ilvl="1" w:tplc="04050019" w:tentative="1">
      <w:start w:val="1"/>
      <w:numFmt w:val="lowerLetter"/>
      <w:lvlText w:val="%2."/>
      <w:lvlJc w:val="left"/>
      <w:pPr>
        <w:tabs>
          <w:tab w:val="num" w:pos="2569"/>
        </w:tabs>
        <w:ind w:left="2569" w:hanging="360"/>
      </w:pPr>
    </w:lvl>
    <w:lvl w:ilvl="2" w:tplc="0405001B" w:tentative="1">
      <w:start w:val="1"/>
      <w:numFmt w:val="lowerRoman"/>
      <w:lvlText w:val="%3."/>
      <w:lvlJc w:val="right"/>
      <w:pPr>
        <w:tabs>
          <w:tab w:val="num" w:pos="3289"/>
        </w:tabs>
        <w:ind w:left="3289" w:hanging="180"/>
      </w:pPr>
    </w:lvl>
    <w:lvl w:ilvl="3" w:tplc="0405000F" w:tentative="1">
      <w:start w:val="1"/>
      <w:numFmt w:val="decimal"/>
      <w:lvlText w:val="%4."/>
      <w:lvlJc w:val="left"/>
      <w:pPr>
        <w:tabs>
          <w:tab w:val="num" w:pos="4009"/>
        </w:tabs>
        <w:ind w:left="4009" w:hanging="360"/>
      </w:pPr>
    </w:lvl>
    <w:lvl w:ilvl="4" w:tplc="04050019" w:tentative="1">
      <w:start w:val="1"/>
      <w:numFmt w:val="lowerLetter"/>
      <w:lvlText w:val="%5."/>
      <w:lvlJc w:val="left"/>
      <w:pPr>
        <w:tabs>
          <w:tab w:val="num" w:pos="4729"/>
        </w:tabs>
        <w:ind w:left="4729" w:hanging="360"/>
      </w:pPr>
    </w:lvl>
    <w:lvl w:ilvl="5" w:tplc="0405001B" w:tentative="1">
      <w:start w:val="1"/>
      <w:numFmt w:val="lowerRoman"/>
      <w:lvlText w:val="%6."/>
      <w:lvlJc w:val="right"/>
      <w:pPr>
        <w:tabs>
          <w:tab w:val="num" w:pos="5449"/>
        </w:tabs>
        <w:ind w:left="5449" w:hanging="180"/>
      </w:pPr>
    </w:lvl>
    <w:lvl w:ilvl="6" w:tplc="0405000F" w:tentative="1">
      <w:start w:val="1"/>
      <w:numFmt w:val="decimal"/>
      <w:lvlText w:val="%7."/>
      <w:lvlJc w:val="left"/>
      <w:pPr>
        <w:tabs>
          <w:tab w:val="num" w:pos="6169"/>
        </w:tabs>
        <w:ind w:left="6169" w:hanging="360"/>
      </w:pPr>
    </w:lvl>
    <w:lvl w:ilvl="7" w:tplc="04050019" w:tentative="1">
      <w:start w:val="1"/>
      <w:numFmt w:val="lowerLetter"/>
      <w:lvlText w:val="%8."/>
      <w:lvlJc w:val="left"/>
      <w:pPr>
        <w:tabs>
          <w:tab w:val="num" w:pos="6889"/>
        </w:tabs>
        <w:ind w:left="6889" w:hanging="360"/>
      </w:pPr>
    </w:lvl>
    <w:lvl w:ilvl="8" w:tplc="0405001B" w:tentative="1">
      <w:start w:val="1"/>
      <w:numFmt w:val="lowerRoman"/>
      <w:lvlText w:val="%9."/>
      <w:lvlJc w:val="right"/>
      <w:pPr>
        <w:tabs>
          <w:tab w:val="num" w:pos="7609"/>
        </w:tabs>
        <w:ind w:left="7609" w:hanging="180"/>
      </w:pPr>
    </w:lvl>
  </w:abstractNum>
  <w:abstractNum w:abstractNumId="13" w15:restartNumberingAfterBreak="0">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15:restartNumberingAfterBreak="0">
    <w:nsid w:val="19E06645"/>
    <w:multiLevelType w:val="hybridMultilevel"/>
    <w:tmpl w:val="4608F9E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1BB22C88"/>
    <w:multiLevelType w:val="multilevel"/>
    <w:tmpl w:val="30B4DB9E"/>
    <w:lvl w:ilvl="0">
      <w:start w:val="1"/>
      <w:numFmt w:val="decimal"/>
      <w:lvlText w:val="%1."/>
      <w:lvlJc w:val="left"/>
      <w:pPr>
        <w:ind w:left="360" w:hanging="360"/>
      </w:pPr>
    </w:lvl>
    <w:lvl w:ilvl="1">
      <w:start w:val="6"/>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4FA3BF6"/>
    <w:multiLevelType w:val="hybridMultilevel"/>
    <w:tmpl w:val="AEB25ABA"/>
    <w:lvl w:ilvl="0" w:tplc="038EC38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2B77340C"/>
    <w:multiLevelType w:val="multilevel"/>
    <w:tmpl w:val="6C40613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9" w15:restartNumberingAfterBreak="0">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357E673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23" w15:restartNumberingAfterBreak="0">
    <w:nsid w:val="46F61F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8F4C71"/>
    <w:multiLevelType w:val="hybridMultilevel"/>
    <w:tmpl w:val="C62AB620"/>
    <w:lvl w:ilvl="0" w:tplc="5B344668">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57970234"/>
    <w:multiLevelType w:val="hybridMultilevel"/>
    <w:tmpl w:val="114C17CC"/>
    <w:lvl w:ilvl="0" w:tplc="553655AA">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8306EAA"/>
    <w:multiLevelType w:val="hybridMultilevel"/>
    <w:tmpl w:val="61C88E82"/>
    <w:lvl w:ilvl="0" w:tplc="04050001">
      <w:start w:val="1"/>
      <w:numFmt w:val="bullet"/>
      <w:lvlText w:val=""/>
      <w:lvlJc w:val="left"/>
      <w:pPr>
        <w:ind w:left="786" w:hanging="360"/>
      </w:pPr>
      <w:rPr>
        <w:rFonts w:ascii="Symbol" w:hAnsi="Symbol"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9" w15:restartNumberingAfterBreak="0">
    <w:nsid w:val="593F1879"/>
    <w:multiLevelType w:val="hybridMultilevel"/>
    <w:tmpl w:val="451C9CC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30" w15:restartNumberingAfterBreak="0">
    <w:nsid w:val="5C3362DC"/>
    <w:multiLevelType w:val="hybridMultilevel"/>
    <w:tmpl w:val="8AF434AA"/>
    <w:lvl w:ilvl="0" w:tplc="136A48F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2" w15:restartNumberingAfterBreak="0">
    <w:nsid w:val="5E356D64"/>
    <w:multiLevelType w:val="hybridMultilevel"/>
    <w:tmpl w:val="B8CA906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658A36A8"/>
    <w:multiLevelType w:val="hybridMultilevel"/>
    <w:tmpl w:val="298C6C8A"/>
    <w:lvl w:ilvl="0" w:tplc="319CBC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327C0A"/>
    <w:multiLevelType w:val="multilevel"/>
    <w:tmpl w:val="0405001F"/>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6" w15:restartNumberingAfterBreak="0">
    <w:nsid w:val="6E3E11A6"/>
    <w:multiLevelType w:val="hybridMultilevel"/>
    <w:tmpl w:val="94643A82"/>
    <w:lvl w:ilvl="0" w:tplc="DAE29524">
      <w:start w:val="1"/>
      <w:numFmt w:val="lowerLetter"/>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298"/>
        </w:tabs>
        <w:ind w:left="1298" w:hanging="360"/>
      </w:pPr>
    </w:lvl>
    <w:lvl w:ilvl="2" w:tplc="0405001B" w:tentative="1">
      <w:start w:val="1"/>
      <w:numFmt w:val="lowerRoman"/>
      <w:lvlText w:val="%3."/>
      <w:lvlJc w:val="right"/>
      <w:pPr>
        <w:tabs>
          <w:tab w:val="num" w:pos="2018"/>
        </w:tabs>
        <w:ind w:left="2018" w:hanging="180"/>
      </w:pPr>
    </w:lvl>
    <w:lvl w:ilvl="3" w:tplc="0405000F" w:tentative="1">
      <w:start w:val="1"/>
      <w:numFmt w:val="decimal"/>
      <w:lvlText w:val="%4."/>
      <w:lvlJc w:val="left"/>
      <w:pPr>
        <w:tabs>
          <w:tab w:val="num" w:pos="2738"/>
        </w:tabs>
        <w:ind w:left="2738" w:hanging="360"/>
      </w:p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tentative="1">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37"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38" w15:restartNumberingAfterBreak="0">
    <w:nsid w:val="76E45D45"/>
    <w:multiLevelType w:val="hybridMultilevel"/>
    <w:tmpl w:val="F4C034FA"/>
    <w:lvl w:ilvl="0" w:tplc="58A05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BCA35E3"/>
    <w:multiLevelType w:val="hybridMultilevel"/>
    <w:tmpl w:val="C67065F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22"/>
  </w:num>
  <w:num w:numId="2">
    <w:abstractNumId w:val="8"/>
  </w:num>
  <w:num w:numId="3">
    <w:abstractNumId w:val="13"/>
  </w:num>
  <w:num w:numId="4">
    <w:abstractNumId w:val="34"/>
  </w:num>
  <w:num w:numId="5">
    <w:abstractNumId w:val="35"/>
  </w:num>
  <w:num w:numId="6">
    <w:abstractNumId w:val="19"/>
  </w:num>
  <w:num w:numId="7">
    <w:abstractNumId w:val="42"/>
  </w:num>
  <w:num w:numId="8">
    <w:abstractNumId w:val="10"/>
  </w:num>
  <w:num w:numId="9">
    <w:abstractNumId w:val="25"/>
  </w:num>
  <w:num w:numId="10">
    <w:abstractNumId w:val="18"/>
  </w:num>
  <w:num w:numId="11">
    <w:abstractNumId w:val="6"/>
  </w:num>
  <w:num w:numId="12">
    <w:abstractNumId w:val="43"/>
  </w:num>
  <w:num w:numId="13">
    <w:abstractNumId w:val="37"/>
  </w:num>
  <w:num w:numId="14">
    <w:abstractNumId w:val="11"/>
  </w:num>
  <w:num w:numId="15">
    <w:abstractNumId w:val="41"/>
  </w:num>
  <w:num w:numId="16">
    <w:abstractNumId w:val="12"/>
  </w:num>
  <w:num w:numId="17">
    <w:abstractNumId w:val="39"/>
  </w:num>
  <w:num w:numId="18">
    <w:abstractNumId w:val="5"/>
  </w:num>
  <w:num w:numId="19">
    <w:abstractNumId w:val="16"/>
  </w:num>
  <w:num w:numId="20">
    <w:abstractNumId w:val="28"/>
  </w:num>
  <w:num w:numId="21">
    <w:abstractNumId w:val="31"/>
  </w:num>
  <w:num w:numId="22">
    <w:abstractNumId w:val="21"/>
  </w:num>
  <w:num w:numId="23">
    <w:abstractNumId w:val="23"/>
  </w:num>
  <w:num w:numId="24">
    <w:abstractNumId w:val="30"/>
  </w:num>
  <w:num w:numId="25">
    <w:abstractNumId w:val="20"/>
  </w:num>
  <w:num w:numId="26">
    <w:abstractNumId w:val="40"/>
  </w:num>
  <w:num w:numId="27">
    <w:abstractNumId w:val="26"/>
  </w:num>
  <w:num w:numId="28">
    <w:abstractNumId w:val="24"/>
  </w:num>
  <w:num w:numId="29">
    <w:abstractNumId w:val="29"/>
  </w:num>
  <w:num w:numId="30">
    <w:abstractNumId w:val="38"/>
  </w:num>
  <w:num w:numId="31">
    <w:abstractNumId w:val="14"/>
  </w:num>
  <w:num w:numId="32">
    <w:abstractNumId w:val="9"/>
  </w:num>
  <w:num w:numId="33">
    <w:abstractNumId w:val="17"/>
  </w:num>
  <w:num w:numId="34">
    <w:abstractNumId w:val="32"/>
  </w:num>
  <w:num w:numId="35">
    <w:abstractNumId w:val="27"/>
  </w:num>
  <w:num w:numId="36">
    <w:abstractNumId w:val="15"/>
  </w:num>
  <w:num w:numId="37">
    <w:abstractNumId w:val="36"/>
  </w:num>
  <w:num w:numId="38">
    <w:abstractNumId w:val="33"/>
  </w:num>
  <w:num w:numId="3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CE"/>
    <w:rsid w:val="00000EF3"/>
    <w:rsid w:val="00006C3E"/>
    <w:rsid w:val="000111A5"/>
    <w:rsid w:val="000139D6"/>
    <w:rsid w:val="00013E06"/>
    <w:rsid w:val="00015B2E"/>
    <w:rsid w:val="00015D9F"/>
    <w:rsid w:val="000202C4"/>
    <w:rsid w:val="0002618A"/>
    <w:rsid w:val="0002733E"/>
    <w:rsid w:val="0003316D"/>
    <w:rsid w:val="000336E5"/>
    <w:rsid w:val="000375BF"/>
    <w:rsid w:val="00037C0D"/>
    <w:rsid w:val="00041AA1"/>
    <w:rsid w:val="00045C89"/>
    <w:rsid w:val="00051F95"/>
    <w:rsid w:val="000521CE"/>
    <w:rsid w:val="000560C4"/>
    <w:rsid w:val="00057BFE"/>
    <w:rsid w:val="00064960"/>
    <w:rsid w:val="00070046"/>
    <w:rsid w:val="00072770"/>
    <w:rsid w:val="00074F13"/>
    <w:rsid w:val="00076FB5"/>
    <w:rsid w:val="000777D0"/>
    <w:rsid w:val="00083F4B"/>
    <w:rsid w:val="00085195"/>
    <w:rsid w:val="0008587D"/>
    <w:rsid w:val="00087F95"/>
    <w:rsid w:val="00090A0A"/>
    <w:rsid w:val="00091521"/>
    <w:rsid w:val="00092158"/>
    <w:rsid w:val="00097A31"/>
    <w:rsid w:val="000A034B"/>
    <w:rsid w:val="000A0435"/>
    <w:rsid w:val="000A3D50"/>
    <w:rsid w:val="000B3F0F"/>
    <w:rsid w:val="000B51DF"/>
    <w:rsid w:val="000C2626"/>
    <w:rsid w:val="000C2A52"/>
    <w:rsid w:val="000C480E"/>
    <w:rsid w:val="000C4E96"/>
    <w:rsid w:val="000C7AFF"/>
    <w:rsid w:val="000C7BA3"/>
    <w:rsid w:val="000D1EBA"/>
    <w:rsid w:val="000D671B"/>
    <w:rsid w:val="000E3ED7"/>
    <w:rsid w:val="000F0C73"/>
    <w:rsid w:val="000F70F6"/>
    <w:rsid w:val="001006E4"/>
    <w:rsid w:val="00103CB2"/>
    <w:rsid w:val="00103D43"/>
    <w:rsid w:val="0010534C"/>
    <w:rsid w:val="00107BB5"/>
    <w:rsid w:val="00114715"/>
    <w:rsid w:val="00115D0E"/>
    <w:rsid w:val="00115D16"/>
    <w:rsid w:val="00117130"/>
    <w:rsid w:val="00120082"/>
    <w:rsid w:val="00121D86"/>
    <w:rsid w:val="00121F79"/>
    <w:rsid w:val="001255A6"/>
    <w:rsid w:val="00125E00"/>
    <w:rsid w:val="001264A8"/>
    <w:rsid w:val="00130820"/>
    <w:rsid w:val="00130C36"/>
    <w:rsid w:val="00150E13"/>
    <w:rsid w:val="00151640"/>
    <w:rsid w:val="00151F1B"/>
    <w:rsid w:val="00153963"/>
    <w:rsid w:val="001554FC"/>
    <w:rsid w:val="00156EB5"/>
    <w:rsid w:val="00157FCD"/>
    <w:rsid w:val="00164443"/>
    <w:rsid w:val="00166DAA"/>
    <w:rsid w:val="00166F0C"/>
    <w:rsid w:val="00170CBE"/>
    <w:rsid w:val="001772A5"/>
    <w:rsid w:val="001775AA"/>
    <w:rsid w:val="00183D32"/>
    <w:rsid w:val="001903E0"/>
    <w:rsid w:val="00195023"/>
    <w:rsid w:val="00195236"/>
    <w:rsid w:val="0019794A"/>
    <w:rsid w:val="001A4178"/>
    <w:rsid w:val="001A6A0A"/>
    <w:rsid w:val="001B0B84"/>
    <w:rsid w:val="001D42EC"/>
    <w:rsid w:val="001D60F6"/>
    <w:rsid w:val="001D7334"/>
    <w:rsid w:val="001E09B0"/>
    <w:rsid w:val="001E49DD"/>
    <w:rsid w:val="001E64D3"/>
    <w:rsid w:val="001E6EFF"/>
    <w:rsid w:val="001F184D"/>
    <w:rsid w:val="001F3A14"/>
    <w:rsid w:val="001F63E1"/>
    <w:rsid w:val="00200982"/>
    <w:rsid w:val="002010C6"/>
    <w:rsid w:val="00201AAC"/>
    <w:rsid w:val="002031C4"/>
    <w:rsid w:val="00210D0D"/>
    <w:rsid w:val="00211A7D"/>
    <w:rsid w:val="00212FDB"/>
    <w:rsid w:val="00216BE1"/>
    <w:rsid w:val="00216D2B"/>
    <w:rsid w:val="00217B1A"/>
    <w:rsid w:val="00221910"/>
    <w:rsid w:val="00224BA8"/>
    <w:rsid w:val="00226B70"/>
    <w:rsid w:val="00233633"/>
    <w:rsid w:val="0024182D"/>
    <w:rsid w:val="00243593"/>
    <w:rsid w:val="0024375D"/>
    <w:rsid w:val="002447BC"/>
    <w:rsid w:val="00257AB1"/>
    <w:rsid w:val="00265D0D"/>
    <w:rsid w:val="00266197"/>
    <w:rsid w:val="00267662"/>
    <w:rsid w:val="0027679D"/>
    <w:rsid w:val="002818DA"/>
    <w:rsid w:val="00282713"/>
    <w:rsid w:val="00283084"/>
    <w:rsid w:val="002927F7"/>
    <w:rsid w:val="00297834"/>
    <w:rsid w:val="002A09AB"/>
    <w:rsid w:val="002B227C"/>
    <w:rsid w:val="002B3B73"/>
    <w:rsid w:val="002B4134"/>
    <w:rsid w:val="002B4BA8"/>
    <w:rsid w:val="002B7B84"/>
    <w:rsid w:val="002C3A43"/>
    <w:rsid w:val="002C713A"/>
    <w:rsid w:val="002C7B97"/>
    <w:rsid w:val="002D0EED"/>
    <w:rsid w:val="002D17A6"/>
    <w:rsid w:val="002D2402"/>
    <w:rsid w:val="002D54F7"/>
    <w:rsid w:val="002E48D0"/>
    <w:rsid w:val="002F087F"/>
    <w:rsid w:val="002F1CE0"/>
    <w:rsid w:val="0030262B"/>
    <w:rsid w:val="00302D6D"/>
    <w:rsid w:val="00304F70"/>
    <w:rsid w:val="003076DC"/>
    <w:rsid w:val="00311715"/>
    <w:rsid w:val="00312792"/>
    <w:rsid w:val="00313864"/>
    <w:rsid w:val="00313926"/>
    <w:rsid w:val="00316275"/>
    <w:rsid w:val="00317CDE"/>
    <w:rsid w:val="00324D67"/>
    <w:rsid w:val="00326076"/>
    <w:rsid w:val="00330107"/>
    <w:rsid w:val="003339DF"/>
    <w:rsid w:val="00335D25"/>
    <w:rsid w:val="003418B2"/>
    <w:rsid w:val="0034294A"/>
    <w:rsid w:val="0034558E"/>
    <w:rsid w:val="00350C1B"/>
    <w:rsid w:val="00352B4F"/>
    <w:rsid w:val="00353DC0"/>
    <w:rsid w:val="00355551"/>
    <w:rsid w:val="00355A55"/>
    <w:rsid w:val="00356124"/>
    <w:rsid w:val="003665E1"/>
    <w:rsid w:val="00367940"/>
    <w:rsid w:val="00371788"/>
    <w:rsid w:val="00373B0C"/>
    <w:rsid w:val="0037617A"/>
    <w:rsid w:val="00376A12"/>
    <w:rsid w:val="00377528"/>
    <w:rsid w:val="00380529"/>
    <w:rsid w:val="00381E73"/>
    <w:rsid w:val="00391815"/>
    <w:rsid w:val="00393C82"/>
    <w:rsid w:val="00396A5B"/>
    <w:rsid w:val="00397731"/>
    <w:rsid w:val="003A4BA2"/>
    <w:rsid w:val="003B1037"/>
    <w:rsid w:val="003B411F"/>
    <w:rsid w:val="003B4715"/>
    <w:rsid w:val="003B67B6"/>
    <w:rsid w:val="003C0A6B"/>
    <w:rsid w:val="003C0BA4"/>
    <w:rsid w:val="003C23A0"/>
    <w:rsid w:val="003C6229"/>
    <w:rsid w:val="003D0FA0"/>
    <w:rsid w:val="003D26E5"/>
    <w:rsid w:val="003D57F6"/>
    <w:rsid w:val="003E1E57"/>
    <w:rsid w:val="003E6DEA"/>
    <w:rsid w:val="003E7801"/>
    <w:rsid w:val="003F100D"/>
    <w:rsid w:val="003F15A8"/>
    <w:rsid w:val="003F1AAE"/>
    <w:rsid w:val="003F54DE"/>
    <w:rsid w:val="003F5E66"/>
    <w:rsid w:val="003F722E"/>
    <w:rsid w:val="00405A82"/>
    <w:rsid w:val="00407C1A"/>
    <w:rsid w:val="00412807"/>
    <w:rsid w:val="00413595"/>
    <w:rsid w:val="00420D32"/>
    <w:rsid w:val="004244E6"/>
    <w:rsid w:val="004252D6"/>
    <w:rsid w:val="00426DBF"/>
    <w:rsid w:val="00433677"/>
    <w:rsid w:val="004343E0"/>
    <w:rsid w:val="0043482A"/>
    <w:rsid w:val="00434DEF"/>
    <w:rsid w:val="004367E5"/>
    <w:rsid w:val="00442CD9"/>
    <w:rsid w:val="0044383E"/>
    <w:rsid w:val="00444681"/>
    <w:rsid w:val="00445344"/>
    <w:rsid w:val="00447345"/>
    <w:rsid w:val="004477C1"/>
    <w:rsid w:val="00451534"/>
    <w:rsid w:val="0045340D"/>
    <w:rsid w:val="004569BA"/>
    <w:rsid w:val="00460666"/>
    <w:rsid w:val="00463C75"/>
    <w:rsid w:val="0046453B"/>
    <w:rsid w:val="0046742F"/>
    <w:rsid w:val="00473331"/>
    <w:rsid w:val="0047619B"/>
    <w:rsid w:val="004809F1"/>
    <w:rsid w:val="0048259B"/>
    <w:rsid w:val="004836E8"/>
    <w:rsid w:val="00487C24"/>
    <w:rsid w:val="0049025B"/>
    <w:rsid w:val="00494B60"/>
    <w:rsid w:val="004A2D6C"/>
    <w:rsid w:val="004A7E38"/>
    <w:rsid w:val="004B2E71"/>
    <w:rsid w:val="004B3482"/>
    <w:rsid w:val="004B71DD"/>
    <w:rsid w:val="004C6E09"/>
    <w:rsid w:val="004C76F3"/>
    <w:rsid w:val="004D10B3"/>
    <w:rsid w:val="004D3730"/>
    <w:rsid w:val="004D5875"/>
    <w:rsid w:val="004E0A8D"/>
    <w:rsid w:val="004E4F6E"/>
    <w:rsid w:val="004E50A8"/>
    <w:rsid w:val="004E5522"/>
    <w:rsid w:val="004F0D0D"/>
    <w:rsid w:val="004F2227"/>
    <w:rsid w:val="00501A13"/>
    <w:rsid w:val="0050261B"/>
    <w:rsid w:val="005069DC"/>
    <w:rsid w:val="0051078E"/>
    <w:rsid w:val="0051152D"/>
    <w:rsid w:val="0051267C"/>
    <w:rsid w:val="005164BC"/>
    <w:rsid w:val="00516EF6"/>
    <w:rsid w:val="005243EF"/>
    <w:rsid w:val="00524D88"/>
    <w:rsid w:val="00525DE4"/>
    <w:rsid w:val="00526112"/>
    <w:rsid w:val="0052695A"/>
    <w:rsid w:val="0053023A"/>
    <w:rsid w:val="0053027B"/>
    <w:rsid w:val="00530E07"/>
    <w:rsid w:val="0053156F"/>
    <w:rsid w:val="0053245B"/>
    <w:rsid w:val="005333A6"/>
    <w:rsid w:val="00534986"/>
    <w:rsid w:val="0053527C"/>
    <w:rsid w:val="00542785"/>
    <w:rsid w:val="00542AE6"/>
    <w:rsid w:val="00544711"/>
    <w:rsid w:val="00547488"/>
    <w:rsid w:val="0055462E"/>
    <w:rsid w:val="0055634C"/>
    <w:rsid w:val="00556C51"/>
    <w:rsid w:val="0055795D"/>
    <w:rsid w:val="00560F58"/>
    <w:rsid w:val="00570051"/>
    <w:rsid w:val="0057203D"/>
    <w:rsid w:val="0057262F"/>
    <w:rsid w:val="00573840"/>
    <w:rsid w:val="005768BC"/>
    <w:rsid w:val="0058094E"/>
    <w:rsid w:val="00581C48"/>
    <w:rsid w:val="005823F9"/>
    <w:rsid w:val="00591142"/>
    <w:rsid w:val="00592D92"/>
    <w:rsid w:val="00593342"/>
    <w:rsid w:val="005954A2"/>
    <w:rsid w:val="00596471"/>
    <w:rsid w:val="005A26B6"/>
    <w:rsid w:val="005A43FA"/>
    <w:rsid w:val="005A635A"/>
    <w:rsid w:val="005A773C"/>
    <w:rsid w:val="005A7A98"/>
    <w:rsid w:val="005B101B"/>
    <w:rsid w:val="005B747A"/>
    <w:rsid w:val="005C28A5"/>
    <w:rsid w:val="005C2C53"/>
    <w:rsid w:val="005D2C7B"/>
    <w:rsid w:val="005D311C"/>
    <w:rsid w:val="005D3D94"/>
    <w:rsid w:val="005D3FAF"/>
    <w:rsid w:val="005D6708"/>
    <w:rsid w:val="005D6724"/>
    <w:rsid w:val="005E1313"/>
    <w:rsid w:val="005F715B"/>
    <w:rsid w:val="005F7E63"/>
    <w:rsid w:val="00603875"/>
    <w:rsid w:val="006068AF"/>
    <w:rsid w:val="006076F4"/>
    <w:rsid w:val="00615878"/>
    <w:rsid w:val="006164D1"/>
    <w:rsid w:val="00622C6C"/>
    <w:rsid w:val="00623CC1"/>
    <w:rsid w:val="00630A73"/>
    <w:rsid w:val="00631F04"/>
    <w:rsid w:val="00632484"/>
    <w:rsid w:val="006326D9"/>
    <w:rsid w:val="006360AD"/>
    <w:rsid w:val="006473FD"/>
    <w:rsid w:val="0065529B"/>
    <w:rsid w:val="00655965"/>
    <w:rsid w:val="0066516E"/>
    <w:rsid w:val="00671465"/>
    <w:rsid w:val="00672568"/>
    <w:rsid w:val="0067402B"/>
    <w:rsid w:val="006744E7"/>
    <w:rsid w:val="00674D56"/>
    <w:rsid w:val="0068169B"/>
    <w:rsid w:val="00683F0E"/>
    <w:rsid w:val="00685397"/>
    <w:rsid w:val="006859FD"/>
    <w:rsid w:val="00686E76"/>
    <w:rsid w:val="006A08AF"/>
    <w:rsid w:val="006B1A77"/>
    <w:rsid w:val="006B37C0"/>
    <w:rsid w:val="006B3BA0"/>
    <w:rsid w:val="006B4AD2"/>
    <w:rsid w:val="006C091B"/>
    <w:rsid w:val="006C2EFD"/>
    <w:rsid w:val="006C3D8C"/>
    <w:rsid w:val="006C5F64"/>
    <w:rsid w:val="006C6A11"/>
    <w:rsid w:val="006C6C34"/>
    <w:rsid w:val="006D053D"/>
    <w:rsid w:val="006D067E"/>
    <w:rsid w:val="006D17C9"/>
    <w:rsid w:val="006D3195"/>
    <w:rsid w:val="006D3A66"/>
    <w:rsid w:val="006D729F"/>
    <w:rsid w:val="006E0F00"/>
    <w:rsid w:val="006E2AD2"/>
    <w:rsid w:val="006E66CA"/>
    <w:rsid w:val="006F015D"/>
    <w:rsid w:val="006F5AEB"/>
    <w:rsid w:val="006F67A5"/>
    <w:rsid w:val="007047DF"/>
    <w:rsid w:val="00704865"/>
    <w:rsid w:val="007073BD"/>
    <w:rsid w:val="00710595"/>
    <w:rsid w:val="007147B0"/>
    <w:rsid w:val="00716D85"/>
    <w:rsid w:val="007241B5"/>
    <w:rsid w:val="0072484D"/>
    <w:rsid w:val="00730E90"/>
    <w:rsid w:val="00731266"/>
    <w:rsid w:val="00733884"/>
    <w:rsid w:val="00734C82"/>
    <w:rsid w:val="0074411D"/>
    <w:rsid w:val="00751EB3"/>
    <w:rsid w:val="00752910"/>
    <w:rsid w:val="00753CD1"/>
    <w:rsid w:val="00754074"/>
    <w:rsid w:val="007653C3"/>
    <w:rsid w:val="00767C18"/>
    <w:rsid w:val="0077122D"/>
    <w:rsid w:val="00771AB2"/>
    <w:rsid w:val="00772262"/>
    <w:rsid w:val="007723AD"/>
    <w:rsid w:val="007762CE"/>
    <w:rsid w:val="00780AAC"/>
    <w:rsid w:val="007813A6"/>
    <w:rsid w:val="007878E7"/>
    <w:rsid w:val="007914B7"/>
    <w:rsid w:val="007959E4"/>
    <w:rsid w:val="00796FA6"/>
    <w:rsid w:val="00797AC5"/>
    <w:rsid w:val="007A0726"/>
    <w:rsid w:val="007A2A12"/>
    <w:rsid w:val="007A5B03"/>
    <w:rsid w:val="007A6692"/>
    <w:rsid w:val="007A6A81"/>
    <w:rsid w:val="007A6CE0"/>
    <w:rsid w:val="007B3DF0"/>
    <w:rsid w:val="007B6117"/>
    <w:rsid w:val="007B6F29"/>
    <w:rsid w:val="007C0186"/>
    <w:rsid w:val="007C11CE"/>
    <w:rsid w:val="007C17E8"/>
    <w:rsid w:val="007C2D1D"/>
    <w:rsid w:val="007C641F"/>
    <w:rsid w:val="007D0002"/>
    <w:rsid w:val="007D1752"/>
    <w:rsid w:val="007D302B"/>
    <w:rsid w:val="007D5E2E"/>
    <w:rsid w:val="007D71F4"/>
    <w:rsid w:val="007D7497"/>
    <w:rsid w:val="007D74CC"/>
    <w:rsid w:val="007D7EE6"/>
    <w:rsid w:val="007E190D"/>
    <w:rsid w:val="007E4B95"/>
    <w:rsid w:val="007F5E0E"/>
    <w:rsid w:val="007F6CBC"/>
    <w:rsid w:val="00801EE7"/>
    <w:rsid w:val="0080564B"/>
    <w:rsid w:val="008162AD"/>
    <w:rsid w:val="00816465"/>
    <w:rsid w:val="008214EC"/>
    <w:rsid w:val="008367B8"/>
    <w:rsid w:val="0084345A"/>
    <w:rsid w:val="00844BF4"/>
    <w:rsid w:val="00853037"/>
    <w:rsid w:val="00853E2B"/>
    <w:rsid w:val="0085462C"/>
    <w:rsid w:val="00857DE1"/>
    <w:rsid w:val="008610FA"/>
    <w:rsid w:val="0086183B"/>
    <w:rsid w:val="00863C47"/>
    <w:rsid w:val="00863CEB"/>
    <w:rsid w:val="008645E3"/>
    <w:rsid w:val="00864B83"/>
    <w:rsid w:val="00867785"/>
    <w:rsid w:val="008752F8"/>
    <w:rsid w:val="0087625E"/>
    <w:rsid w:val="00883680"/>
    <w:rsid w:val="00890AD9"/>
    <w:rsid w:val="00890BFA"/>
    <w:rsid w:val="00890C98"/>
    <w:rsid w:val="00891A1B"/>
    <w:rsid w:val="008926C8"/>
    <w:rsid w:val="008949CE"/>
    <w:rsid w:val="00897349"/>
    <w:rsid w:val="008A2A9A"/>
    <w:rsid w:val="008A2DC7"/>
    <w:rsid w:val="008B2492"/>
    <w:rsid w:val="008B2A3C"/>
    <w:rsid w:val="008B34BB"/>
    <w:rsid w:val="008B42C2"/>
    <w:rsid w:val="008B4C65"/>
    <w:rsid w:val="008B6E74"/>
    <w:rsid w:val="008B6E8A"/>
    <w:rsid w:val="008C18A8"/>
    <w:rsid w:val="008C2188"/>
    <w:rsid w:val="008C6D64"/>
    <w:rsid w:val="008D3476"/>
    <w:rsid w:val="008D6F77"/>
    <w:rsid w:val="008E012E"/>
    <w:rsid w:val="008E0424"/>
    <w:rsid w:val="008E376A"/>
    <w:rsid w:val="008E4863"/>
    <w:rsid w:val="008F0138"/>
    <w:rsid w:val="008F266B"/>
    <w:rsid w:val="008F3B6D"/>
    <w:rsid w:val="00905CD9"/>
    <w:rsid w:val="0090630B"/>
    <w:rsid w:val="009105F3"/>
    <w:rsid w:val="00911F8F"/>
    <w:rsid w:val="00915430"/>
    <w:rsid w:val="0091591A"/>
    <w:rsid w:val="00924580"/>
    <w:rsid w:val="00925403"/>
    <w:rsid w:val="00927EC4"/>
    <w:rsid w:val="00936A5E"/>
    <w:rsid w:val="009375B2"/>
    <w:rsid w:val="00943244"/>
    <w:rsid w:val="009560DC"/>
    <w:rsid w:val="0095697C"/>
    <w:rsid w:val="00960FB1"/>
    <w:rsid w:val="00961349"/>
    <w:rsid w:val="00962A4A"/>
    <w:rsid w:val="009639D5"/>
    <w:rsid w:val="009648F9"/>
    <w:rsid w:val="00967503"/>
    <w:rsid w:val="0097090C"/>
    <w:rsid w:val="009722A8"/>
    <w:rsid w:val="00973E71"/>
    <w:rsid w:val="00975DCA"/>
    <w:rsid w:val="009778EA"/>
    <w:rsid w:val="009809F8"/>
    <w:rsid w:val="00980E70"/>
    <w:rsid w:val="00983554"/>
    <w:rsid w:val="0098430F"/>
    <w:rsid w:val="0098446D"/>
    <w:rsid w:val="00984A68"/>
    <w:rsid w:val="00986205"/>
    <w:rsid w:val="00986274"/>
    <w:rsid w:val="0098636C"/>
    <w:rsid w:val="00987B1F"/>
    <w:rsid w:val="00990210"/>
    <w:rsid w:val="00992508"/>
    <w:rsid w:val="009A1EBC"/>
    <w:rsid w:val="009A3A25"/>
    <w:rsid w:val="009A3BE2"/>
    <w:rsid w:val="009A50E4"/>
    <w:rsid w:val="009A5C2B"/>
    <w:rsid w:val="009A5EC7"/>
    <w:rsid w:val="009A6EF1"/>
    <w:rsid w:val="009A7C9B"/>
    <w:rsid w:val="009B0313"/>
    <w:rsid w:val="009B1C1D"/>
    <w:rsid w:val="009B5D92"/>
    <w:rsid w:val="009C1EF0"/>
    <w:rsid w:val="009C25E1"/>
    <w:rsid w:val="009C2ECB"/>
    <w:rsid w:val="009C3931"/>
    <w:rsid w:val="009C4015"/>
    <w:rsid w:val="009C4E7C"/>
    <w:rsid w:val="009C61EA"/>
    <w:rsid w:val="009C7312"/>
    <w:rsid w:val="009C7E60"/>
    <w:rsid w:val="009D2C2E"/>
    <w:rsid w:val="009D2D53"/>
    <w:rsid w:val="009D3264"/>
    <w:rsid w:val="009D7CDC"/>
    <w:rsid w:val="009E6968"/>
    <w:rsid w:val="009F53DB"/>
    <w:rsid w:val="00A01C25"/>
    <w:rsid w:val="00A0238C"/>
    <w:rsid w:val="00A02C2B"/>
    <w:rsid w:val="00A02E70"/>
    <w:rsid w:val="00A042A3"/>
    <w:rsid w:val="00A07077"/>
    <w:rsid w:val="00A11A81"/>
    <w:rsid w:val="00A16357"/>
    <w:rsid w:val="00A163EE"/>
    <w:rsid w:val="00A169D1"/>
    <w:rsid w:val="00A2058D"/>
    <w:rsid w:val="00A27ED2"/>
    <w:rsid w:val="00A27F7B"/>
    <w:rsid w:val="00A30961"/>
    <w:rsid w:val="00A310E1"/>
    <w:rsid w:val="00A3662F"/>
    <w:rsid w:val="00A414F2"/>
    <w:rsid w:val="00A41A16"/>
    <w:rsid w:val="00A4215D"/>
    <w:rsid w:val="00A4385C"/>
    <w:rsid w:val="00A44793"/>
    <w:rsid w:val="00A51FC0"/>
    <w:rsid w:val="00A57012"/>
    <w:rsid w:val="00A575FF"/>
    <w:rsid w:val="00A64E76"/>
    <w:rsid w:val="00A669BF"/>
    <w:rsid w:val="00A67CCE"/>
    <w:rsid w:val="00A7218A"/>
    <w:rsid w:val="00A752FB"/>
    <w:rsid w:val="00A7722D"/>
    <w:rsid w:val="00A8236D"/>
    <w:rsid w:val="00A85CBB"/>
    <w:rsid w:val="00A919E9"/>
    <w:rsid w:val="00A91C4C"/>
    <w:rsid w:val="00A93716"/>
    <w:rsid w:val="00AA647F"/>
    <w:rsid w:val="00AA731E"/>
    <w:rsid w:val="00AB1353"/>
    <w:rsid w:val="00AB1730"/>
    <w:rsid w:val="00AB1BD6"/>
    <w:rsid w:val="00AB2928"/>
    <w:rsid w:val="00AC5CA3"/>
    <w:rsid w:val="00AC7046"/>
    <w:rsid w:val="00AD304E"/>
    <w:rsid w:val="00AD546F"/>
    <w:rsid w:val="00AD5EDF"/>
    <w:rsid w:val="00AE15B7"/>
    <w:rsid w:val="00AE21A3"/>
    <w:rsid w:val="00AE69A3"/>
    <w:rsid w:val="00AE7064"/>
    <w:rsid w:val="00AE748E"/>
    <w:rsid w:val="00AF010F"/>
    <w:rsid w:val="00AF26CC"/>
    <w:rsid w:val="00AF2D07"/>
    <w:rsid w:val="00AF4376"/>
    <w:rsid w:val="00AF6E0D"/>
    <w:rsid w:val="00AF7955"/>
    <w:rsid w:val="00B05B40"/>
    <w:rsid w:val="00B07866"/>
    <w:rsid w:val="00B22963"/>
    <w:rsid w:val="00B2318D"/>
    <w:rsid w:val="00B24333"/>
    <w:rsid w:val="00B247F2"/>
    <w:rsid w:val="00B26EAD"/>
    <w:rsid w:val="00B35B6B"/>
    <w:rsid w:val="00B36B04"/>
    <w:rsid w:val="00B4099E"/>
    <w:rsid w:val="00B415BD"/>
    <w:rsid w:val="00B42275"/>
    <w:rsid w:val="00B4539A"/>
    <w:rsid w:val="00B45E25"/>
    <w:rsid w:val="00B47A8D"/>
    <w:rsid w:val="00B53197"/>
    <w:rsid w:val="00B55131"/>
    <w:rsid w:val="00B5540F"/>
    <w:rsid w:val="00B56641"/>
    <w:rsid w:val="00B60260"/>
    <w:rsid w:val="00B66EF6"/>
    <w:rsid w:val="00B72274"/>
    <w:rsid w:val="00B746DD"/>
    <w:rsid w:val="00B74DF6"/>
    <w:rsid w:val="00B755FB"/>
    <w:rsid w:val="00B81E09"/>
    <w:rsid w:val="00B834D4"/>
    <w:rsid w:val="00B84B84"/>
    <w:rsid w:val="00B8720B"/>
    <w:rsid w:val="00B92E68"/>
    <w:rsid w:val="00B962BA"/>
    <w:rsid w:val="00BA0687"/>
    <w:rsid w:val="00BA17CD"/>
    <w:rsid w:val="00BA2CB1"/>
    <w:rsid w:val="00BA398A"/>
    <w:rsid w:val="00BA3C2F"/>
    <w:rsid w:val="00BA5939"/>
    <w:rsid w:val="00BB1DFF"/>
    <w:rsid w:val="00BB2CB3"/>
    <w:rsid w:val="00BB479F"/>
    <w:rsid w:val="00BB5FFE"/>
    <w:rsid w:val="00BC1B4B"/>
    <w:rsid w:val="00BC68DE"/>
    <w:rsid w:val="00BD0229"/>
    <w:rsid w:val="00BD0CBE"/>
    <w:rsid w:val="00BD17BC"/>
    <w:rsid w:val="00BD2744"/>
    <w:rsid w:val="00BD5283"/>
    <w:rsid w:val="00BD7695"/>
    <w:rsid w:val="00BE0114"/>
    <w:rsid w:val="00BE29B4"/>
    <w:rsid w:val="00BE4001"/>
    <w:rsid w:val="00BF5237"/>
    <w:rsid w:val="00BF5B63"/>
    <w:rsid w:val="00BF7605"/>
    <w:rsid w:val="00C041C2"/>
    <w:rsid w:val="00C068A8"/>
    <w:rsid w:val="00C07D81"/>
    <w:rsid w:val="00C13C32"/>
    <w:rsid w:val="00C178E7"/>
    <w:rsid w:val="00C23F20"/>
    <w:rsid w:val="00C257D2"/>
    <w:rsid w:val="00C26BF6"/>
    <w:rsid w:val="00C278C9"/>
    <w:rsid w:val="00C34A84"/>
    <w:rsid w:val="00C3636A"/>
    <w:rsid w:val="00C43A13"/>
    <w:rsid w:val="00C47BBF"/>
    <w:rsid w:val="00C50B07"/>
    <w:rsid w:val="00C50B8D"/>
    <w:rsid w:val="00C5398F"/>
    <w:rsid w:val="00C53ECB"/>
    <w:rsid w:val="00C6142F"/>
    <w:rsid w:val="00C6665E"/>
    <w:rsid w:val="00C77FA1"/>
    <w:rsid w:val="00C82D13"/>
    <w:rsid w:val="00C841BB"/>
    <w:rsid w:val="00C844E6"/>
    <w:rsid w:val="00C85170"/>
    <w:rsid w:val="00C86D18"/>
    <w:rsid w:val="00C94300"/>
    <w:rsid w:val="00CA19AB"/>
    <w:rsid w:val="00CA27FD"/>
    <w:rsid w:val="00CA53B5"/>
    <w:rsid w:val="00CB0C5D"/>
    <w:rsid w:val="00CB38DF"/>
    <w:rsid w:val="00CB775B"/>
    <w:rsid w:val="00CC124C"/>
    <w:rsid w:val="00CC233D"/>
    <w:rsid w:val="00CC5C15"/>
    <w:rsid w:val="00CD01BF"/>
    <w:rsid w:val="00CD216F"/>
    <w:rsid w:val="00CD4549"/>
    <w:rsid w:val="00CD4811"/>
    <w:rsid w:val="00CD6DB6"/>
    <w:rsid w:val="00CD70B6"/>
    <w:rsid w:val="00CE02B1"/>
    <w:rsid w:val="00CE3921"/>
    <w:rsid w:val="00CF21F0"/>
    <w:rsid w:val="00CF5150"/>
    <w:rsid w:val="00CF691C"/>
    <w:rsid w:val="00CF79AE"/>
    <w:rsid w:val="00D05B4E"/>
    <w:rsid w:val="00D1026E"/>
    <w:rsid w:val="00D10621"/>
    <w:rsid w:val="00D1076D"/>
    <w:rsid w:val="00D12238"/>
    <w:rsid w:val="00D125EB"/>
    <w:rsid w:val="00D13850"/>
    <w:rsid w:val="00D14E4B"/>
    <w:rsid w:val="00D15B3D"/>
    <w:rsid w:val="00D16DA7"/>
    <w:rsid w:val="00D23577"/>
    <w:rsid w:val="00D23E35"/>
    <w:rsid w:val="00D23FF2"/>
    <w:rsid w:val="00D33219"/>
    <w:rsid w:val="00D34B9B"/>
    <w:rsid w:val="00D35FDE"/>
    <w:rsid w:val="00D3726F"/>
    <w:rsid w:val="00D43814"/>
    <w:rsid w:val="00D44746"/>
    <w:rsid w:val="00D50550"/>
    <w:rsid w:val="00D51856"/>
    <w:rsid w:val="00D51E27"/>
    <w:rsid w:val="00D52DB6"/>
    <w:rsid w:val="00D530DD"/>
    <w:rsid w:val="00D539E3"/>
    <w:rsid w:val="00D53FE3"/>
    <w:rsid w:val="00D5463C"/>
    <w:rsid w:val="00D601A0"/>
    <w:rsid w:val="00D60684"/>
    <w:rsid w:val="00D64166"/>
    <w:rsid w:val="00D65660"/>
    <w:rsid w:val="00D70BE8"/>
    <w:rsid w:val="00D71959"/>
    <w:rsid w:val="00D7781D"/>
    <w:rsid w:val="00D77C58"/>
    <w:rsid w:val="00D814F3"/>
    <w:rsid w:val="00D815EA"/>
    <w:rsid w:val="00D827C9"/>
    <w:rsid w:val="00D863A5"/>
    <w:rsid w:val="00D86A8F"/>
    <w:rsid w:val="00D86BF3"/>
    <w:rsid w:val="00D87320"/>
    <w:rsid w:val="00D87518"/>
    <w:rsid w:val="00D9259B"/>
    <w:rsid w:val="00DA13B8"/>
    <w:rsid w:val="00DA5530"/>
    <w:rsid w:val="00DB16B6"/>
    <w:rsid w:val="00DB59F8"/>
    <w:rsid w:val="00DC0A1A"/>
    <w:rsid w:val="00DC1E5E"/>
    <w:rsid w:val="00DC1FBD"/>
    <w:rsid w:val="00DC4245"/>
    <w:rsid w:val="00DD1943"/>
    <w:rsid w:val="00DD3747"/>
    <w:rsid w:val="00DE2C0E"/>
    <w:rsid w:val="00DE34E3"/>
    <w:rsid w:val="00DE4264"/>
    <w:rsid w:val="00DE775B"/>
    <w:rsid w:val="00DF0C08"/>
    <w:rsid w:val="00DF2E6D"/>
    <w:rsid w:val="00DF40B9"/>
    <w:rsid w:val="00DF4C7E"/>
    <w:rsid w:val="00DF4C8D"/>
    <w:rsid w:val="00E00825"/>
    <w:rsid w:val="00E039DC"/>
    <w:rsid w:val="00E03D81"/>
    <w:rsid w:val="00E059F8"/>
    <w:rsid w:val="00E0651A"/>
    <w:rsid w:val="00E12012"/>
    <w:rsid w:val="00E128CD"/>
    <w:rsid w:val="00E20502"/>
    <w:rsid w:val="00E21777"/>
    <w:rsid w:val="00E236A4"/>
    <w:rsid w:val="00E31E32"/>
    <w:rsid w:val="00E3364C"/>
    <w:rsid w:val="00E359B2"/>
    <w:rsid w:val="00E40FA1"/>
    <w:rsid w:val="00E42B63"/>
    <w:rsid w:val="00E43344"/>
    <w:rsid w:val="00E43918"/>
    <w:rsid w:val="00E44091"/>
    <w:rsid w:val="00E54387"/>
    <w:rsid w:val="00E5655F"/>
    <w:rsid w:val="00E56C07"/>
    <w:rsid w:val="00E61088"/>
    <w:rsid w:val="00E6435E"/>
    <w:rsid w:val="00E726C3"/>
    <w:rsid w:val="00E75CC6"/>
    <w:rsid w:val="00E77D66"/>
    <w:rsid w:val="00E839FB"/>
    <w:rsid w:val="00E843A7"/>
    <w:rsid w:val="00E846D6"/>
    <w:rsid w:val="00E87FA8"/>
    <w:rsid w:val="00E93246"/>
    <w:rsid w:val="00E95993"/>
    <w:rsid w:val="00E97579"/>
    <w:rsid w:val="00EA1600"/>
    <w:rsid w:val="00EA4D5D"/>
    <w:rsid w:val="00EA5A30"/>
    <w:rsid w:val="00EB4319"/>
    <w:rsid w:val="00EB7818"/>
    <w:rsid w:val="00EC2A16"/>
    <w:rsid w:val="00EC3CE1"/>
    <w:rsid w:val="00EC7F70"/>
    <w:rsid w:val="00ED0A88"/>
    <w:rsid w:val="00ED1863"/>
    <w:rsid w:val="00ED19DB"/>
    <w:rsid w:val="00ED2ECB"/>
    <w:rsid w:val="00ED3E8A"/>
    <w:rsid w:val="00EE06FB"/>
    <w:rsid w:val="00EE26D6"/>
    <w:rsid w:val="00EE61EB"/>
    <w:rsid w:val="00EF11A7"/>
    <w:rsid w:val="00EF2D63"/>
    <w:rsid w:val="00EF4F3C"/>
    <w:rsid w:val="00F05B2F"/>
    <w:rsid w:val="00F07E0F"/>
    <w:rsid w:val="00F10585"/>
    <w:rsid w:val="00F1280C"/>
    <w:rsid w:val="00F17084"/>
    <w:rsid w:val="00F20A5A"/>
    <w:rsid w:val="00F219FF"/>
    <w:rsid w:val="00F235C4"/>
    <w:rsid w:val="00F25EB8"/>
    <w:rsid w:val="00F27612"/>
    <w:rsid w:val="00F30348"/>
    <w:rsid w:val="00F31E37"/>
    <w:rsid w:val="00F33542"/>
    <w:rsid w:val="00F33D56"/>
    <w:rsid w:val="00F33ED2"/>
    <w:rsid w:val="00F34A08"/>
    <w:rsid w:val="00F363CB"/>
    <w:rsid w:val="00F36C7E"/>
    <w:rsid w:val="00F37746"/>
    <w:rsid w:val="00F402C7"/>
    <w:rsid w:val="00F4102C"/>
    <w:rsid w:val="00F427F6"/>
    <w:rsid w:val="00F42E0D"/>
    <w:rsid w:val="00F455FD"/>
    <w:rsid w:val="00F506BC"/>
    <w:rsid w:val="00F517F1"/>
    <w:rsid w:val="00F549D1"/>
    <w:rsid w:val="00F56FCD"/>
    <w:rsid w:val="00F57139"/>
    <w:rsid w:val="00F57960"/>
    <w:rsid w:val="00F72B86"/>
    <w:rsid w:val="00F733EA"/>
    <w:rsid w:val="00F73657"/>
    <w:rsid w:val="00F74C5B"/>
    <w:rsid w:val="00F75941"/>
    <w:rsid w:val="00F76B5E"/>
    <w:rsid w:val="00F77946"/>
    <w:rsid w:val="00F9061E"/>
    <w:rsid w:val="00F9090F"/>
    <w:rsid w:val="00F93316"/>
    <w:rsid w:val="00FA2EA4"/>
    <w:rsid w:val="00FA36B7"/>
    <w:rsid w:val="00FA48EF"/>
    <w:rsid w:val="00FA4F1A"/>
    <w:rsid w:val="00FB20E5"/>
    <w:rsid w:val="00FB2B7C"/>
    <w:rsid w:val="00FB3036"/>
    <w:rsid w:val="00FC1914"/>
    <w:rsid w:val="00FC261A"/>
    <w:rsid w:val="00FC5835"/>
    <w:rsid w:val="00FD217E"/>
    <w:rsid w:val="00FD5137"/>
    <w:rsid w:val="00FD7A11"/>
    <w:rsid w:val="00FD7A21"/>
    <w:rsid w:val="00FE0AE3"/>
    <w:rsid w:val="00FE0B9C"/>
    <w:rsid w:val="00FE3201"/>
    <w:rsid w:val="00FE3421"/>
    <w:rsid w:val="00FE4891"/>
    <w:rsid w:val="00FE58AE"/>
    <w:rsid w:val="00FE60A9"/>
    <w:rsid w:val="00FF1C07"/>
    <w:rsid w:val="00FF2448"/>
    <w:rsid w:val="00FF319D"/>
    <w:rsid w:val="00FF45CD"/>
    <w:rsid w:val="00FF51FA"/>
    <w:rsid w:val="00FF521F"/>
    <w:rsid w:val="00FF7162"/>
    <w:rsid w:val="00FF71B3"/>
    <w:rsid w:val="00FF7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CBA37"/>
  <w15:docId w15:val="{9190A515-2B7A-4F8C-81FB-A8842629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3577"/>
    <w:pPr>
      <w:spacing w:after="120"/>
    </w:pPr>
    <w:rPr>
      <w:rFonts w:ascii="Arial" w:eastAsia="Calibri" w:hAnsi="Arial"/>
      <w:sz w:val="22"/>
    </w:rPr>
  </w:style>
  <w:style w:type="paragraph" w:styleId="Nadpis1">
    <w:name w:val="heading 1"/>
    <w:basedOn w:val="Normln"/>
    <w:next w:val="Normln"/>
    <w:link w:val="Nadpis1Char"/>
    <w:qFormat/>
    <w:rsid w:val="00FF1C07"/>
    <w:pPr>
      <w:keepNext/>
      <w:numPr>
        <w:numId w:val="1"/>
      </w:numPr>
      <w:jc w:val="center"/>
      <w:outlineLvl w:val="0"/>
    </w:pPr>
    <w:rPr>
      <w:b/>
      <w:sz w:val="24"/>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link w:val="TextkomenteChar"/>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aliases w:val="Smlouva-Odst."/>
    <w:basedOn w:val="Normln"/>
    <w:uiPriority w:val="34"/>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FontStyle30">
    <w:name w:val="Font Style30"/>
    <w:basedOn w:val="Standardnpsmoodstavce"/>
    <w:uiPriority w:val="99"/>
    <w:rsid w:val="0084345A"/>
    <w:rPr>
      <w:rFonts w:ascii="Arial" w:hAnsi="Arial" w:cs="Arial" w:hint="default"/>
    </w:rPr>
  </w:style>
  <w:style w:type="character" w:customStyle="1" w:styleId="Nadpis1Char">
    <w:name w:val="Nadpis 1 Char"/>
    <w:basedOn w:val="Standardnpsmoodstavce"/>
    <w:link w:val="Nadpis1"/>
    <w:locked/>
    <w:rsid w:val="00FF1C07"/>
    <w:rPr>
      <w:rFonts w:ascii="Arial" w:eastAsia="Calibri" w:hAnsi="Arial"/>
      <w:b/>
      <w:sz w:val="24"/>
    </w:rPr>
  </w:style>
  <w:style w:type="character" w:styleId="Hypertextovodkaz">
    <w:name w:val="Hyperlink"/>
    <w:basedOn w:val="Standardnpsmoodstavce"/>
    <w:uiPriority w:val="99"/>
    <w:unhideWhenUsed/>
    <w:rsid w:val="00380529"/>
    <w:rPr>
      <w:color w:val="0000FF" w:themeColor="hyperlink"/>
      <w:u w:val="single"/>
    </w:rPr>
  </w:style>
  <w:style w:type="paragraph" w:styleId="Normlnweb">
    <w:name w:val="Normal (Web)"/>
    <w:basedOn w:val="Normln"/>
    <w:uiPriority w:val="99"/>
    <w:semiHidden/>
    <w:unhideWhenUsed/>
    <w:rsid w:val="00A7722D"/>
    <w:pPr>
      <w:spacing w:before="100" w:beforeAutospacing="1" w:after="119"/>
    </w:pPr>
    <w:rPr>
      <w:rFonts w:ascii="Times New Roman" w:eastAsia="Times New Roman" w:hAnsi="Times New Roman"/>
      <w:szCs w:val="24"/>
    </w:rPr>
  </w:style>
  <w:style w:type="paragraph" w:customStyle="1" w:styleId="sdfootnote">
    <w:name w:val="sdfootnote"/>
    <w:basedOn w:val="Normln"/>
    <w:rsid w:val="00A7722D"/>
    <w:pPr>
      <w:spacing w:before="100" w:beforeAutospacing="1"/>
    </w:pPr>
    <w:rPr>
      <w:rFonts w:ascii="Times New Roman" w:eastAsia="Times New Roman" w:hAnsi="Times New Roman"/>
      <w:szCs w:val="24"/>
    </w:rPr>
  </w:style>
  <w:style w:type="paragraph" w:styleId="Revize">
    <w:name w:val="Revision"/>
    <w:hidden/>
    <w:uiPriority w:val="99"/>
    <w:semiHidden/>
    <w:rsid w:val="00FE3201"/>
    <w:rPr>
      <w:rFonts w:ascii="Arial" w:eastAsia="Calibri" w:hAnsi="Arial"/>
      <w:sz w:val="22"/>
    </w:rPr>
  </w:style>
  <w:style w:type="character" w:customStyle="1" w:styleId="TextkomenteChar">
    <w:name w:val="Text komentáře Char"/>
    <w:basedOn w:val="Standardnpsmoodstavce"/>
    <w:link w:val="Textkomente"/>
    <w:semiHidden/>
    <w:rsid w:val="00771AB2"/>
    <w:rPr>
      <w:rFonts w:ascii="Arial" w:eastAsia="Calibri" w:hAnsi="Arial"/>
    </w:rPr>
  </w:style>
  <w:style w:type="character" w:styleId="Sledovanodkaz">
    <w:name w:val="FollowedHyperlink"/>
    <w:basedOn w:val="Standardnpsmoodstavce"/>
    <w:semiHidden/>
    <w:unhideWhenUsed/>
    <w:rsid w:val="00990210"/>
    <w:rPr>
      <w:color w:val="800080" w:themeColor="followedHyperlink"/>
      <w:u w:val="single"/>
    </w:rPr>
  </w:style>
  <w:style w:type="character" w:styleId="Zstupntext">
    <w:name w:val="Placeholder Text"/>
    <w:basedOn w:val="Standardnpsmoodstavce"/>
    <w:uiPriority w:val="99"/>
    <w:semiHidden/>
    <w:rsid w:val="00BD5283"/>
    <w:rPr>
      <w:color w:val="808080"/>
    </w:rPr>
  </w:style>
  <w:style w:type="character" w:customStyle="1" w:styleId="Internetovodkaz">
    <w:name w:val="Internetový odkaz"/>
    <w:rsid w:val="00297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715887517">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897812320">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8E819BCB-25FC-4F4F-A4A5-9F523F4DC1B5}"/>
      </w:docPartPr>
      <w:docPartBody>
        <w:p w:rsidR="00317312" w:rsidRDefault="006446D7">
          <w:r w:rsidRPr="006058D5">
            <w:rPr>
              <w:rStyle w:val="Zstupntext"/>
            </w:rPr>
            <w:t>Klikněte sem a zadejte text.</w:t>
          </w:r>
        </w:p>
      </w:docPartBody>
    </w:docPart>
    <w:docPart>
      <w:docPartPr>
        <w:name w:val="66E1B324D16F484E9A95AD3396752E5C"/>
        <w:category>
          <w:name w:val="Obecné"/>
          <w:gallery w:val="placeholder"/>
        </w:category>
        <w:types>
          <w:type w:val="bbPlcHdr"/>
        </w:types>
        <w:behaviors>
          <w:behavior w:val="content"/>
        </w:behaviors>
        <w:guid w:val="{349D9CC3-06C7-44EF-97D4-C80E2477D84E}"/>
      </w:docPartPr>
      <w:docPartBody>
        <w:p w:rsidR="00EF66F3" w:rsidRDefault="002E2155" w:rsidP="002E2155">
          <w:pPr>
            <w:pStyle w:val="66E1B324D16F484E9A95AD3396752E5C"/>
          </w:pPr>
          <w:r w:rsidRPr="006058D5">
            <w:rPr>
              <w:rStyle w:val="Zstupntext"/>
            </w:rPr>
            <w:t>Klikněte sem a zadejte text.</w:t>
          </w:r>
        </w:p>
      </w:docPartBody>
    </w:docPart>
    <w:docPart>
      <w:docPartPr>
        <w:name w:val="F48B870949FF4D82B1237B7457BE3CCE"/>
        <w:category>
          <w:name w:val="Obecné"/>
          <w:gallery w:val="placeholder"/>
        </w:category>
        <w:types>
          <w:type w:val="bbPlcHdr"/>
        </w:types>
        <w:behaviors>
          <w:behavior w:val="content"/>
        </w:behaviors>
        <w:guid w:val="{E4E04E87-5649-4603-B6FD-BC0F94E5F023}"/>
      </w:docPartPr>
      <w:docPartBody>
        <w:p w:rsidR="00EF66F3" w:rsidRDefault="002E2155" w:rsidP="002E2155">
          <w:pPr>
            <w:pStyle w:val="F48B870949FF4D82B1237B7457BE3CCE"/>
          </w:pPr>
          <w:r w:rsidRPr="006058D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D7"/>
    <w:rsid w:val="0001068A"/>
    <w:rsid w:val="00042FBE"/>
    <w:rsid w:val="000D2CB6"/>
    <w:rsid w:val="001501B7"/>
    <w:rsid w:val="00266EA4"/>
    <w:rsid w:val="002E2155"/>
    <w:rsid w:val="002F52D0"/>
    <w:rsid w:val="00317312"/>
    <w:rsid w:val="00442E32"/>
    <w:rsid w:val="00540FB1"/>
    <w:rsid w:val="005E4139"/>
    <w:rsid w:val="006446D7"/>
    <w:rsid w:val="006A2511"/>
    <w:rsid w:val="006E2493"/>
    <w:rsid w:val="009446F1"/>
    <w:rsid w:val="009E0BD0"/>
    <w:rsid w:val="00A85C1E"/>
    <w:rsid w:val="00D66487"/>
    <w:rsid w:val="00EB5556"/>
    <w:rsid w:val="00EF66F3"/>
    <w:rsid w:val="00F44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E2155"/>
    <w:rPr>
      <w:color w:val="808080"/>
    </w:rPr>
  </w:style>
  <w:style w:type="paragraph" w:customStyle="1" w:styleId="66E1B324D16F484E9A95AD3396752E5C">
    <w:name w:val="66E1B324D16F484E9A95AD3396752E5C"/>
    <w:rsid w:val="002E2155"/>
  </w:style>
  <w:style w:type="paragraph" w:customStyle="1" w:styleId="F48B870949FF4D82B1237B7457BE3CCE">
    <w:name w:val="F48B870949FF4D82B1237B7457BE3CCE"/>
    <w:rsid w:val="002E2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8569689079AB4094EB24D5DA22AA20" ma:contentTypeVersion="8" ma:contentTypeDescription="Vytvoří nový dokument" ma:contentTypeScope="" ma:versionID="fe9bd66912191b617d9645c9b6d47c93">
  <xsd:schema xmlns:xsd="http://www.w3.org/2001/XMLSchema" xmlns:xs="http://www.w3.org/2001/XMLSchema" xmlns:p="http://schemas.microsoft.com/office/2006/metadata/properties" xmlns:ns2="24bb4200-fa5d-47cb-beb5-a9e6e8cfc7b7" xmlns:ns3="5b19924c-33da-4b60-85c0-cde0edf06dab" targetNamespace="http://schemas.microsoft.com/office/2006/metadata/properties" ma:root="true" ma:fieldsID="864f3e15076adc9b334395c41ed59daa" ns2:_="" ns3:_="">
    <xsd:import namespace="24bb4200-fa5d-47cb-beb5-a9e6e8cfc7b7"/>
    <xsd:import namespace="5b19924c-33da-4b60-85c0-cde0edf06d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b4200-fa5d-47cb-beb5-a9e6e8cfc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9924c-33da-4b60-85c0-cde0edf06dab"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737CE-FD12-41C7-9465-2AB6F346C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b4200-fa5d-47cb-beb5-a9e6e8cfc7b7"/>
    <ds:schemaRef ds:uri="5b19924c-33da-4b60-85c0-cde0edf06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A2002-7D7E-4C5A-93E1-459CECA1D277}">
  <ds:schemaRefs>
    <ds:schemaRef ds:uri="http://schemas.microsoft.com/sharepoint/v3/contenttype/forms"/>
  </ds:schemaRefs>
</ds:datastoreItem>
</file>

<file path=customXml/itemProps3.xml><?xml version="1.0" encoding="utf-8"?>
<ds:datastoreItem xmlns:ds="http://schemas.openxmlformats.org/officeDocument/2006/customXml" ds:itemID="{2AEB4D98-DAB2-4D8D-A08A-19AB9C2AA3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594071-9701-4B6C-848C-C5C7449E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5158</Words>
  <Characters>30435</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AKNT</Company>
  <LinksUpToDate>false</LinksUpToDate>
  <CharactersWithSpaces>35522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Havlová Věra</cp:lastModifiedBy>
  <cp:revision>3</cp:revision>
  <cp:lastPrinted>2019-02-15T14:25:00Z</cp:lastPrinted>
  <dcterms:created xsi:type="dcterms:W3CDTF">2019-02-26T09:42:00Z</dcterms:created>
  <dcterms:modified xsi:type="dcterms:W3CDTF">2019-02-26T10:44:00Z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0x010100A98569689079AB4094EB24D5DA22AA20</vt:lpwstr>
  </property>
</Properties>
</file>