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9" w:rsidRP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45099" w:rsidRP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5450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545099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Příloha č. 3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Pr="00545099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545099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syst</w:t>
      </w:r>
      <w:proofErr w:type="spellEnd"/>
      <w:r w:rsidRPr="00545099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.</w:t>
      </w:r>
      <w:r w:rsidR="002A1EAF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proofErr w:type="gramStart"/>
      <w:r w:rsidRPr="00545099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č.</w:t>
      </w:r>
      <w:proofErr w:type="gramEnd"/>
      <w:r w:rsidR="002A1EAF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 w:rsidRPr="00545099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zakázky: </w:t>
      </w:r>
      <w:r w:rsidR="002A1EAF" w:rsidRPr="00B053F2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P20V00000</w:t>
      </w:r>
      <w:r w:rsidR="00B053F2" w:rsidRPr="00B053F2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608</w:t>
      </w:r>
      <w:r w:rsidRPr="00545099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</w:p>
    <w:p w:rsidR="00545099" w:rsidRP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545099" w:rsidRP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2A1EAF" w:rsidRPr="002A1EAF" w:rsidRDefault="00545099" w:rsidP="002A1EAF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</w:pPr>
      <w:r w:rsidRPr="00545099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t>ZÁKLADNÍ KVALIFIKAČNÍ PŘEDPOKLADY</w:t>
      </w:r>
    </w:p>
    <w:p w:rsidR="00545099" w:rsidRPr="00545099" w:rsidRDefault="00545099" w:rsidP="002A1EAF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</w:pPr>
      <w:r w:rsidRPr="00545099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t xml:space="preserve">dle § 53, </w:t>
      </w:r>
      <w:proofErr w:type="gramStart"/>
      <w:r w:rsidRPr="00545099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t>odst.1, písm.</w:t>
      </w:r>
      <w:proofErr w:type="gramEnd"/>
      <w:r w:rsidRPr="00545099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t xml:space="preserve"> a) až k) zákona 137/2006 Sb.</w:t>
      </w:r>
    </w:p>
    <w:p w:rsidR="002A1EAF" w:rsidRDefault="002A1EAF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</w:p>
    <w:p w:rsidR="00545099" w:rsidRP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Zakázka: </w:t>
      </w:r>
      <w:r w:rsidR="004A35B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ab/>
      </w:r>
      <w:r w:rsidR="00125658">
        <w:rPr>
          <w:rFonts w:ascii="Arial" w:eastAsiaTheme="minorHAnsi" w:hAnsi="Arial" w:cs="Arial"/>
          <w:b/>
          <w:kern w:val="0"/>
          <w:sz w:val="23"/>
          <w:szCs w:val="23"/>
          <w:lang w:eastAsia="en-US" w:bidi="ar-SA"/>
        </w:rPr>
        <w:t>Notebooky s příslušenstvím</w:t>
      </w:r>
      <w:r w:rsidR="002A1EAF" w:rsidRPr="004A35B3">
        <w:rPr>
          <w:rFonts w:ascii="Arial" w:eastAsiaTheme="minorHAnsi" w:hAnsi="Arial" w:cs="Arial"/>
          <w:b/>
          <w:kern w:val="0"/>
          <w:sz w:val="23"/>
          <w:szCs w:val="23"/>
          <w:lang w:eastAsia="en-US" w:bidi="ar-SA"/>
        </w:rPr>
        <w:t xml:space="preserve"> pro distanční výuku</w:t>
      </w:r>
      <w:r w:rsidR="00125658">
        <w:rPr>
          <w:rFonts w:ascii="Arial" w:eastAsiaTheme="minorHAnsi" w:hAnsi="Arial" w:cs="Arial"/>
          <w:b/>
          <w:kern w:val="0"/>
          <w:sz w:val="23"/>
          <w:szCs w:val="23"/>
          <w:lang w:eastAsia="en-US" w:bidi="ar-SA"/>
        </w:rPr>
        <w:t xml:space="preserve"> ZŠ</w:t>
      </w:r>
      <w:r w:rsidRPr="00545099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</w:t>
      </w:r>
    </w:p>
    <w:p w:rsidR="00545099" w:rsidRPr="00545099" w:rsidRDefault="00545099" w:rsidP="00125658">
      <w:pPr>
        <w:widowControl/>
        <w:suppressAutoHyphens w:val="0"/>
        <w:autoSpaceDE w:val="0"/>
        <w:adjustRightInd w:val="0"/>
        <w:ind w:left="1416" w:hanging="1416"/>
        <w:textAlignment w:val="auto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Zadavatel: </w:t>
      </w:r>
      <w:r w:rsidR="004A35B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ab/>
      </w:r>
      <w:r w:rsidRPr="004A35B3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Základní škola </w:t>
      </w:r>
      <w:r w:rsidR="0012565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a Mateřská škola Děčín XXVII</w:t>
      </w:r>
      <w:r w:rsidRPr="004A35B3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r w:rsidR="0012565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Kosmonautů 177</w:t>
      </w:r>
      <w:r w:rsidRPr="004A35B3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příspěvková organizace </w:t>
      </w:r>
    </w:p>
    <w:p w:rsid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3"/>
          <w:szCs w:val="23"/>
          <w:lang w:eastAsia="en-US" w:bidi="ar-SA"/>
        </w:rPr>
      </w:pPr>
    </w:p>
    <w:p w:rsidR="00545099" w:rsidRP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545099">
        <w:rPr>
          <w:rFonts w:ascii="Arial" w:eastAsiaTheme="minorHAnsi" w:hAnsi="Arial" w:cs="Arial"/>
          <w:b/>
          <w:bCs/>
          <w:kern w:val="0"/>
          <w:sz w:val="23"/>
          <w:szCs w:val="23"/>
          <w:lang w:eastAsia="en-US" w:bidi="ar-SA"/>
        </w:rPr>
        <w:t xml:space="preserve">ČESTNÉ PROHLÁŠENÍ </w:t>
      </w:r>
    </w:p>
    <w:p w:rsidR="00545099" w:rsidRP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 </w:t>
      </w:r>
    </w:p>
    <w:p w:rsid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(název uchazeče) </w:t>
      </w:r>
    </w:p>
    <w:p w:rsidR="004A35B3" w:rsidRPr="00545099" w:rsidRDefault="004A35B3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:rsidR="002A1EAF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uchazeč o veřejnou zaká</w:t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zku na akci: …………………………………………………….</w:t>
      </w:r>
    </w:p>
    <w:p w:rsid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prohlašuje, že: </w:t>
      </w:r>
    </w:p>
    <w:p w:rsidR="00545099" w:rsidRP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545099" w:rsidRP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P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c) v posledních třech letech nenaplnil skutkovou podstatu jednání nekalé soutěže formou podplácení podle zvláštního právního předpisu, </w:t>
      </w:r>
      <w:r w:rsidRPr="00545099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Příloha č. 3 </w:t>
      </w:r>
      <w:proofErr w:type="spellStart"/>
      <w:r w:rsidRPr="00545099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syst</w:t>
      </w:r>
      <w:proofErr w:type="spellEnd"/>
      <w:r w:rsidRPr="00545099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.</w:t>
      </w:r>
      <w:r w:rsidR="002A1EAF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</w:t>
      </w:r>
      <w:proofErr w:type="gramStart"/>
      <w:r w:rsidRPr="00545099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č.</w:t>
      </w:r>
      <w:proofErr w:type="gramEnd"/>
      <w:r w:rsidR="002A1EAF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</w:t>
      </w:r>
      <w:r w:rsidRPr="00545099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zakázky: </w:t>
      </w:r>
      <w:bookmarkStart w:id="0" w:name="_GoBack"/>
      <w:bookmarkEnd w:id="0"/>
      <w:r w:rsidR="00B053F2" w:rsidRPr="00B053F2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P20V00000608</w:t>
      </w:r>
    </w:p>
    <w:p w:rsidR="002A1EAF" w:rsidRDefault="002A1EAF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</w:p>
    <w:p w:rsidR="002A1EAF" w:rsidRPr="004A35B3" w:rsidRDefault="002A1EAF" w:rsidP="002A1EAF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4A35B3">
        <w:rPr>
          <w:rFonts w:asciiTheme="majorHAnsi" w:eastAsiaTheme="majorEastAsia" w:hAnsiTheme="majorHAnsi" w:cstheme="majorBidi"/>
          <w:kern w:val="0"/>
          <w:sz w:val="20"/>
          <w:szCs w:val="20"/>
          <w:lang w:eastAsia="en-US" w:bidi="ar-SA"/>
        </w:rPr>
        <w:t xml:space="preserve">Str. </w:t>
      </w:r>
      <w:r w:rsidRPr="004A35B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fldChar w:fldCharType="begin"/>
      </w:r>
      <w:r w:rsidRPr="004A35B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instrText>PAGE    \* MERGEFORMAT</w:instrText>
      </w:r>
      <w:r w:rsidRPr="004A35B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fldChar w:fldCharType="separate"/>
      </w:r>
      <w:r w:rsidRPr="004A35B3">
        <w:rPr>
          <w:rFonts w:asciiTheme="majorHAnsi" w:eastAsiaTheme="majorEastAsia" w:hAnsiTheme="majorHAnsi" w:cstheme="majorBidi"/>
          <w:noProof/>
          <w:kern w:val="0"/>
          <w:sz w:val="20"/>
          <w:szCs w:val="20"/>
          <w:lang w:eastAsia="en-US" w:bidi="ar-SA"/>
        </w:rPr>
        <w:t>1</w:t>
      </w:r>
      <w:r w:rsidRPr="004A35B3">
        <w:rPr>
          <w:rFonts w:asciiTheme="majorHAnsi" w:eastAsiaTheme="majorEastAsia" w:hAnsiTheme="majorHAnsi" w:cstheme="majorBidi"/>
          <w:kern w:val="0"/>
          <w:sz w:val="20"/>
          <w:szCs w:val="20"/>
          <w:lang w:eastAsia="en-US" w:bidi="ar-SA"/>
        </w:rPr>
        <w:fldChar w:fldCharType="end"/>
      </w:r>
    </w:p>
    <w:p w:rsidR="00545099" w:rsidRPr="00545099" w:rsidRDefault="00545099" w:rsidP="002A1EAF">
      <w:pPr>
        <w:pageBreakBefore/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lastRenderedPageBreak/>
        <w:t xml:space="preserve">d) 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P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e) není v likvidaci, </w:t>
      </w:r>
    </w:p>
    <w:p w:rsid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P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f) nemá v evidenci daní zachyceny daňové nedoplatky, a ve vztahu ke spotřební dani (§53, odst.</w:t>
      </w:r>
      <w:r w:rsidR="002A1EA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3, písm. b) zákona</w:t>
      </w: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) a to jak v České republice, tak v zemi sídla, místa podnikání či bydliště dodavatele, </w:t>
      </w:r>
    </w:p>
    <w:p w:rsid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P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P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h) nemá nedoplatek na pojistném a na penále na sociální zabezpečení a příspěvku na státní politiku zaměstnanosti, a to jak v České republice, tak v zemi sídla, místa podnikání či bydliště dodavatele, </w:t>
      </w:r>
    </w:p>
    <w:p w:rsid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P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P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j) není veden v rejstříku osob se zákazem plnění veřejných zakázek, </w:t>
      </w:r>
    </w:p>
    <w:p w:rsid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Default="00545099" w:rsidP="002A1EAF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k) nebyla v posledních 3 letech pravomocně uložena pokuta za umožnění výkonu nelegální práce podl</w:t>
      </w:r>
      <w:r w:rsidR="002A1EA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e zvláštního právního předpisu</w:t>
      </w:r>
    </w:p>
    <w:p w:rsid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2A1EAF" w:rsidRDefault="002A1EAF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2A1EAF" w:rsidRPr="00545099" w:rsidRDefault="002A1EAF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P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545099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………………………………………………………………………………………….. </w:t>
      </w:r>
    </w:p>
    <w:p w:rsid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Jméno: </w:t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Podpis: </w:t>
      </w:r>
    </w:p>
    <w:p w:rsidR="004A35B3" w:rsidRPr="00545099" w:rsidRDefault="004A35B3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545099" w:rsidRDefault="00545099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(osoba nebo osoby řádně pověřené podepsat čestné prohlášení) </w:t>
      </w:r>
    </w:p>
    <w:p w:rsidR="004A35B3" w:rsidRDefault="004A35B3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A35B3" w:rsidRPr="00545099" w:rsidRDefault="004A35B3" w:rsidP="0054509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0B42A3" w:rsidRDefault="00545099" w:rsidP="00545099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Datum: </w:t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="004A35B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Pr="0054509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Razítko:</w:t>
      </w:r>
    </w:p>
    <w:p w:rsidR="004A35B3" w:rsidRDefault="004A35B3" w:rsidP="00545099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A35B3" w:rsidRDefault="004A35B3" w:rsidP="00545099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A35B3" w:rsidRDefault="004A35B3" w:rsidP="00545099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A35B3" w:rsidRDefault="004A35B3" w:rsidP="00545099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A35B3" w:rsidRDefault="004A35B3" w:rsidP="00545099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A35B3" w:rsidRDefault="004A35B3" w:rsidP="00545099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A35B3" w:rsidRDefault="004A35B3" w:rsidP="00545099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A35B3" w:rsidRDefault="004A35B3" w:rsidP="00545099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A35B3" w:rsidRDefault="004A35B3" w:rsidP="00545099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A35B3" w:rsidRPr="004A35B3" w:rsidRDefault="004A35B3" w:rsidP="004A35B3">
      <w:pPr>
        <w:jc w:val="center"/>
        <w:rPr>
          <w:sz w:val="20"/>
          <w:szCs w:val="20"/>
        </w:rPr>
      </w:pPr>
      <w:r w:rsidRPr="004A35B3">
        <w:rPr>
          <w:rFonts w:asciiTheme="majorHAnsi" w:eastAsiaTheme="majorEastAsia" w:hAnsiTheme="majorHAnsi" w:cstheme="majorBidi"/>
          <w:kern w:val="0"/>
          <w:sz w:val="20"/>
          <w:szCs w:val="20"/>
          <w:lang w:eastAsia="en-US" w:bidi="ar-SA"/>
        </w:rPr>
        <w:t xml:space="preserve">Str. </w:t>
      </w:r>
      <w:r w:rsidRPr="004A35B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fldChar w:fldCharType="begin"/>
      </w:r>
      <w:r w:rsidRPr="004A35B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instrText>PAGE    \* MERGEFORMAT</w:instrText>
      </w:r>
      <w:r w:rsidRPr="004A35B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fldChar w:fldCharType="separate"/>
      </w:r>
      <w:r w:rsidRPr="004A35B3">
        <w:rPr>
          <w:rFonts w:asciiTheme="majorHAnsi" w:eastAsiaTheme="majorEastAsia" w:hAnsiTheme="majorHAnsi" w:cstheme="majorBidi"/>
          <w:noProof/>
          <w:kern w:val="0"/>
          <w:sz w:val="20"/>
          <w:szCs w:val="20"/>
          <w:lang w:eastAsia="en-US" w:bidi="ar-SA"/>
        </w:rPr>
        <w:t>2</w:t>
      </w:r>
      <w:r w:rsidRPr="004A35B3">
        <w:rPr>
          <w:rFonts w:asciiTheme="majorHAnsi" w:eastAsiaTheme="majorEastAsia" w:hAnsiTheme="majorHAnsi" w:cstheme="majorBidi"/>
          <w:kern w:val="0"/>
          <w:sz w:val="20"/>
          <w:szCs w:val="20"/>
          <w:lang w:eastAsia="en-US" w:bidi="ar-SA"/>
        </w:rPr>
        <w:fldChar w:fldCharType="end"/>
      </w:r>
    </w:p>
    <w:sectPr w:rsidR="004A35B3" w:rsidRPr="004A35B3" w:rsidSect="004A35B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33" w:rsidRDefault="004D4B33" w:rsidP="00B13A5A">
      <w:r>
        <w:separator/>
      </w:r>
    </w:p>
  </w:endnote>
  <w:endnote w:type="continuationSeparator" w:id="0">
    <w:p w:rsidR="004D4B33" w:rsidRDefault="004D4B33" w:rsidP="00B1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00" w:rsidRDefault="001B5200">
    <w:pPr>
      <w:pStyle w:val="Zpat"/>
    </w:pPr>
    <w:r>
      <w:t>___________________________________________________________________________</w:t>
    </w:r>
  </w:p>
  <w:p w:rsidR="001B5200" w:rsidRPr="00B13A5A" w:rsidRDefault="00125658">
    <w:pPr>
      <w:pStyle w:val="Zpat"/>
      <w:rPr>
        <w:sz w:val="20"/>
        <w:szCs w:val="20"/>
      </w:rPr>
    </w:pPr>
    <w:r>
      <w:rPr>
        <w:sz w:val="20"/>
        <w:szCs w:val="20"/>
      </w:rPr>
      <w:t>Kosmonautů 177</w:t>
    </w:r>
    <w:r>
      <w:rPr>
        <w:sz w:val="20"/>
        <w:szCs w:val="20"/>
      </w:rPr>
      <w:tab/>
    </w:r>
    <w:r>
      <w:rPr>
        <w:sz w:val="20"/>
        <w:szCs w:val="20"/>
      </w:rPr>
      <w:tab/>
      <w:t>tel.: 731495233</w:t>
    </w:r>
  </w:p>
  <w:p w:rsidR="001B5200" w:rsidRPr="00B13A5A" w:rsidRDefault="00125658" w:rsidP="00125658">
    <w:pPr>
      <w:pStyle w:val="Zpat"/>
      <w:rPr>
        <w:sz w:val="20"/>
        <w:szCs w:val="20"/>
      </w:rPr>
    </w:pPr>
    <w:r>
      <w:rPr>
        <w:sz w:val="20"/>
        <w:szCs w:val="20"/>
      </w:rPr>
      <w:t>405 02 Děčín XXVII</w:t>
    </w:r>
    <w:r w:rsidR="001B5200" w:rsidRPr="00B13A5A">
      <w:rPr>
        <w:sz w:val="20"/>
        <w:szCs w:val="20"/>
      </w:rPr>
      <w:t xml:space="preserve">                                                                                       </w:t>
    </w:r>
    <w:r w:rsidR="001B5200">
      <w:rPr>
        <w:sz w:val="20"/>
        <w:szCs w:val="20"/>
      </w:rPr>
      <w:t xml:space="preserve">                   </w:t>
    </w:r>
    <w:r w:rsidR="001B5200" w:rsidRPr="00B13A5A">
      <w:rPr>
        <w:sz w:val="20"/>
        <w:szCs w:val="20"/>
      </w:rPr>
      <w:t xml:space="preserve"> </w:t>
    </w:r>
    <w:r>
      <w:rPr>
        <w:sz w:val="20"/>
        <w:szCs w:val="20"/>
      </w:rPr>
      <w:t xml:space="preserve">     reditelka@zsbreziny.cz      </w:t>
    </w:r>
  </w:p>
  <w:p w:rsidR="001B5200" w:rsidRPr="00B13A5A" w:rsidRDefault="00125658">
    <w:pPr>
      <w:pStyle w:val="Zpat"/>
      <w:rPr>
        <w:sz w:val="20"/>
        <w:szCs w:val="20"/>
      </w:rPr>
    </w:pPr>
    <w:r>
      <w:rPr>
        <w:sz w:val="20"/>
        <w:szCs w:val="20"/>
      </w:rPr>
      <w:t>IČO: 72744367</w:t>
    </w:r>
    <w:r>
      <w:rPr>
        <w:sz w:val="20"/>
        <w:szCs w:val="20"/>
      </w:rPr>
      <w:tab/>
    </w:r>
    <w:r>
      <w:rPr>
        <w:sz w:val="20"/>
        <w:szCs w:val="20"/>
      </w:rPr>
      <w:tab/>
      <w:t>www.zsbreziny</w:t>
    </w:r>
    <w:r w:rsidR="001B5200" w:rsidRPr="00B13A5A">
      <w:rPr>
        <w:sz w:val="20"/>
        <w:szCs w:val="20"/>
      </w:rPr>
      <w:t>.cz</w:t>
    </w:r>
  </w:p>
  <w:p w:rsidR="001B5200" w:rsidRDefault="001B52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33" w:rsidRDefault="004D4B33" w:rsidP="00B13A5A">
      <w:r>
        <w:separator/>
      </w:r>
    </w:p>
  </w:footnote>
  <w:footnote w:type="continuationSeparator" w:id="0">
    <w:p w:rsidR="004D4B33" w:rsidRDefault="004D4B33" w:rsidP="00B1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00" w:rsidRDefault="001B5200" w:rsidP="00125658">
    <w:pPr>
      <w:pStyle w:val="Zhlav"/>
      <w:tabs>
        <w:tab w:val="clear" w:pos="4536"/>
        <w:tab w:val="clear" w:pos="9072"/>
        <w:tab w:val="left" w:pos="1920"/>
      </w:tabs>
      <w:ind w:hanging="284"/>
      <w:jc w:val="center"/>
    </w:pPr>
    <w:r>
      <w:t xml:space="preserve">Základní škola </w:t>
    </w:r>
    <w:r w:rsidR="00125658">
      <w:t>a Mateřská škola Děčín XXVII, Kosmonautů 177</w:t>
    </w:r>
    <w:r>
      <w:t>, příspěvková organizace</w:t>
    </w:r>
  </w:p>
  <w:p w:rsidR="001B5200" w:rsidRDefault="001B5200" w:rsidP="00B13A5A">
    <w:pPr>
      <w:pStyle w:val="Zhlav"/>
      <w:tabs>
        <w:tab w:val="clear" w:pos="4536"/>
        <w:tab w:val="clear" w:pos="9072"/>
        <w:tab w:val="left" w:pos="1920"/>
      </w:tabs>
      <w:ind w:hanging="284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</w:t>
    </w:r>
  </w:p>
  <w:p w:rsidR="001B5200" w:rsidRDefault="001B52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4FDA"/>
    <w:multiLevelType w:val="hybridMultilevel"/>
    <w:tmpl w:val="0C7A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C710B"/>
    <w:multiLevelType w:val="hybridMultilevel"/>
    <w:tmpl w:val="25A22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4B70"/>
    <w:multiLevelType w:val="hybridMultilevel"/>
    <w:tmpl w:val="78443B7C"/>
    <w:lvl w:ilvl="0" w:tplc="D21E8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5A"/>
    <w:rsid w:val="000B42A3"/>
    <w:rsid w:val="000E6D71"/>
    <w:rsid w:val="0010479E"/>
    <w:rsid w:val="00123B8F"/>
    <w:rsid w:val="00125658"/>
    <w:rsid w:val="001517EA"/>
    <w:rsid w:val="00171448"/>
    <w:rsid w:val="001B5200"/>
    <w:rsid w:val="001C1893"/>
    <w:rsid w:val="00271DF3"/>
    <w:rsid w:val="002969AC"/>
    <w:rsid w:val="002A1EAF"/>
    <w:rsid w:val="0032577E"/>
    <w:rsid w:val="00401BE1"/>
    <w:rsid w:val="0047412C"/>
    <w:rsid w:val="004A35B3"/>
    <w:rsid w:val="004D4B33"/>
    <w:rsid w:val="004E7E9A"/>
    <w:rsid w:val="00545099"/>
    <w:rsid w:val="005943A0"/>
    <w:rsid w:val="00636877"/>
    <w:rsid w:val="00696A7A"/>
    <w:rsid w:val="00715874"/>
    <w:rsid w:val="00760523"/>
    <w:rsid w:val="007B7F2F"/>
    <w:rsid w:val="00867B08"/>
    <w:rsid w:val="008F37C8"/>
    <w:rsid w:val="00B053F2"/>
    <w:rsid w:val="00B13A5A"/>
    <w:rsid w:val="00B92811"/>
    <w:rsid w:val="00BF1CF6"/>
    <w:rsid w:val="00CF2744"/>
    <w:rsid w:val="00D03B40"/>
    <w:rsid w:val="00E6148F"/>
    <w:rsid w:val="00E9074D"/>
    <w:rsid w:val="00EA47DD"/>
    <w:rsid w:val="00EE7730"/>
    <w:rsid w:val="00FE2412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5A"/>
  </w:style>
  <w:style w:type="paragraph" w:styleId="Zpat">
    <w:name w:val="footer"/>
    <w:basedOn w:val="Normln"/>
    <w:link w:val="ZpatChar"/>
    <w:uiPriority w:val="99"/>
    <w:unhideWhenUsed/>
    <w:rsid w:val="00B13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5A"/>
  </w:style>
  <w:style w:type="paragraph" w:styleId="Textbubliny">
    <w:name w:val="Balloon Text"/>
    <w:basedOn w:val="Normln"/>
    <w:link w:val="TextbublinyChar"/>
    <w:uiPriority w:val="99"/>
    <w:semiHidden/>
    <w:unhideWhenUsed/>
    <w:rsid w:val="008F3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7C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F1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71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3B40"/>
    <w:pPr>
      <w:ind w:left="720"/>
      <w:contextualSpacing/>
    </w:pPr>
    <w:rPr>
      <w:szCs w:val="21"/>
    </w:rPr>
  </w:style>
  <w:style w:type="paragraph" w:customStyle="1" w:styleId="Default">
    <w:name w:val="Default"/>
    <w:rsid w:val="00D03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5A"/>
  </w:style>
  <w:style w:type="paragraph" w:styleId="Zpat">
    <w:name w:val="footer"/>
    <w:basedOn w:val="Normln"/>
    <w:link w:val="ZpatChar"/>
    <w:uiPriority w:val="99"/>
    <w:unhideWhenUsed/>
    <w:rsid w:val="00B13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5A"/>
  </w:style>
  <w:style w:type="paragraph" w:styleId="Textbubliny">
    <w:name w:val="Balloon Text"/>
    <w:basedOn w:val="Normln"/>
    <w:link w:val="TextbublinyChar"/>
    <w:uiPriority w:val="99"/>
    <w:semiHidden/>
    <w:unhideWhenUsed/>
    <w:rsid w:val="008F3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7C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F1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71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3B40"/>
    <w:pPr>
      <w:ind w:left="720"/>
      <w:contextualSpacing/>
    </w:pPr>
    <w:rPr>
      <w:szCs w:val="21"/>
    </w:rPr>
  </w:style>
  <w:style w:type="paragraph" w:customStyle="1" w:styleId="Default">
    <w:name w:val="Default"/>
    <w:rsid w:val="00D03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Křivohlavá</dc:creator>
  <cp:lastModifiedBy>Věra Floriánová</cp:lastModifiedBy>
  <cp:revision>5</cp:revision>
  <cp:lastPrinted>2020-06-05T07:23:00Z</cp:lastPrinted>
  <dcterms:created xsi:type="dcterms:W3CDTF">2020-10-15T06:39:00Z</dcterms:created>
  <dcterms:modified xsi:type="dcterms:W3CDTF">2020-10-16T07:17:00Z</dcterms:modified>
</cp:coreProperties>
</file>