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CD444E" w:rsidRDefault="00D27BF0">
      <w:pPr>
        <w:rPr>
          <w:rFonts w:ascii="Arial" w:eastAsia="Arial" w:hAnsi="Arial" w:cs="Arial"/>
          <w:b/>
          <w:sz w:val="24"/>
          <w:szCs w:val="24"/>
        </w:rPr>
      </w:pPr>
      <w:r w:rsidRPr="00CD444E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107CD7" w:rsidRPr="00CD444E" w:rsidRDefault="00D27BF0" w:rsidP="00042819">
      <w:pPr>
        <w:spacing w:before="120" w:after="0"/>
        <w:ind w:left="2835" w:hanging="2835"/>
        <w:rPr>
          <w:rFonts w:ascii="Arial" w:eastAsia="Arial" w:hAnsi="Arial" w:cs="Arial"/>
          <w:b/>
          <w:sz w:val="28"/>
        </w:rPr>
      </w:pPr>
      <w:r w:rsidRPr="00CD444E">
        <w:rPr>
          <w:rFonts w:ascii="Arial" w:eastAsia="Arial" w:hAnsi="Arial" w:cs="Arial"/>
        </w:rPr>
        <w:t xml:space="preserve">Název: </w:t>
      </w:r>
      <w:r w:rsidR="00CD444E" w:rsidRPr="00CD444E">
        <w:rPr>
          <w:rFonts w:ascii="Arial" w:eastAsia="Arial" w:hAnsi="Arial" w:cs="Arial"/>
          <w:b/>
          <w:sz w:val="32"/>
        </w:rPr>
        <w:t>Oprava chodníku Komenského náměstí</w:t>
      </w:r>
    </w:p>
    <w:p w:rsidR="00652F43" w:rsidRPr="00CD444E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Druh veřejné zakázky: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="00107CD7" w:rsidRPr="00CD444E">
        <w:rPr>
          <w:rFonts w:ascii="Arial" w:eastAsia="Arial" w:hAnsi="Arial" w:cs="Arial"/>
          <w:sz w:val="20"/>
          <w:szCs w:val="20"/>
        </w:rPr>
        <w:tab/>
      </w:r>
      <w:r w:rsidR="00042819" w:rsidRPr="00CD444E">
        <w:rPr>
          <w:rFonts w:ascii="Arial" w:eastAsia="Arial" w:hAnsi="Arial" w:cs="Arial"/>
          <w:sz w:val="20"/>
          <w:szCs w:val="20"/>
        </w:rPr>
        <w:t>stavební práce</w:t>
      </w:r>
      <w:r w:rsidR="00107CD7" w:rsidRPr="00CD444E">
        <w:rPr>
          <w:rFonts w:ascii="Arial" w:eastAsia="Arial" w:hAnsi="Arial" w:cs="Arial"/>
          <w:sz w:val="20"/>
          <w:szCs w:val="20"/>
        </w:rPr>
        <w:tab/>
      </w:r>
    </w:p>
    <w:p w:rsidR="00652F43" w:rsidRPr="00CD444E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Režim veřejné zakázky: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="00CD444E" w:rsidRPr="00CD444E">
        <w:rPr>
          <w:rFonts w:ascii="Arial" w:eastAsia="Arial" w:hAnsi="Arial" w:cs="Arial"/>
          <w:sz w:val="20"/>
          <w:szCs w:val="20"/>
        </w:rPr>
        <w:t>VZMR</w:t>
      </w:r>
    </w:p>
    <w:p w:rsidR="00652F43" w:rsidRPr="00CD444E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URL a</w:t>
      </w:r>
      <w:r w:rsidR="00D27BF0" w:rsidRPr="00CD444E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CD444E">
        <w:rPr>
          <w:rFonts w:ascii="Arial" w:eastAsia="Arial" w:hAnsi="Arial" w:cs="Arial"/>
          <w:sz w:val="20"/>
          <w:szCs w:val="20"/>
        </w:rPr>
        <w:tab/>
      </w:r>
      <w:r w:rsidR="00AE50AD" w:rsidRPr="00CD444E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CD444E" w:rsidRPr="00CD444E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https://zakazky.mmdecin.cz/vz00005580</w:t>
        </w:r>
      </w:hyperlink>
    </w:p>
    <w:p w:rsidR="00652F43" w:rsidRPr="00CD444E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D444E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CD444E" w:rsidTr="00CD444E">
        <w:trPr>
          <w:trHeight w:val="567"/>
        </w:trPr>
        <w:tc>
          <w:tcPr>
            <w:tcW w:w="3715" w:type="dxa"/>
            <w:vAlign w:val="center"/>
          </w:tcPr>
          <w:p w:rsidR="00652F43" w:rsidRPr="00CD444E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CD444E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CD444E" w:rsidRDefault="00D27BF0" w:rsidP="00CD444E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Pole, u kterých se předpokládá doplnění informací účastníkem, jsou žlutě vyznačena</w:t>
      </w:r>
      <w:r w:rsidRPr="00CD444E">
        <w:rPr>
          <w:rFonts w:ascii="Arial" w:eastAsia="Arial" w:hAnsi="Arial" w:cs="Arial"/>
          <w:sz w:val="20"/>
          <w:szCs w:val="20"/>
        </w:rPr>
        <w:t>.</w:t>
      </w:r>
    </w:p>
    <w:p w:rsidR="00652F43" w:rsidRPr="00CD444E" w:rsidRDefault="00D27BF0" w:rsidP="00CD444E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v nabídce p</w:t>
      </w:r>
      <w:r w:rsidR="00107CD7" w:rsidRPr="00CD444E">
        <w:rPr>
          <w:rFonts w:ascii="Arial" w:eastAsia="Arial" w:hAnsi="Arial" w:cs="Arial"/>
          <w:sz w:val="20"/>
          <w:szCs w:val="20"/>
        </w:rPr>
        <w:t>ředloží tento vyplněný formulář,</w:t>
      </w:r>
      <w:r w:rsidR="00107CD7" w:rsidRPr="00CD444E">
        <w:rPr>
          <w:rFonts w:ascii="Arial" w:hAnsi="Arial" w:cs="Arial"/>
          <w:sz w:val="20"/>
          <w:szCs w:val="20"/>
        </w:rPr>
        <w:t xml:space="preserve"> </w:t>
      </w:r>
      <w:r w:rsidR="00107CD7" w:rsidRPr="00CD444E">
        <w:rPr>
          <w:rFonts w:ascii="Arial" w:eastAsia="Arial" w:hAnsi="Arial" w:cs="Arial"/>
          <w:sz w:val="20"/>
          <w:szCs w:val="20"/>
        </w:rPr>
        <w:t>který nahrazuje čestné prohlášení.</w:t>
      </w:r>
    </w:p>
    <w:p w:rsidR="00107CD7" w:rsidRPr="00CD444E" w:rsidRDefault="00107CD7" w:rsidP="00CD444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Ostatní doklad</w:t>
      </w:r>
      <w:r w:rsidR="002D605D">
        <w:rPr>
          <w:rFonts w:ascii="Arial" w:eastAsia="Arial" w:hAnsi="Arial" w:cs="Arial"/>
          <w:sz w:val="20"/>
          <w:szCs w:val="20"/>
        </w:rPr>
        <w:t>y</w:t>
      </w:r>
      <w:r w:rsidRPr="00CD444E">
        <w:rPr>
          <w:rFonts w:ascii="Arial" w:eastAsia="Arial" w:hAnsi="Arial" w:cs="Arial"/>
          <w:sz w:val="20"/>
          <w:szCs w:val="20"/>
        </w:rPr>
        <w:t xml:space="preserve"> budou vyžadovány u vítězného účastníka v rámci poskytnutí součinnosti před podpisem smlouvy o dílo.</w:t>
      </w:r>
    </w:p>
    <w:p w:rsidR="00107CD7" w:rsidRPr="00CD444E" w:rsidRDefault="00107CD7" w:rsidP="00CD444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CD444E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CD444E" w:rsidRDefault="00FB13E8" w:rsidP="00CD444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CD444E" w:rsidRDefault="00FB13E8" w:rsidP="00CD444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CD44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a </w:t>
      </w:r>
      <w:proofErr w:type="spellStart"/>
      <w:r w:rsidRPr="00CD444E">
        <w:rPr>
          <w:rFonts w:ascii="Arial" w:eastAsia="Arial" w:hAnsi="Arial" w:cs="Arial"/>
          <w:color w:val="000000"/>
          <w:sz w:val="20"/>
          <w:szCs w:val="20"/>
        </w:rPr>
        <w:t>zkratkyv</w:t>
      </w:r>
      <w:proofErr w:type="spell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souladu se zadávací dokumentací,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CD444E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Default="00FB13E8" w:rsidP="00CD444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</w:t>
      </w:r>
      <w:r w:rsidR="00CD444E">
        <w:rPr>
          <w:rFonts w:ascii="Arial" w:eastAsia="Arial" w:hAnsi="Arial" w:cs="Arial"/>
          <w:color w:val="000000"/>
          <w:sz w:val="20"/>
          <w:szCs w:val="20"/>
        </w:rPr>
        <w:t xml:space="preserve"> v elektronickém nástroji E-ZAK.</w:t>
      </w:r>
    </w:p>
    <w:p w:rsidR="00FB13E8" w:rsidRPr="00CD444E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CD444E" w:rsidRDefault="00FB13E8" w:rsidP="00CD444E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CD44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CD444E" w:rsidRDefault="00FB13E8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Pr="00CD444E" w:rsidRDefault="00FB13E8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CD444E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:rsidR="00A6144B" w:rsidRDefault="00A6144B" w:rsidP="00CD444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D444E">
        <w:rPr>
          <w:rFonts w:ascii="Arial" w:eastAsia="Arial" w:hAnsi="Arial" w:cs="Arial"/>
          <w:color w:val="000000"/>
          <w:sz w:val="20"/>
          <w:szCs w:val="20"/>
        </w:rPr>
        <w:lastRenderedPageBreak/>
        <w:t>se</w:t>
      </w:r>
      <w:proofErr w:type="gramEnd"/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CD444E" w:rsidRPr="00CD444E" w:rsidRDefault="00CD444E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CD444E" w:rsidRPr="00CD444E" w:rsidRDefault="00CD444E" w:rsidP="00CD444E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Základní hodnotící kritérium - celková </w:t>
      </w:r>
      <w:r w:rsidRPr="00CD444E">
        <w:rPr>
          <w:rFonts w:ascii="Arial" w:eastAsia="Arial" w:hAnsi="Arial" w:cs="Arial"/>
          <w:b/>
          <w:sz w:val="20"/>
          <w:szCs w:val="20"/>
        </w:rPr>
        <w:t>nejnižší nabídková cena v Kč bez DPH – 100 %.</w:t>
      </w:r>
    </w:p>
    <w:p w:rsidR="00CD444E" w:rsidRPr="00CD444E" w:rsidRDefault="00CD444E" w:rsidP="00CD444E">
      <w:pPr>
        <w:spacing w:after="0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432"/>
      </w:tblGrid>
      <w:tr w:rsidR="00CD444E" w:rsidRPr="00CD444E" w:rsidTr="00CD444E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CD444E" w:rsidRPr="00CD444E" w:rsidTr="00CD444E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CD444E" w:rsidRPr="00CD444E" w:rsidTr="00CD444E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44E" w:rsidRPr="00CD444E" w:rsidRDefault="00CD444E" w:rsidP="0082433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CD444E" w:rsidRPr="00CD444E" w:rsidRDefault="00CD444E" w:rsidP="0082433A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D444E" w:rsidRDefault="00CD444E" w:rsidP="00CD444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sz w:val="20"/>
          <w:szCs w:val="20"/>
        </w:rPr>
        <w:t>Zadavatel si v případě zjištění, že účastníkovi byla v uplynulých 3 letech ke dni podání nabídky udělena veřejným zadavatelem sankce či vypovězena smlouva z důvodu nedodržení podmínek smluvního závazku, vyhrazuje právo jeho nabídku neotevřít a nezařadit do hodnocení.</w:t>
      </w:r>
    </w:p>
    <w:p w:rsidR="00CD444E" w:rsidRPr="00CD444E" w:rsidRDefault="00CD444E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CD444E" w:rsidRPr="00CD444E" w:rsidRDefault="00CD444E" w:rsidP="00CD444E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čestně prohlašuje, že je způsobilým ve smyslu § 74 odst. 1 ZZVZ.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CD444E" w:rsidRPr="00CD444E" w:rsidRDefault="00CD444E" w:rsidP="00CD444E">
      <w:pPr>
        <w:spacing w:after="60" w:line="264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Účastník čestně prohlašuje, že splňuje požadavky a na výzvu zadavatele předloží:</w:t>
      </w:r>
    </w:p>
    <w:p w:rsidR="00CD444E" w:rsidRPr="00CD444E" w:rsidRDefault="00CD444E" w:rsidP="00CD444E">
      <w:pPr>
        <w:pStyle w:val="Odstavecseseznamem"/>
        <w:numPr>
          <w:ilvl w:val="0"/>
          <w:numId w:val="17"/>
        </w:numPr>
        <w:spacing w:after="0" w:line="264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§ 77 odst. 1 ZZVZ - výpis z OR, pokud je v něm zapsán,</w:t>
      </w:r>
    </w:p>
    <w:p w:rsidR="00CD444E" w:rsidRPr="00CD444E" w:rsidRDefault="00CD444E" w:rsidP="00CD444E">
      <w:pPr>
        <w:pStyle w:val="Odstavecseseznamem"/>
        <w:numPr>
          <w:ilvl w:val="0"/>
          <w:numId w:val="17"/>
        </w:numPr>
        <w:spacing w:before="60" w:after="0" w:line="264" w:lineRule="auto"/>
        <w:ind w:left="709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 xml:space="preserve">§ 77 odst. 2 písm. a) ZZVZ - doklad o oprávnění k podnikání v rozsahu odpovídajícím předmětu veřejné zakázky, zejména doklad prokazující příslušné živnostenské oprávnění v oboru – </w:t>
      </w:r>
      <w:r w:rsidRPr="00CD444E">
        <w:rPr>
          <w:rFonts w:ascii="Arial" w:eastAsia="Arial" w:hAnsi="Arial" w:cs="Arial"/>
          <w:b/>
          <w:sz w:val="20"/>
          <w:szCs w:val="20"/>
        </w:rPr>
        <w:t>Provádění staveb, jejich změn a odstraňování.</w:t>
      </w:r>
    </w:p>
    <w:p w:rsidR="00CD444E" w:rsidRPr="00CD444E" w:rsidRDefault="00CD444E" w:rsidP="00CD444E">
      <w:pPr>
        <w:pStyle w:val="Odstavecseseznamem"/>
        <w:numPr>
          <w:ilvl w:val="0"/>
          <w:numId w:val="16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D444E">
        <w:rPr>
          <w:rFonts w:ascii="Arial" w:eastAsia="Arial" w:hAnsi="Arial" w:cs="Arial"/>
          <w:b/>
          <w:sz w:val="20"/>
          <w:szCs w:val="20"/>
        </w:rPr>
        <w:t>Technické kvalifikační předpoklady</w:t>
      </w:r>
    </w:p>
    <w:p w:rsidR="00CD444E" w:rsidRPr="00CD444E" w:rsidRDefault="00CD444E" w:rsidP="00CD444E">
      <w:pPr>
        <w:spacing w:before="40"/>
        <w:ind w:left="284"/>
        <w:jc w:val="both"/>
        <w:rPr>
          <w:rFonts w:ascii="Arial" w:hAnsi="Arial" w:cs="Arial"/>
          <w:sz w:val="20"/>
        </w:rPr>
      </w:pPr>
      <w:r w:rsidRPr="00CD444E">
        <w:rPr>
          <w:rFonts w:ascii="Arial" w:hAnsi="Arial" w:cs="Arial"/>
          <w:sz w:val="20"/>
        </w:rPr>
        <w:t xml:space="preserve">§ 79 odst. 2 písm. a) ZZVZ - účastník předloží minimálně </w:t>
      </w:r>
      <w:r w:rsidRPr="00CD444E">
        <w:rPr>
          <w:rFonts w:ascii="Arial" w:hAnsi="Arial" w:cs="Arial"/>
          <w:b/>
          <w:sz w:val="20"/>
        </w:rPr>
        <w:t>1 osvědčení</w:t>
      </w:r>
      <w:r w:rsidRPr="00CD444E">
        <w:rPr>
          <w:rFonts w:ascii="Arial" w:hAnsi="Arial" w:cs="Arial"/>
          <w:sz w:val="20"/>
        </w:rPr>
        <w:t>, ze kterého bude jednoznačně vyplývat, že realizoval za posledních 5 let před zahájením zadávacího řízení stavbu obdobného charakteru v min. finančním objemu 350 000,- Kč bez DPH.</w:t>
      </w:r>
    </w:p>
    <w:p w:rsidR="00CD444E" w:rsidRPr="00CD444E" w:rsidRDefault="00CD444E" w:rsidP="00CD444E">
      <w:pPr>
        <w:spacing w:before="60"/>
        <w:ind w:left="284"/>
        <w:jc w:val="both"/>
        <w:rPr>
          <w:rFonts w:ascii="Arial" w:hAnsi="Arial" w:cs="Arial"/>
          <w:sz w:val="20"/>
        </w:rPr>
      </w:pPr>
      <w:r w:rsidRPr="00CD444E">
        <w:rPr>
          <w:rFonts w:ascii="Arial" w:hAnsi="Arial" w:cs="Arial"/>
          <w:sz w:val="20"/>
        </w:rPr>
        <w:t xml:space="preserve">Účastník doloží, že provedl výše uvedené práce, </w:t>
      </w:r>
      <w:r w:rsidRPr="00CD444E">
        <w:rPr>
          <w:rFonts w:ascii="Arial" w:hAnsi="Arial" w:cs="Arial"/>
          <w:sz w:val="20"/>
          <w:u w:val="single"/>
        </w:rPr>
        <w:t>které budou v osvědčení jasně objednatelem specifikována</w:t>
      </w:r>
      <w:r w:rsidRPr="00CD444E">
        <w:rPr>
          <w:rFonts w:ascii="Arial" w:hAnsi="Arial" w:cs="Arial"/>
          <w:sz w:val="20"/>
        </w:rPr>
        <w:t xml:space="preserve">, </w:t>
      </w:r>
      <w:r w:rsidRPr="00CD444E">
        <w:rPr>
          <w:rFonts w:ascii="Arial" w:hAnsi="Arial" w:cs="Arial"/>
          <w:sz w:val="20"/>
        </w:rPr>
        <w:t xml:space="preserve">včetně uvedení požadovaného objemu v Kč bez DPH, </w:t>
      </w:r>
      <w:r w:rsidRPr="00CD444E">
        <w:rPr>
          <w:rFonts w:ascii="Arial" w:hAnsi="Arial" w:cs="Arial"/>
          <w:sz w:val="20"/>
        </w:rPr>
        <w:t>aby bylo splnění tohoto požadavku naprosto jednoznačné.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8788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657"/>
        <w:gridCol w:w="4110"/>
      </w:tblGrid>
      <w:tr w:rsidR="00CD444E" w:rsidRPr="00CD444E" w:rsidTr="00CD444E">
        <w:trPr>
          <w:cantSplit/>
          <w:trHeight w:val="397"/>
        </w:trPr>
        <w:tc>
          <w:tcPr>
            <w:tcW w:w="8788" w:type="dxa"/>
            <w:gridSpan w:val="3"/>
            <w:vAlign w:val="center"/>
          </w:tcPr>
          <w:p w:rsidR="00CD444E" w:rsidRPr="00CD444E" w:rsidRDefault="00CD444E" w:rsidP="0082433A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CD444E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 č. 1</w:t>
            </w: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 w:val="restart"/>
            <w:textDirection w:val="btLr"/>
            <w:vAlign w:val="cente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CD444E" w:rsidRPr="00CD444E" w:rsidRDefault="00CD444E" w:rsidP="00CD444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D444E">
              <w:rPr>
                <w:rFonts w:ascii="Arial" w:eastAsia="Arial" w:hAnsi="Arial" w:cs="Arial"/>
                <w:sz w:val="20"/>
                <w:szCs w:val="20"/>
              </w:rPr>
              <w:t>osvědčení, ze kterých bude jednoznačně vyplývat, že účastník realizoval za posledních 5 let před zahájením zadávacího řízení stavbu obdobného charakteru</w:t>
            </w:r>
            <w:r w:rsidRPr="00CD444E">
              <w:rPr>
                <w:rFonts w:ascii="Arial" w:eastAsia="Arial" w:hAnsi="Arial" w:cs="Arial"/>
                <w:sz w:val="20"/>
                <w:szCs w:val="20"/>
              </w:rPr>
              <w:t xml:space="preserve"> v min. finančním objemu 350 000,- Kč bez DPH</w:t>
            </w:r>
            <w:r w:rsidRPr="00CD444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Termín realizace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444E" w:rsidRPr="00CD444E" w:rsidTr="00CD444E">
        <w:trPr>
          <w:cantSplit/>
          <w:trHeight w:val="454"/>
        </w:trPr>
        <w:tc>
          <w:tcPr>
            <w:tcW w:w="1021" w:type="dxa"/>
            <w:vMerge/>
            <w:textDirection w:val="btLr"/>
          </w:tcPr>
          <w:p w:rsidR="00CD444E" w:rsidRPr="00CD444E" w:rsidRDefault="00CD444E" w:rsidP="0082433A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CD444E" w:rsidRPr="00CD444E" w:rsidRDefault="00CD444E" w:rsidP="0082433A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444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 plnění VZ</w:t>
            </w:r>
          </w:p>
          <w:p w:rsidR="00CD444E" w:rsidRPr="00CD444E" w:rsidRDefault="00CD444E" w:rsidP="0082433A">
            <w:pPr>
              <w:spacing w:before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605D" w:rsidRDefault="002D605D" w:rsidP="002D605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605D" w:rsidRDefault="002D605D" w:rsidP="002D605D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52F43" w:rsidRPr="00CD444E" w:rsidRDefault="00D27BF0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PROHLÁŠENÍ KE SPOLEČENSKY ODPOVĚDNÉMU PLNĚNÍ VEŘEJNÉ ZAKÁZKY</w:t>
      </w:r>
    </w:p>
    <w:p w:rsidR="005C1A6D" w:rsidRPr="00CD444E" w:rsidRDefault="005C1A6D" w:rsidP="00FE56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</w:t>
      </w:r>
      <w:r w:rsidR="00AE67DF" w:rsidRPr="00CD444E">
        <w:rPr>
          <w:rFonts w:ascii="Arial" w:eastAsia="Arial" w:hAnsi="Arial" w:cs="Arial"/>
          <w:color w:val="000000"/>
          <w:sz w:val="20"/>
          <w:szCs w:val="20"/>
        </w:rPr>
        <w:br/>
      </w: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a čestně prohlašuje, v případě uzavření smlouvy: </w:t>
      </w:r>
    </w:p>
    <w:p w:rsidR="00AE50AD" w:rsidRPr="00CD444E" w:rsidRDefault="00AE50A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</w:t>
      </w:r>
      <w:r w:rsidRPr="00CD444E">
        <w:rPr>
          <w:rFonts w:ascii="Arial" w:eastAsia="Arial" w:hAnsi="Arial" w:cs="Arial"/>
          <w:color w:val="000000"/>
          <w:sz w:val="20"/>
          <w:szCs w:val="20"/>
        </w:rPr>
        <w:br/>
        <w:t>a udržitelnost uvedené v obchodních a jiných smluvních podmínkách; splnění uvedených požadavků zajistí účastník i u svých poddodavatelů,</w:t>
      </w:r>
    </w:p>
    <w:p w:rsidR="005C1A6D" w:rsidRPr="00CD444E" w:rsidRDefault="005C1A6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Pr="00CD444E" w:rsidRDefault="005C1A6D" w:rsidP="00FE56C5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D444E" w:rsidRPr="00CD444E" w:rsidRDefault="00CD444E" w:rsidP="00CD44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CD444E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CD444E" w:rsidRPr="00CD444E" w:rsidRDefault="00CD444E" w:rsidP="00CD444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CD444E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 w:rsidRPr="00CD444E">
        <w:rPr>
          <w:rFonts w:ascii="Arial" w:hAnsi="Arial" w:cs="Arial"/>
          <w:bCs/>
          <w:sz w:val="20"/>
          <w:szCs w:val="20"/>
        </w:rPr>
        <w:br/>
        <w:t>o omezujících opatřeních vzhledem k činnostem Ruska destabilizujícím situaci na Ukrajině, se na veřejné zakázce nebude podílet: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 w:rsidRPr="00CD444E">
        <w:rPr>
          <w:rFonts w:ascii="Arial" w:hAnsi="Arial" w:cs="Arial"/>
          <w:sz w:val="20"/>
          <w:szCs w:val="20"/>
        </w:rPr>
        <w:br/>
        <w:t>v Rusku,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CD444E" w:rsidRPr="00CD444E" w:rsidRDefault="00CD444E" w:rsidP="00CD444E">
      <w:pPr>
        <w:pStyle w:val="Odstavecseseznamem"/>
        <w:numPr>
          <w:ilvl w:val="0"/>
          <w:numId w:val="19"/>
        </w:numPr>
        <w:spacing w:before="60" w:after="0" w:line="264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444E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 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CD444E" w:rsidRPr="00CD444E" w:rsidRDefault="00CD444E" w:rsidP="00CD444E">
      <w:pPr>
        <w:pStyle w:val="Odstavecseseznamem"/>
        <w:spacing w:before="120"/>
        <w:ind w:left="0"/>
        <w:contextualSpacing w:val="0"/>
        <w:rPr>
          <w:rFonts w:ascii="Arial" w:hAnsi="Arial" w:cs="Arial"/>
          <w:b/>
          <w:caps/>
          <w:sz w:val="20"/>
          <w:szCs w:val="20"/>
        </w:rPr>
      </w:pPr>
    </w:p>
    <w:p w:rsidR="00CD444E" w:rsidRPr="00CD444E" w:rsidRDefault="00CD444E" w:rsidP="00CD444E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 w:rsidRPr="00CD444E">
        <w:rPr>
          <w:rFonts w:ascii="Arial" w:hAnsi="Arial" w:cs="Arial"/>
          <w:b/>
          <w:caps/>
          <w:sz w:val="20"/>
          <w:szCs w:val="20"/>
        </w:rPr>
        <w:t>Seznam osob, které se budou podílet na plnění veřejné zakázky</w:t>
      </w:r>
      <w:r w:rsidRPr="00CD444E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CD444E" w:rsidRPr="00CD444E" w:rsidTr="0082433A">
        <w:tc>
          <w:tcPr>
            <w:tcW w:w="2297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44E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444E" w:rsidRPr="00CD444E" w:rsidTr="0082433A">
        <w:tc>
          <w:tcPr>
            <w:tcW w:w="2297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CD444E" w:rsidRPr="00CD444E" w:rsidRDefault="00CD444E" w:rsidP="0082433A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444E" w:rsidRPr="00CD444E" w:rsidRDefault="00CD444E" w:rsidP="00CD44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444E" w:rsidRPr="00CD444E" w:rsidRDefault="00CD444E" w:rsidP="00CD444E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CD444E" w:rsidRPr="00CD444E" w:rsidRDefault="00CD444E" w:rsidP="00CD444E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CD444E">
        <w:rPr>
          <w:rFonts w:ascii="Arial" w:eastAsia="Arial" w:hAnsi="Arial" w:cs="Arial"/>
          <w:sz w:val="20"/>
          <w:szCs w:val="20"/>
        </w:rPr>
        <w:t>Osoba oprávněná jednat za dodavatele: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CD444E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CD444E" w:rsidRPr="00CD444E" w:rsidRDefault="00CD444E" w:rsidP="00CD444E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CD444E">
        <w:rPr>
          <w:rFonts w:ascii="Arial" w:eastAsia="Arial" w:hAnsi="Arial" w:cs="Arial"/>
          <w:sz w:val="20"/>
          <w:szCs w:val="20"/>
        </w:rPr>
        <w:t>Podpis:</w:t>
      </w:r>
      <w:r w:rsidRPr="00CD444E">
        <w:rPr>
          <w:rFonts w:ascii="Arial" w:eastAsia="Arial" w:hAnsi="Arial" w:cs="Arial"/>
          <w:sz w:val="20"/>
          <w:szCs w:val="20"/>
        </w:rPr>
        <w:tab/>
      </w:r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CD444E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p w:rsidR="009F0A74" w:rsidRPr="00CD444E" w:rsidRDefault="009F0A74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E56C5" w:rsidRDefault="00FE56C5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A74" w:rsidRPr="00CD444E" w:rsidRDefault="00B971AC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444E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50AD" w:rsidRPr="00CD444E" w:rsidRDefault="00AE50AD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E50AD" w:rsidRPr="00CD444E" w:rsidRDefault="00AE50AD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E50AD" w:rsidRPr="00CD444E" w:rsidSect="002D605D">
      <w:headerReference w:type="default" r:id="rId11"/>
      <w:footerReference w:type="default" r:id="rId12"/>
      <w:pgSz w:w="11906" w:h="16838"/>
      <w:pgMar w:top="1276" w:right="1416" w:bottom="0" w:left="1417" w:header="708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46" w:rsidRDefault="002B2D46">
      <w:pPr>
        <w:spacing w:after="0" w:line="240" w:lineRule="auto"/>
      </w:pPr>
      <w:r>
        <w:separator/>
      </w:r>
    </w:p>
  </w:endnote>
  <w:endnote w:type="continuationSeparator" w:id="0">
    <w:p w:rsidR="002B2D46" w:rsidRDefault="002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2D605D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2D605D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46" w:rsidRDefault="002B2D46">
      <w:pPr>
        <w:spacing w:after="0" w:line="240" w:lineRule="auto"/>
      </w:pPr>
      <w:r>
        <w:separator/>
      </w:r>
    </w:p>
  </w:footnote>
  <w:footnote w:type="continuationSeparator" w:id="0">
    <w:p w:rsidR="002B2D46" w:rsidRDefault="002B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4A074016"/>
    <w:multiLevelType w:val="multilevel"/>
    <w:tmpl w:val="204EA3A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2819"/>
    <w:rsid w:val="000468AF"/>
    <w:rsid w:val="00087032"/>
    <w:rsid w:val="000955AC"/>
    <w:rsid w:val="000C1123"/>
    <w:rsid w:val="00106ABF"/>
    <w:rsid w:val="00107CD7"/>
    <w:rsid w:val="00114573"/>
    <w:rsid w:val="001202E3"/>
    <w:rsid w:val="001F26BF"/>
    <w:rsid w:val="00217D91"/>
    <w:rsid w:val="002266D1"/>
    <w:rsid w:val="00226C0E"/>
    <w:rsid w:val="0026304F"/>
    <w:rsid w:val="00265535"/>
    <w:rsid w:val="00265F34"/>
    <w:rsid w:val="002B2D46"/>
    <w:rsid w:val="002D605D"/>
    <w:rsid w:val="002D767C"/>
    <w:rsid w:val="002E0D2F"/>
    <w:rsid w:val="00313982"/>
    <w:rsid w:val="003800FD"/>
    <w:rsid w:val="003A7A2D"/>
    <w:rsid w:val="0042414E"/>
    <w:rsid w:val="00475C10"/>
    <w:rsid w:val="00486E83"/>
    <w:rsid w:val="004A1643"/>
    <w:rsid w:val="00500488"/>
    <w:rsid w:val="00516589"/>
    <w:rsid w:val="00537B5B"/>
    <w:rsid w:val="00591994"/>
    <w:rsid w:val="005C1A6D"/>
    <w:rsid w:val="005C7AF2"/>
    <w:rsid w:val="0060595B"/>
    <w:rsid w:val="006241D5"/>
    <w:rsid w:val="006308DC"/>
    <w:rsid w:val="00652F43"/>
    <w:rsid w:val="006833AB"/>
    <w:rsid w:val="006921C0"/>
    <w:rsid w:val="006B2D66"/>
    <w:rsid w:val="006E4580"/>
    <w:rsid w:val="006F1F5C"/>
    <w:rsid w:val="00703D34"/>
    <w:rsid w:val="00722CC0"/>
    <w:rsid w:val="00766C24"/>
    <w:rsid w:val="007A08D8"/>
    <w:rsid w:val="007C18AF"/>
    <w:rsid w:val="008115B3"/>
    <w:rsid w:val="00870BCA"/>
    <w:rsid w:val="008C0510"/>
    <w:rsid w:val="00920760"/>
    <w:rsid w:val="009E64D9"/>
    <w:rsid w:val="009F0A74"/>
    <w:rsid w:val="00A16FD0"/>
    <w:rsid w:val="00A304C2"/>
    <w:rsid w:val="00A6144B"/>
    <w:rsid w:val="00AB20F0"/>
    <w:rsid w:val="00AC16CA"/>
    <w:rsid w:val="00AC2B9B"/>
    <w:rsid w:val="00AE50AD"/>
    <w:rsid w:val="00AE67DF"/>
    <w:rsid w:val="00AF3159"/>
    <w:rsid w:val="00B25BBF"/>
    <w:rsid w:val="00B514C9"/>
    <w:rsid w:val="00B971AC"/>
    <w:rsid w:val="00BA2C80"/>
    <w:rsid w:val="00BC065D"/>
    <w:rsid w:val="00C523D6"/>
    <w:rsid w:val="00C61F21"/>
    <w:rsid w:val="00C80741"/>
    <w:rsid w:val="00CA05B6"/>
    <w:rsid w:val="00CB5B79"/>
    <w:rsid w:val="00CC283B"/>
    <w:rsid w:val="00CD444E"/>
    <w:rsid w:val="00D02AF2"/>
    <w:rsid w:val="00D27BF0"/>
    <w:rsid w:val="00D52925"/>
    <w:rsid w:val="00D77A93"/>
    <w:rsid w:val="00DB356C"/>
    <w:rsid w:val="00DC511B"/>
    <w:rsid w:val="00DF32DE"/>
    <w:rsid w:val="00E02872"/>
    <w:rsid w:val="00E168F3"/>
    <w:rsid w:val="00E21C57"/>
    <w:rsid w:val="00E430CE"/>
    <w:rsid w:val="00E54A9B"/>
    <w:rsid w:val="00EA06DF"/>
    <w:rsid w:val="00EC53D8"/>
    <w:rsid w:val="00EF1950"/>
    <w:rsid w:val="00F35D82"/>
    <w:rsid w:val="00F454FB"/>
    <w:rsid w:val="00F85ADC"/>
    <w:rsid w:val="00FA556E"/>
    <w:rsid w:val="00FB13E8"/>
    <w:rsid w:val="00FE56C5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D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D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558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9CDDA3-7BBE-428B-B199-BAF6914F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15</cp:revision>
  <cp:lastPrinted>2022-05-24T06:50:00Z</cp:lastPrinted>
  <dcterms:created xsi:type="dcterms:W3CDTF">2021-09-06T07:21:00Z</dcterms:created>
  <dcterms:modified xsi:type="dcterms:W3CDTF">2022-05-24T06:50:00Z</dcterms:modified>
</cp:coreProperties>
</file>