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4C" w:rsidRDefault="00270F4C" w:rsidP="00270F4C">
      <w:pPr>
        <w:pStyle w:val="Nadpis2"/>
        <w:rPr>
          <w:rFonts w:eastAsia="Times New Roman"/>
          <w:kern w:val="3"/>
        </w:rPr>
      </w:pPr>
      <w:bookmarkStart w:id="0" w:name="_Toc311705677"/>
      <w:bookmarkStart w:id="1" w:name="_Toc314490979"/>
      <w:bookmarkStart w:id="2" w:name="_Toc311454353"/>
      <w:r w:rsidRPr="00B67C37">
        <w:t xml:space="preserve">Příloha č.  </w:t>
      </w:r>
      <w:r w:rsidR="007E68A2">
        <w:t>2</w:t>
      </w:r>
      <w:r w:rsidRPr="00B67C37">
        <w:t xml:space="preserve"> - </w:t>
      </w:r>
      <w:r>
        <w:t xml:space="preserve">Předpokládané množství odběru </w:t>
      </w:r>
      <w:r w:rsidRPr="004926DE">
        <w:t xml:space="preserve">el. </w:t>
      </w:r>
      <w:proofErr w:type="gramStart"/>
      <w:r w:rsidRPr="004926DE">
        <w:t>energi</w:t>
      </w:r>
      <w:r>
        <w:t>e</w:t>
      </w:r>
      <w:bookmarkEnd w:id="0"/>
      <w:bookmarkEnd w:id="1"/>
      <w:proofErr w:type="gramEnd"/>
      <w:r w:rsidRPr="00B67C37" w:rsidDel="00D14AFF">
        <w:rPr>
          <w:rFonts w:eastAsia="Times New Roman"/>
          <w:kern w:val="3"/>
        </w:rPr>
        <w:t xml:space="preserve"> </w:t>
      </w:r>
      <w:bookmarkEnd w:id="2"/>
    </w:p>
    <w:p w:rsidR="00270F4C" w:rsidRPr="007F3C57" w:rsidRDefault="00270F4C" w:rsidP="00270F4C">
      <w:r>
        <w:t>Odběrná místa s plnění od 06/2014 – 05/2016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4394"/>
        <w:gridCol w:w="1409"/>
        <w:gridCol w:w="3235"/>
      </w:tblGrid>
      <w:tr w:rsidR="00270F4C" w:rsidRPr="007E68A2" w:rsidTr="00270F4C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F4C" w:rsidRPr="00F7415C" w:rsidRDefault="00270F4C" w:rsidP="00197FB2">
            <w:pPr>
              <w:spacing w:before="120" w:line="288" w:lineRule="auto"/>
              <w:rPr>
                <w:rFonts w:eastAsiaTheme="minorHAnsi"/>
                <w:sz w:val="24"/>
                <w:szCs w:val="24"/>
              </w:rPr>
            </w:pPr>
            <w:r w:rsidRPr="00F7415C">
              <w:rPr>
                <w:b/>
                <w:bCs/>
              </w:rPr>
              <w:t>Místo plnění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F4C" w:rsidRPr="00F7415C" w:rsidRDefault="00270F4C" w:rsidP="00197FB2">
            <w:pPr>
              <w:spacing w:before="120" w:line="288" w:lineRule="auto"/>
              <w:rPr>
                <w:rFonts w:eastAsiaTheme="minorHAnsi"/>
                <w:sz w:val="24"/>
                <w:szCs w:val="24"/>
              </w:rPr>
            </w:pPr>
            <w:r w:rsidRPr="00F7415C">
              <w:rPr>
                <w:b/>
                <w:bCs/>
              </w:rPr>
              <w:t>Měrná jednotka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F4C" w:rsidRPr="007E68A2" w:rsidRDefault="00270F4C" w:rsidP="00270F4C">
            <w:pPr>
              <w:spacing w:line="288" w:lineRule="auto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7E68A2">
              <w:rPr>
                <w:b/>
                <w:bCs/>
                <w:color w:val="auto"/>
                <w:sz w:val="20"/>
                <w:szCs w:val="20"/>
              </w:rPr>
              <w:t xml:space="preserve">Předpokládané množství </w:t>
            </w:r>
            <w:r w:rsidRPr="007E68A2">
              <w:rPr>
                <w:b/>
                <w:bCs/>
                <w:color w:val="auto"/>
                <w:sz w:val="20"/>
                <w:szCs w:val="20"/>
              </w:rPr>
              <w:br/>
              <w:t>za 06/2014-05/2016</w:t>
            </w:r>
          </w:p>
        </w:tc>
      </w:tr>
      <w:tr w:rsidR="00270F4C" w:rsidRPr="00F7415C" w:rsidTr="00270F4C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F4C" w:rsidRPr="00F7415C" w:rsidRDefault="00270F4C" w:rsidP="00197FB2">
            <w:pPr>
              <w:spacing w:before="120" w:line="288" w:lineRule="auto"/>
              <w:rPr>
                <w:rFonts w:eastAsiaTheme="minorHAnsi"/>
                <w:sz w:val="24"/>
                <w:szCs w:val="24"/>
              </w:rPr>
            </w:pPr>
            <w:r w:rsidRPr="00F7415C">
              <w:t>VN – velkoodběry – VT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F4C" w:rsidRPr="00F7415C" w:rsidRDefault="00270F4C" w:rsidP="00197FB2">
            <w:pPr>
              <w:spacing w:before="120" w:line="288" w:lineRule="auto"/>
              <w:rPr>
                <w:rFonts w:eastAsiaTheme="minorHAnsi"/>
                <w:sz w:val="24"/>
                <w:szCs w:val="24"/>
              </w:rPr>
            </w:pPr>
            <w:proofErr w:type="spellStart"/>
            <w:r w:rsidRPr="00F7415C">
              <w:t>MWh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F4C" w:rsidRPr="00F7415C" w:rsidRDefault="00F7415C" w:rsidP="00197FB2">
            <w:pPr>
              <w:spacing w:line="288" w:lineRule="auto"/>
              <w:jc w:val="center"/>
              <w:rPr>
                <w:rFonts w:eastAsiaTheme="minorHAnsi"/>
              </w:rPr>
            </w:pPr>
            <w:r w:rsidRPr="00F7415C">
              <w:rPr>
                <w:rFonts w:eastAsiaTheme="minorHAnsi"/>
              </w:rPr>
              <w:t>3 180</w:t>
            </w:r>
          </w:p>
        </w:tc>
      </w:tr>
      <w:tr w:rsidR="00270F4C" w:rsidRPr="00F7415C" w:rsidTr="00270F4C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F4C" w:rsidRPr="00F7415C" w:rsidRDefault="00270F4C" w:rsidP="00197FB2">
            <w:pPr>
              <w:spacing w:before="120" w:line="288" w:lineRule="auto"/>
              <w:rPr>
                <w:rFonts w:eastAsiaTheme="minorHAnsi"/>
                <w:sz w:val="24"/>
                <w:szCs w:val="24"/>
              </w:rPr>
            </w:pPr>
            <w:r w:rsidRPr="00F7415C">
              <w:t>VN – velkoodběry – NT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F4C" w:rsidRPr="00F7415C" w:rsidRDefault="00270F4C" w:rsidP="00197FB2">
            <w:pPr>
              <w:spacing w:before="120" w:line="288" w:lineRule="auto"/>
              <w:rPr>
                <w:rFonts w:eastAsiaTheme="minorHAnsi"/>
                <w:sz w:val="24"/>
                <w:szCs w:val="24"/>
              </w:rPr>
            </w:pPr>
            <w:proofErr w:type="spellStart"/>
            <w:r w:rsidRPr="00F7415C">
              <w:t>MWh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F4C" w:rsidRPr="00F7415C" w:rsidRDefault="00F7415C" w:rsidP="00197FB2">
            <w:pPr>
              <w:spacing w:line="288" w:lineRule="auto"/>
              <w:jc w:val="center"/>
              <w:rPr>
                <w:rFonts w:eastAsiaTheme="minorHAnsi"/>
              </w:rPr>
            </w:pPr>
            <w:r w:rsidRPr="00F7415C">
              <w:rPr>
                <w:rFonts w:eastAsiaTheme="minorHAnsi"/>
              </w:rPr>
              <w:t>2 280</w:t>
            </w:r>
          </w:p>
        </w:tc>
      </w:tr>
      <w:tr w:rsidR="00270F4C" w:rsidRPr="00F7415C" w:rsidTr="00270F4C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F4C" w:rsidRPr="00F7415C" w:rsidRDefault="00270F4C" w:rsidP="00197FB2">
            <w:pPr>
              <w:spacing w:before="120" w:line="288" w:lineRule="auto"/>
              <w:rPr>
                <w:rFonts w:eastAsiaTheme="minorHAnsi"/>
                <w:sz w:val="24"/>
                <w:szCs w:val="24"/>
              </w:rPr>
            </w:pPr>
            <w:r w:rsidRPr="00F7415C">
              <w:t>NN – maloodběry - jednotarif VT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F4C" w:rsidRPr="00F7415C" w:rsidRDefault="00270F4C" w:rsidP="00197FB2">
            <w:pPr>
              <w:spacing w:before="120" w:line="288" w:lineRule="auto"/>
              <w:rPr>
                <w:rFonts w:eastAsiaTheme="minorHAnsi"/>
                <w:sz w:val="24"/>
                <w:szCs w:val="24"/>
              </w:rPr>
            </w:pPr>
            <w:proofErr w:type="spellStart"/>
            <w:r w:rsidRPr="00F7415C">
              <w:t>MWh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F4C" w:rsidRPr="00F7415C" w:rsidRDefault="00F7415C" w:rsidP="00197FB2">
            <w:pPr>
              <w:spacing w:before="120" w:line="288" w:lineRule="auto"/>
              <w:jc w:val="center"/>
              <w:rPr>
                <w:rFonts w:eastAsiaTheme="minorHAnsi"/>
              </w:rPr>
            </w:pPr>
            <w:r w:rsidRPr="00F7415C">
              <w:rPr>
                <w:rFonts w:eastAsiaTheme="minorHAnsi"/>
              </w:rPr>
              <w:t>3 100</w:t>
            </w:r>
          </w:p>
        </w:tc>
      </w:tr>
      <w:tr w:rsidR="00270F4C" w:rsidRPr="00F7415C" w:rsidTr="00270F4C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F4C" w:rsidRPr="00F7415C" w:rsidRDefault="00270F4C" w:rsidP="00197FB2">
            <w:pPr>
              <w:spacing w:before="120" w:line="288" w:lineRule="auto"/>
              <w:rPr>
                <w:rFonts w:eastAsiaTheme="minorHAnsi"/>
                <w:sz w:val="24"/>
                <w:szCs w:val="24"/>
              </w:rPr>
            </w:pPr>
            <w:r w:rsidRPr="00F7415C">
              <w:t xml:space="preserve">NN – </w:t>
            </w:r>
            <w:proofErr w:type="spellStart"/>
            <w:r w:rsidRPr="00F7415C">
              <w:t>maloodběry</w:t>
            </w:r>
            <w:proofErr w:type="spellEnd"/>
            <w:r w:rsidRPr="00F7415C">
              <w:t xml:space="preserve"> - </w:t>
            </w:r>
            <w:proofErr w:type="spellStart"/>
            <w:r w:rsidRPr="00F7415C">
              <w:t>dvojtarif</w:t>
            </w:r>
            <w:proofErr w:type="spellEnd"/>
            <w:r w:rsidRPr="00F7415C">
              <w:t xml:space="preserve"> VT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F4C" w:rsidRPr="00F7415C" w:rsidRDefault="00270F4C" w:rsidP="00197FB2">
            <w:pPr>
              <w:spacing w:before="120" w:line="288" w:lineRule="auto"/>
              <w:rPr>
                <w:rFonts w:eastAsiaTheme="minorHAnsi"/>
                <w:sz w:val="24"/>
                <w:szCs w:val="24"/>
              </w:rPr>
            </w:pPr>
            <w:proofErr w:type="spellStart"/>
            <w:r w:rsidRPr="00F7415C">
              <w:t>MWh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F4C" w:rsidRPr="00F7415C" w:rsidRDefault="00F7415C" w:rsidP="00197FB2">
            <w:pPr>
              <w:spacing w:before="120" w:line="288" w:lineRule="auto"/>
              <w:jc w:val="center"/>
              <w:rPr>
                <w:rFonts w:eastAsiaTheme="minorHAnsi"/>
              </w:rPr>
            </w:pPr>
            <w:r w:rsidRPr="00F7415C">
              <w:rPr>
                <w:rFonts w:eastAsiaTheme="minorHAnsi"/>
              </w:rPr>
              <w:t>1 974</w:t>
            </w:r>
          </w:p>
        </w:tc>
      </w:tr>
      <w:tr w:rsidR="00270F4C" w:rsidRPr="00F7415C" w:rsidTr="00270F4C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F4C" w:rsidRPr="00F7415C" w:rsidRDefault="00270F4C" w:rsidP="00197FB2">
            <w:pPr>
              <w:spacing w:before="120" w:line="288" w:lineRule="auto"/>
              <w:rPr>
                <w:rFonts w:eastAsiaTheme="minorHAnsi"/>
                <w:sz w:val="24"/>
                <w:szCs w:val="24"/>
              </w:rPr>
            </w:pPr>
            <w:r w:rsidRPr="00F7415C">
              <w:t xml:space="preserve">NN – </w:t>
            </w:r>
            <w:proofErr w:type="spellStart"/>
            <w:r w:rsidRPr="00F7415C">
              <w:t>maloodběry</w:t>
            </w:r>
            <w:proofErr w:type="spellEnd"/>
            <w:r w:rsidRPr="00F7415C">
              <w:t xml:space="preserve"> - </w:t>
            </w:r>
            <w:proofErr w:type="spellStart"/>
            <w:r w:rsidRPr="00F7415C">
              <w:t>dvojtarif</w:t>
            </w:r>
            <w:proofErr w:type="spellEnd"/>
            <w:r w:rsidRPr="00F7415C">
              <w:t xml:space="preserve"> NT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F4C" w:rsidRPr="00F7415C" w:rsidRDefault="00270F4C" w:rsidP="00197FB2">
            <w:pPr>
              <w:spacing w:before="120" w:line="288" w:lineRule="auto"/>
              <w:rPr>
                <w:rFonts w:eastAsiaTheme="minorHAnsi"/>
                <w:sz w:val="24"/>
                <w:szCs w:val="24"/>
              </w:rPr>
            </w:pPr>
            <w:proofErr w:type="spellStart"/>
            <w:r w:rsidRPr="00F7415C">
              <w:t>MWh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F4C" w:rsidRPr="00F7415C" w:rsidRDefault="00F7415C" w:rsidP="00197FB2">
            <w:pPr>
              <w:spacing w:before="120" w:line="288" w:lineRule="auto"/>
              <w:jc w:val="center"/>
              <w:rPr>
                <w:rFonts w:eastAsiaTheme="minorHAnsi"/>
              </w:rPr>
            </w:pPr>
            <w:r w:rsidRPr="00F7415C">
              <w:rPr>
                <w:rFonts w:eastAsiaTheme="minorHAnsi"/>
              </w:rPr>
              <w:t>1 416</w:t>
            </w:r>
          </w:p>
        </w:tc>
      </w:tr>
      <w:tr w:rsidR="00270F4C" w:rsidRPr="00F7415C" w:rsidTr="00270F4C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F4C" w:rsidRPr="00F7415C" w:rsidRDefault="00270F4C" w:rsidP="00197FB2">
            <w:pPr>
              <w:spacing w:before="120" w:line="288" w:lineRule="auto"/>
              <w:rPr>
                <w:rFonts w:eastAsiaTheme="minorHAnsi"/>
                <w:sz w:val="24"/>
                <w:szCs w:val="24"/>
              </w:rPr>
            </w:pPr>
            <w:r w:rsidRPr="00F7415C">
              <w:t>NN – maloodběry – veřejné osvětlení VT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F4C" w:rsidRPr="00F7415C" w:rsidRDefault="00270F4C" w:rsidP="00197FB2">
            <w:pPr>
              <w:spacing w:before="120" w:line="288" w:lineRule="auto"/>
              <w:rPr>
                <w:rFonts w:eastAsiaTheme="minorHAnsi"/>
                <w:sz w:val="24"/>
                <w:szCs w:val="24"/>
              </w:rPr>
            </w:pPr>
            <w:proofErr w:type="spellStart"/>
            <w:r w:rsidRPr="00F7415C">
              <w:t>MWh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F4C" w:rsidRPr="00F7415C" w:rsidRDefault="00F7415C" w:rsidP="00197FB2">
            <w:pPr>
              <w:spacing w:before="120" w:line="288" w:lineRule="auto"/>
              <w:jc w:val="center"/>
              <w:rPr>
                <w:rFonts w:eastAsiaTheme="minorHAnsi"/>
              </w:rPr>
            </w:pPr>
            <w:r w:rsidRPr="00F7415C">
              <w:rPr>
                <w:rFonts w:eastAsiaTheme="minorHAnsi"/>
              </w:rPr>
              <w:t>6 430</w:t>
            </w:r>
          </w:p>
        </w:tc>
      </w:tr>
    </w:tbl>
    <w:p w:rsidR="004014C4" w:rsidRDefault="004014C4">
      <w:bookmarkStart w:id="3" w:name="_GoBack"/>
      <w:bookmarkEnd w:id="3"/>
    </w:p>
    <w:sectPr w:rsidR="004014C4" w:rsidSect="00401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270F4C"/>
    <w:rsid w:val="000D6CFE"/>
    <w:rsid w:val="00130989"/>
    <w:rsid w:val="00270F4C"/>
    <w:rsid w:val="004014C4"/>
    <w:rsid w:val="004C523A"/>
    <w:rsid w:val="00521520"/>
    <w:rsid w:val="00583EB2"/>
    <w:rsid w:val="007E68A2"/>
    <w:rsid w:val="008453A7"/>
    <w:rsid w:val="00887B11"/>
    <w:rsid w:val="00923B4E"/>
    <w:rsid w:val="00AE424B"/>
    <w:rsid w:val="00B21D22"/>
    <w:rsid w:val="00BC4A3D"/>
    <w:rsid w:val="00BF556B"/>
    <w:rsid w:val="00CC689B"/>
    <w:rsid w:val="00F7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F4C"/>
    <w:pPr>
      <w:spacing w:after="120"/>
      <w:jc w:val="both"/>
    </w:pPr>
    <w:rPr>
      <w:rFonts w:ascii="Arial" w:eastAsia="Arial" w:hAnsi="Arial" w:cs="Arial"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270F4C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70F4C"/>
    <w:rPr>
      <w:rFonts w:ascii="Arial" w:eastAsiaTheme="majorEastAsia" w:hAnsi="Arial" w:cstheme="majorBidi"/>
      <w:b/>
      <w:bCs/>
      <w:sz w:val="24"/>
      <w:szCs w:val="26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27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270F4C"/>
    <w:rPr>
      <w:rFonts w:ascii="Tahoma" w:eastAsia="Arial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359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Věra</cp:lastModifiedBy>
  <cp:revision>3</cp:revision>
  <cp:lastPrinted>2013-12-17T07:22:00Z</cp:lastPrinted>
  <dcterms:created xsi:type="dcterms:W3CDTF">2013-12-16T12:17:00Z</dcterms:created>
  <dcterms:modified xsi:type="dcterms:W3CDTF">2013-12-17T07:22:00Z</dcterms:modified>
</cp:coreProperties>
</file>