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3D906" w14:textId="77777777" w:rsidR="00652F43" w:rsidRPr="00065E11" w:rsidRDefault="00D27BF0">
      <w:pPr>
        <w:jc w:val="center"/>
        <w:rPr>
          <w:rFonts w:ascii="Arial" w:eastAsia="Arial" w:hAnsi="Arial" w:cs="Arial"/>
          <w:b/>
          <w:sz w:val="32"/>
          <w:szCs w:val="32"/>
        </w:rPr>
      </w:pPr>
      <w:r w:rsidRPr="00065E11">
        <w:rPr>
          <w:rFonts w:ascii="Arial" w:eastAsia="Arial" w:hAnsi="Arial" w:cs="Arial"/>
          <w:b/>
          <w:sz w:val="32"/>
          <w:szCs w:val="32"/>
        </w:rPr>
        <w:t>FORMULÁŘ NABÍDKY</w:t>
      </w:r>
    </w:p>
    <w:p w14:paraId="18B9A608" w14:textId="77777777" w:rsidR="00652F43" w:rsidRPr="00065E11" w:rsidRDefault="00D27BF0">
      <w:pPr>
        <w:rPr>
          <w:rFonts w:ascii="Arial" w:eastAsia="Arial" w:hAnsi="Arial" w:cs="Arial"/>
          <w:b/>
          <w:sz w:val="24"/>
          <w:szCs w:val="24"/>
        </w:rPr>
      </w:pPr>
      <w:r w:rsidRPr="00065E11">
        <w:rPr>
          <w:rFonts w:ascii="Arial" w:eastAsia="Arial" w:hAnsi="Arial" w:cs="Arial"/>
          <w:b/>
          <w:sz w:val="24"/>
          <w:szCs w:val="24"/>
        </w:rPr>
        <w:t>Identifikace veřejné zakázky</w:t>
      </w:r>
    </w:p>
    <w:p w14:paraId="25233522" w14:textId="02F7BC5E" w:rsidR="00652F43" w:rsidRPr="00065E11" w:rsidRDefault="00D27BF0" w:rsidP="009F4DC1">
      <w:pPr>
        <w:spacing w:before="120" w:after="0"/>
        <w:ind w:left="709" w:hanging="709"/>
        <w:rPr>
          <w:rFonts w:ascii="Arial" w:eastAsia="Arial" w:hAnsi="Arial" w:cs="Arial"/>
          <w:b/>
        </w:rPr>
      </w:pPr>
      <w:r w:rsidRPr="00065E11">
        <w:rPr>
          <w:rFonts w:ascii="Arial" w:eastAsia="Arial" w:hAnsi="Arial" w:cs="Arial"/>
        </w:rPr>
        <w:t xml:space="preserve">Název: </w:t>
      </w:r>
      <w:r w:rsidR="005222C9" w:rsidRPr="00B03BF7">
        <w:rPr>
          <w:rFonts w:ascii="Arial" w:eastAsia="Arial" w:hAnsi="Arial" w:cs="Arial"/>
          <w:sz w:val="20"/>
          <w:szCs w:val="20"/>
        </w:rPr>
        <w:t>Zpracování P</w:t>
      </w:r>
      <w:r w:rsidR="005222C9">
        <w:rPr>
          <w:rFonts w:ascii="Arial" w:eastAsia="Arial" w:hAnsi="Arial" w:cs="Arial"/>
          <w:sz w:val="20"/>
          <w:szCs w:val="20"/>
        </w:rPr>
        <w:t>D „</w:t>
      </w:r>
      <w:r w:rsidR="005222C9" w:rsidRPr="00252E9A">
        <w:rPr>
          <w:rFonts w:ascii="Arial" w:eastAsia="Arial" w:hAnsi="Arial" w:cs="Arial"/>
          <w:b/>
          <w:bCs/>
          <w:sz w:val="20"/>
          <w:szCs w:val="20"/>
        </w:rPr>
        <w:t>Stavební úpravy objektu DDM Boletice nad Labem</w:t>
      </w:r>
      <w:r w:rsidR="005222C9">
        <w:rPr>
          <w:rFonts w:ascii="Arial" w:eastAsia="Arial" w:hAnsi="Arial" w:cs="Arial"/>
          <w:b/>
          <w:bCs/>
          <w:sz w:val="20"/>
          <w:szCs w:val="20"/>
        </w:rPr>
        <w:t>“.</w:t>
      </w:r>
    </w:p>
    <w:p w14:paraId="52BA23FB" w14:textId="65FBB9CA" w:rsidR="00652F43" w:rsidRPr="00222E97" w:rsidRDefault="000102DE" w:rsidP="00FB13E8">
      <w:pPr>
        <w:spacing w:before="120" w:after="0" w:line="240" w:lineRule="auto"/>
        <w:ind w:left="2835" w:hanging="2835"/>
        <w:rPr>
          <w:rFonts w:ascii="Arial" w:eastAsia="Arial" w:hAnsi="Arial" w:cs="Arial"/>
          <w:sz w:val="20"/>
          <w:szCs w:val="20"/>
        </w:rPr>
      </w:pPr>
      <w:r w:rsidRPr="00065E11">
        <w:rPr>
          <w:rFonts w:ascii="Arial" w:eastAsia="Arial" w:hAnsi="Arial" w:cs="Arial"/>
          <w:sz w:val="20"/>
          <w:szCs w:val="20"/>
        </w:rPr>
        <w:t>Druh veřejné zakázky:</w:t>
      </w:r>
      <w:r w:rsidRPr="00065E11">
        <w:rPr>
          <w:rFonts w:ascii="Arial" w:eastAsia="Arial" w:hAnsi="Arial" w:cs="Arial"/>
          <w:sz w:val="20"/>
          <w:szCs w:val="20"/>
        </w:rPr>
        <w:tab/>
      </w:r>
      <w:r w:rsidR="00521B62">
        <w:rPr>
          <w:rFonts w:ascii="Arial" w:eastAsia="Arial" w:hAnsi="Arial" w:cs="Arial"/>
          <w:sz w:val="20"/>
          <w:szCs w:val="20"/>
        </w:rPr>
        <w:t>služby</w:t>
      </w:r>
    </w:p>
    <w:p w14:paraId="4A032ABA" w14:textId="77777777" w:rsidR="00652F43" w:rsidRPr="00065E11" w:rsidRDefault="00D27BF0" w:rsidP="00FB13E8">
      <w:pPr>
        <w:spacing w:after="0" w:line="240" w:lineRule="auto"/>
        <w:ind w:left="2835" w:hanging="2835"/>
        <w:rPr>
          <w:rFonts w:ascii="Arial" w:eastAsia="Arial" w:hAnsi="Arial" w:cs="Arial"/>
          <w:sz w:val="20"/>
          <w:szCs w:val="20"/>
        </w:rPr>
      </w:pPr>
      <w:r w:rsidRPr="00065E11">
        <w:rPr>
          <w:rFonts w:ascii="Arial" w:eastAsia="Arial" w:hAnsi="Arial" w:cs="Arial"/>
          <w:sz w:val="20"/>
          <w:szCs w:val="20"/>
        </w:rPr>
        <w:t>Režim veřejné zakázky:</w:t>
      </w:r>
      <w:r w:rsidRPr="00065E11">
        <w:rPr>
          <w:rFonts w:ascii="Arial" w:eastAsia="Arial" w:hAnsi="Arial" w:cs="Arial"/>
          <w:sz w:val="20"/>
          <w:szCs w:val="20"/>
        </w:rPr>
        <w:tab/>
      </w:r>
      <w:r w:rsidR="00012021" w:rsidRPr="00065E11">
        <w:rPr>
          <w:rFonts w:ascii="Arial" w:eastAsia="Arial" w:hAnsi="Arial" w:cs="Arial"/>
          <w:sz w:val="20"/>
          <w:szCs w:val="20"/>
        </w:rPr>
        <w:t>v</w:t>
      </w:r>
      <w:r w:rsidRPr="00065E11">
        <w:rPr>
          <w:rFonts w:ascii="Arial" w:eastAsia="Arial" w:hAnsi="Arial" w:cs="Arial"/>
          <w:sz w:val="20"/>
          <w:szCs w:val="20"/>
        </w:rPr>
        <w:t>eřejná zakázka malého rozsahu</w:t>
      </w:r>
    </w:p>
    <w:p w14:paraId="768AF38A" w14:textId="317687ED" w:rsidR="00652F43" w:rsidRPr="00065E11" w:rsidRDefault="000102DE" w:rsidP="00FB13E8">
      <w:pPr>
        <w:spacing w:after="0" w:line="240" w:lineRule="auto"/>
        <w:ind w:left="2835" w:hanging="2835"/>
        <w:rPr>
          <w:rFonts w:ascii="Arial" w:eastAsia="Arial" w:hAnsi="Arial" w:cs="Arial"/>
          <w:sz w:val="20"/>
          <w:szCs w:val="20"/>
        </w:rPr>
      </w:pPr>
      <w:r w:rsidRPr="00065E11">
        <w:rPr>
          <w:rFonts w:ascii="Arial" w:eastAsia="Arial" w:hAnsi="Arial" w:cs="Arial"/>
          <w:sz w:val="20"/>
          <w:szCs w:val="20"/>
        </w:rPr>
        <w:t>URL a</w:t>
      </w:r>
      <w:r w:rsidR="00D27BF0" w:rsidRPr="00065E11">
        <w:rPr>
          <w:rFonts w:ascii="Arial" w:eastAsia="Arial" w:hAnsi="Arial" w:cs="Arial"/>
          <w:sz w:val="20"/>
          <w:szCs w:val="20"/>
        </w:rPr>
        <w:t>dresa veřejné zakázky:</w:t>
      </w:r>
      <w:r w:rsidR="00D27BF0" w:rsidRPr="00065E11">
        <w:rPr>
          <w:rFonts w:ascii="Arial" w:eastAsia="Arial" w:hAnsi="Arial" w:cs="Arial"/>
          <w:sz w:val="20"/>
          <w:szCs w:val="20"/>
        </w:rPr>
        <w:tab/>
      </w:r>
      <w:r w:rsidR="005222C9" w:rsidRPr="00252E9A">
        <w:rPr>
          <w:rFonts w:ascii="Arial" w:eastAsia="Arial" w:hAnsi="Arial" w:cs="Arial"/>
          <w:sz w:val="20"/>
          <w:szCs w:val="20"/>
        </w:rPr>
        <w:t>https://zakazky.mmdecin.cz/contract_display_9801.html</w:t>
      </w:r>
    </w:p>
    <w:p w14:paraId="4BADEA65" w14:textId="77777777" w:rsidR="00652F43" w:rsidRPr="00065E11" w:rsidRDefault="00D27BF0" w:rsidP="006921C0">
      <w:pPr>
        <w:spacing w:before="240" w:after="0" w:line="240" w:lineRule="auto"/>
        <w:rPr>
          <w:rFonts w:ascii="Arial" w:eastAsia="Arial" w:hAnsi="Arial" w:cs="Arial"/>
          <w:b/>
          <w:sz w:val="24"/>
          <w:szCs w:val="24"/>
        </w:rPr>
      </w:pPr>
      <w:r w:rsidRPr="00065E11">
        <w:rPr>
          <w:rFonts w:ascii="Arial" w:eastAsia="Arial" w:hAnsi="Arial" w:cs="Arial"/>
          <w:b/>
          <w:sz w:val="24"/>
          <w:szCs w:val="24"/>
        </w:rPr>
        <w:t>Identifikační údaje účastníka</w:t>
      </w:r>
    </w:p>
    <w:tbl>
      <w:tblPr>
        <w:tblStyle w:val="a"/>
        <w:tblW w:w="8954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00" w:firstRow="0" w:lastRow="0" w:firstColumn="0" w:lastColumn="0" w:noHBand="0" w:noVBand="1"/>
      </w:tblPr>
      <w:tblGrid>
        <w:gridCol w:w="3715"/>
        <w:gridCol w:w="5239"/>
      </w:tblGrid>
      <w:tr w:rsidR="00652F43" w:rsidRPr="00065E11" w14:paraId="02E0E292" w14:textId="77777777" w:rsidTr="006921C0">
        <w:trPr>
          <w:trHeight w:val="227"/>
        </w:trPr>
        <w:tc>
          <w:tcPr>
            <w:tcW w:w="3715" w:type="dxa"/>
          </w:tcPr>
          <w:p w14:paraId="6A0608DE" w14:textId="77777777" w:rsidR="00652F43" w:rsidRPr="00065E11" w:rsidRDefault="00D27BF0" w:rsidP="00065E11">
            <w:pPr>
              <w:spacing w:before="120" w:after="12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b/>
                <w:sz w:val="20"/>
                <w:szCs w:val="20"/>
              </w:rPr>
              <w:t>Název/Obchodní firma/Jméno:</w:t>
            </w:r>
          </w:p>
        </w:tc>
        <w:tc>
          <w:tcPr>
            <w:tcW w:w="5239" w:type="dxa"/>
            <w:shd w:val="clear" w:color="auto" w:fill="FFFF00"/>
          </w:tcPr>
          <w:p w14:paraId="048F273C" w14:textId="77777777" w:rsidR="00652F43" w:rsidRPr="00065E11" w:rsidRDefault="00652F43" w:rsidP="00065E11">
            <w:pPr>
              <w:spacing w:before="120" w:after="12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52F43" w:rsidRPr="00065E11" w14:paraId="7B64A0FD" w14:textId="77777777" w:rsidTr="006921C0">
        <w:trPr>
          <w:trHeight w:val="227"/>
        </w:trPr>
        <w:tc>
          <w:tcPr>
            <w:tcW w:w="3715" w:type="dxa"/>
          </w:tcPr>
          <w:p w14:paraId="0860B03E" w14:textId="77777777" w:rsidR="00652F43" w:rsidRPr="00065E11" w:rsidRDefault="00D27BF0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sz w:val="20"/>
                <w:szCs w:val="20"/>
              </w:rPr>
              <w:t>Sídlo:</w:t>
            </w:r>
          </w:p>
        </w:tc>
        <w:tc>
          <w:tcPr>
            <w:tcW w:w="5239" w:type="dxa"/>
            <w:shd w:val="clear" w:color="auto" w:fill="FFFF00"/>
          </w:tcPr>
          <w:p w14:paraId="0055ECA8" w14:textId="77777777" w:rsidR="00652F43" w:rsidRPr="00065E11" w:rsidRDefault="00652F43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:rsidRPr="00065E11" w14:paraId="68343F4D" w14:textId="77777777" w:rsidTr="006921C0">
        <w:trPr>
          <w:trHeight w:val="227"/>
        </w:trPr>
        <w:tc>
          <w:tcPr>
            <w:tcW w:w="3715" w:type="dxa"/>
          </w:tcPr>
          <w:p w14:paraId="5E811528" w14:textId="77777777" w:rsidR="00652F43" w:rsidRPr="00065E11" w:rsidRDefault="00D27BF0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sz w:val="20"/>
                <w:szCs w:val="20"/>
              </w:rPr>
              <w:t>IČO (je-li přiděleno):</w:t>
            </w:r>
          </w:p>
        </w:tc>
        <w:tc>
          <w:tcPr>
            <w:tcW w:w="5239" w:type="dxa"/>
            <w:shd w:val="clear" w:color="auto" w:fill="FFFF00"/>
          </w:tcPr>
          <w:p w14:paraId="19157B9F" w14:textId="77777777" w:rsidR="00652F43" w:rsidRPr="00065E11" w:rsidRDefault="00652F43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:rsidRPr="00065E11" w14:paraId="48EADB53" w14:textId="77777777" w:rsidTr="006921C0">
        <w:trPr>
          <w:trHeight w:val="227"/>
        </w:trPr>
        <w:tc>
          <w:tcPr>
            <w:tcW w:w="3715" w:type="dxa"/>
          </w:tcPr>
          <w:p w14:paraId="376D642F" w14:textId="77777777" w:rsidR="00652F43" w:rsidRPr="00065E11" w:rsidRDefault="00D27BF0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sz w:val="20"/>
                <w:szCs w:val="20"/>
              </w:rPr>
              <w:t>Bankovní spojení a číslo účtu:</w:t>
            </w:r>
          </w:p>
        </w:tc>
        <w:tc>
          <w:tcPr>
            <w:tcW w:w="5239" w:type="dxa"/>
            <w:shd w:val="clear" w:color="auto" w:fill="FFFF00"/>
          </w:tcPr>
          <w:p w14:paraId="7AA93889" w14:textId="77777777" w:rsidR="00652F43" w:rsidRPr="00065E11" w:rsidRDefault="00652F43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:rsidRPr="00065E11" w14:paraId="29C420C9" w14:textId="77777777" w:rsidTr="006921C0">
        <w:trPr>
          <w:trHeight w:val="227"/>
        </w:trPr>
        <w:tc>
          <w:tcPr>
            <w:tcW w:w="3715" w:type="dxa"/>
          </w:tcPr>
          <w:p w14:paraId="74ECED38" w14:textId="77777777" w:rsidR="00652F43" w:rsidRPr="00065E11" w:rsidRDefault="00D27BF0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sz w:val="20"/>
                <w:szCs w:val="20"/>
              </w:rPr>
              <w:t>Zastoupen:</w:t>
            </w:r>
          </w:p>
        </w:tc>
        <w:tc>
          <w:tcPr>
            <w:tcW w:w="5239" w:type="dxa"/>
            <w:shd w:val="clear" w:color="auto" w:fill="FFFF00"/>
          </w:tcPr>
          <w:p w14:paraId="40557707" w14:textId="77777777" w:rsidR="00652F43" w:rsidRPr="00065E11" w:rsidRDefault="00652F43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:rsidRPr="00065E11" w14:paraId="6279F0E4" w14:textId="77777777" w:rsidTr="006921C0">
        <w:trPr>
          <w:trHeight w:val="227"/>
        </w:trPr>
        <w:tc>
          <w:tcPr>
            <w:tcW w:w="3715" w:type="dxa"/>
          </w:tcPr>
          <w:p w14:paraId="642A7F4E" w14:textId="77777777" w:rsidR="00652F43" w:rsidRPr="00065E11" w:rsidRDefault="00D27BF0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sz w:val="20"/>
                <w:szCs w:val="20"/>
              </w:rPr>
              <w:t>Kontaktní osoba:</w:t>
            </w:r>
          </w:p>
        </w:tc>
        <w:tc>
          <w:tcPr>
            <w:tcW w:w="5239" w:type="dxa"/>
            <w:shd w:val="clear" w:color="auto" w:fill="FFFF00"/>
          </w:tcPr>
          <w:p w14:paraId="4D62CDB1" w14:textId="77777777" w:rsidR="00652F43" w:rsidRPr="00065E11" w:rsidRDefault="00652F43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:rsidRPr="00065E11" w14:paraId="325DE9BB" w14:textId="77777777" w:rsidTr="006921C0">
        <w:trPr>
          <w:trHeight w:val="227"/>
        </w:trPr>
        <w:tc>
          <w:tcPr>
            <w:tcW w:w="3715" w:type="dxa"/>
          </w:tcPr>
          <w:p w14:paraId="7B1B42C0" w14:textId="77777777" w:rsidR="00652F43" w:rsidRPr="00065E11" w:rsidRDefault="00D27BF0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sz w:val="20"/>
                <w:szCs w:val="20"/>
              </w:rPr>
              <w:t>Telefonní číslo kontaktní osoby:</w:t>
            </w:r>
          </w:p>
        </w:tc>
        <w:tc>
          <w:tcPr>
            <w:tcW w:w="5239" w:type="dxa"/>
            <w:shd w:val="clear" w:color="auto" w:fill="FFFF00"/>
          </w:tcPr>
          <w:p w14:paraId="5FDCBD7A" w14:textId="77777777" w:rsidR="00652F43" w:rsidRPr="00065E11" w:rsidRDefault="00652F43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:rsidRPr="00065E11" w14:paraId="39250E21" w14:textId="77777777" w:rsidTr="006921C0">
        <w:trPr>
          <w:trHeight w:val="227"/>
        </w:trPr>
        <w:tc>
          <w:tcPr>
            <w:tcW w:w="3715" w:type="dxa"/>
          </w:tcPr>
          <w:p w14:paraId="57DC80CD" w14:textId="77777777" w:rsidR="00652F43" w:rsidRPr="00065E11" w:rsidRDefault="00D27BF0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sz w:val="20"/>
                <w:szCs w:val="20"/>
              </w:rPr>
              <w:t>E-mail kontaktní osoby:</w:t>
            </w:r>
          </w:p>
        </w:tc>
        <w:tc>
          <w:tcPr>
            <w:tcW w:w="5239" w:type="dxa"/>
            <w:shd w:val="clear" w:color="auto" w:fill="FFFF00"/>
          </w:tcPr>
          <w:p w14:paraId="41461875" w14:textId="77777777" w:rsidR="00652F43" w:rsidRPr="00065E11" w:rsidRDefault="00652F43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5D9BE8B8" w14:textId="77777777" w:rsidR="00012021" w:rsidRPr="00065E11" w:rsidRDefault="00D27BF0" w:rsidP="00012021">
      <w:pPr>
        <w:spacing w:before="120"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 w:rsidRPr="00065E11">
        <w:rPr>
          <w:rFonts w:ascii="Arial" w:eastAsia="Arial" w:hAnsi="Arial" w:cs="Arial"/>
          <w:sz w:val="20"/>
          <w:szCs w:val="20"/>
        </w:rPr>
        <w:t>Pole, u kterých se předpokládá doplnění informací účastníkem, jsou žlutě vyznačena.</w:t>
      </w:r>
    </w:p>
    <w:p w14:paraId="413BC7CA" w14:textId="010654D3" w:rsidR="00652F43" w:rsidRDefault="00D27BF0" w:rsidP="00012021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0"/>
        </w:rPr>
      </w:pPr>
      <w:r w:rsidRPr="00065E11">
        <w:rPr>
          <w:rFonts w:ascii="Arial" w:eastAsia="Arial" w:hAnsi="Arial" w:cs="Arial"/>
          <w:b/>
          <w:sz w:val="24"/>
          <w:szCs w:val="20"/>
        </w:rPr>
        <w:t>Účastník v nabídce předloží tento vyplněný formulář.</w:t>
      </w:r>
    </w:p>
    <w:p w14:paraId="6AF0E1AA" w14:textId="77777777" w:rsidR="0022616A" w:rsidRPr="00065E11" w:rsidRDefault="0022616A" w:rsidP="00012021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0"/>
        </w:rPr>
      </w:pPr>
    </w:p>
    <w:p w14:paraId="2D6C6E45" w14:textId="77777777" w:rsidR="00652F43" w:rsidRPr="00065E11" w:rsidRDefault="00D27BF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284" w:hanging="284"/>
        <w:rPr>
          <w:rFonts w:ascii="Arial" w:eastAsia="Arial" w:hAnsi="Arial" w:cs="Arial"/>
          <w:b/>
          <w:color w:val="000000"/>
          <w:sz w:val="24"/>
          <w:szCs w:val="24"/>
        </w:rPr>
      </w:pPr>
      <w:r w:rsidRPr="00065E11">
        <w:rPr>
          <w:rFonts w:ascii="Arial" w:eastAsia="Arial" w:hAnsi="Arial" w:cs="Arial"/>
          <w:b/>
          <w:color w:val="000000"/>
          <w:sz w:val="24"/>
          <w:szCs w:val="24"/>
        </w:rPr>
        <w:t>ÚVODNÍ PROHLÁŠENÍ ÚČASTNÍKA</w:t>
      </w:r>
    </w:p>
    <w:p w14:paraId="33CF1765" w14:textId="77777777" w:rsidR="00FB13E8" w:rsidRPr="00065E11" w:rsidRDefault="00FB13E8" w:rsidP="00FB13E8">
      <w:p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>Účastník, který se uchází o veřejnou zakázku, tímto předkládá formulář nabídky včetně příslušných příloh za účelem prokázání splnění jednotlivých požadavků zadavatele, kterými je podmiňována účast dodavatelů ve výběrovém řízení.</w:t>
      </w:r>
    </w:p>
    <w:p w14:paraId="2AC15EBA" w14:textId="77777777" w:rsidR="00FB13E8" w:rsidRPr="00065E11" w:rsidRDefault="00FB13E8" w:rsidP="003645D6">
      <w:pPr>
        <w:spacing w:before="120"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>Účastník čestně prohlašuje, že</w:t>
      </w:r>
    </w:p>
    <w:p w14:paraId="575BC1A9" w14:textId="77777777" w:rsidR="00FB13E8" w:rsidRPr="00065E11" w:rsidRDefault="00FB13E8" w:rsidP="00065E11">
      <w:pPr>
        <w:numPr>
          <w:ilvl w:val="0"/>
          <w:numId w:val="10"/>
        </w:numPr>
        <w:spacing w:before="60" w:after="0" w:line="240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 xml:space="preserve">se pečlivě seznámil se zadávacími podmínkami, porozuměl jim a mj. tak používá veškeré pojmy </w:t>
      </w:r>
      <w:r w:rsidR="00065E11">
        <w:rPr>
          <w:rFonts w:ascii="Arial" w:eastAsia="Arial" w:hAnsi="Arial" w:cs="Arial"/>
          <w:color w:val="000000"/>
          <w:sz w:val="20"/>
          <w:szCs w:val="20"/>
        </w:rPr>
        <w:br/>
      </w:r>
      <w:r w:rsidRPr="00065E11">
        <w:rPr>
          <w:rFonts w:ascii="Arial" w:eastAsia="Arial" w:hAnsi="Arial" w:cs="Arial"/>
          <w:color w:val="000000"/>
          <w:sz w:val="20"/>
          <w:szCs w:val="20"/>
        </w:rPr>
        <w:t>a zkratky v souladu se zadávací dokumentací,</w:t>
      </w:r>
    </w:p>
    <w:p w14:paraId="76216428" w14:textId="77777777" w:rsidR="00FB13E8" w:rsidRPr="00065E11" w:rsidRDefault="00FB13E8" w:rsidP="00065E11">
      <w:pPr>
        <w:numPr>
          <w:ilvl w:val="0"/>
          <w:numId w:val="10"/>
        </w:numPr>
        <w:spacing w:before="60" w:after="0" w:line="240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>přijímá elektronický nástroj E-ZAK jako prostředek komunikace ve výběrovém řízení, nestanoví-li zadavatel u konkrétního úkonu jinak,</w:t>
      </w:r>
    </w:p>
    <w:p w14:paraId="7A0C44B8" w14:textId="77777777" w:rsidR="00FB13E8" w:rsidRPr="00065E11" w:rsidRDefault="00FB13E8" w:rsidP="00065E11">
      <w:pPr>
        <w:numPr>
          <w:ilvl w:val="0"/>
          <w:numId w:val="10"/>
        </w:numPr>
        <w:spacing w:before="60" w:after="0" w:line="240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 xml:space="preserve">výše uvedená kontaktní osoba je oprávněna k jednání za účastníka v rámci zadávacího řízení, </w:t>
      </w:r>
    </w:p>
    <w:p w14:paraId="43B54027" w14:textId="77777777" w:rsidR="00FB13E8" w:rsidRPr="00065E11" w:rsidRDefault="00FB13E8" w:rsidP="00065E11">
      <w:pPr>
        <w:numPr>
          <w:ilvl w:val="0"/>
          <w:numId w:val="10"/>
        </w:numPr>
        <w:spacing w:before="60" w:after="0" w:line="240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 xml:space="preserve">je srozuměn s tím, že veškeré písemnosti zasílané prostřednictvím elektronického nástroje E-ZAK se považují za řádně doručené dnem jejich doručení do uživatelského účtu adresáta písemnosti </w:t>
      </w:r>
      <w:r w:rsidR="00CC17C1">
        <w:rPr>
          <w:rFonts w:ascii="Arial" w:eastAsia="Arial" w:hAnsi="Arial" w:cs="Arial"/>
          <w:color w:val="000000"/>
          <w:sz w:val="20"/>
          <w:szCs w:val="20"/>
        </w:rPr>
        <w:br/>
      </w:r>
      <w:r w:rsidRPr="00065E11">
        <w:rPr>
          <w:rFonts w:ascii="Arial" w:eastAsia="Arial" w:hAnsi="Arial" w:cs="Arial"/>
          <w:color w:val="000000"/>
          <w:sz w:val="20"/>
          <w:szCs w:val="20"/>
        </w:rPr>
        <w:t>v elektronickém nástroji E-ZAK,</w:t>
      </w:r>
    </w:p>
    <w:p w14:paraId="1B6AF502" w14:textId="77777777" w:rsidR="00FB13E8" w:rsidRPr="00065E11" w:rsidRDefault="00FB13E8" w:rsidP="006921C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284" w:hanging="284"/>
        <w:rPr>
          <w:rFonts w:ascii="Arial" w:eastAsia="Arial" w:hAnsi="Arial" w:cs="Arial"/>
          <w:b/>
          <w:color w:val="000000"/>
          <w:sz w:val="24"/>
          <w:szCs w:val="24"/>
        </w:rPr>
      </w:pPr>
      <w:r w:rsidRPr="00065E11">
        <w:rPr>
          <w:rFonts w:ascii="Arial" w:eastAsia="Arial" w:hAnsi="Arial" w:cs="Arial"/>
          <w:b/>
          <w:color w:val="000000"/>
          <w:sz w:val="24"/>
          <w:szCs w:val="24"/>
        </w:rPr>
        <w:t>POŽADAVKY NA PŘEDMĚT VEŘEJNÉ ZAKÁZKY, PODMÍNKY PLNĚNÍ</w:t>
      </w:r>
    </w:p>
    <w:p w14:paraId="71460339" w14:textId="77777777" w:rsidR="00FB13E8" w:rsidRPr="00065E11" w:rsidRDefault="00FB13E8" w:rsidP="0020769C">
      <w:p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>Účastník čestně prohlašuje, že</w:t>
      </w:r>
      <w:r w:rsidR="006921C0" w:rsidRPr="00065E11">
        <w:rPr>
          <w:rFonts w:ascii="Arial" w:eastAsia="Arial" w:hAnsi="Arial" w:cs="Arial"/>
          <w:color w:val="000000"/>
          <w:sz w:val="20"/>
          <w:szCs w:val="20"/>
        </w:rPr>
        <w:t>:</w:t>
      </w:r>
    </w:p>
    <w:p w14:paraId="25F69613" w14:textId="77777777" w:rsidR="00FB13E8" w:rsidRPr="00B446BB" w:rsidRDefault="00FB13E8" w:rsidP="00B446BB">
      <w:pPr>
        <w:numPr>
          <w:ilvl w:val="0"/>
          <w:numId w:val="11"/>
        </w:numPr>
        <w:spacing w:before="60" w:after="0" w:line="240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>splňuje veškeré požadavky zadavatele na předmět veřejné zakázky, a že</w:t>
      </w:r>
      <w:r w:rsidR="00B446BB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B446BB">
        <w:rPr>
          <w:rFonts w:ascii="Arial" w:eastAsia="Arial" w:hAnsi="Arial" w:cs="Arial"/>
          <w:color w:val="000000"/>
          <w:sz w:val="20"/>
          <w:szCs w:val="20"/>
        </w:rPr>
        <w:t>je pro případ uzavření smlouvy na veřejnou zakázku vázán veškerými technickými, obchodními a jinými smluvními podmínkami zadavatele.</w:t>
      </w:r>
    </w:p>
    <w:p w14:paraId="7FE80DD2" w14:textId="77777777" w:rsidR="00FB13E8" w:rsidRDefault="00FB13E8" w:rsidP="00B446BB">
      <w:pPr>
        <w:pStyle w:val="Odstavecseseznamem"/>
        <w:numPr>
          <w:ilvl w:val="0"/>
          <w:numId w:val="11"/>
        </w:numPr>
        <w:spacing w:before="60" w:after="0" w:line="240" w:lineRule="auto"/>
        <w:ind w:left="284" w:hanging="284"/>
        <w:contextualSpacing w:val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>Účastník čestně prohlašuje, že se v rozsahu nezbytném pro plnění veřejné zakázky seznámil s kompletní zadávací dokumentací, včetně jejích případných vysvětlení, změn a doplnění, a s místem plnění veřejné zakázky.</w:t>
      </w:r>
      <w:r w:rsidR="00B446BB" w:rsidRPr="00B446BB">
        <w:t xml:space="preserve"> </w:t>
      </w:r>
      <w:r w:rsidR="00B446BB" w:rsidRPr="00B446BB">
        <w:rPr>
          <w:rFonts w:ascii="Arial" w:eastAsia="Arial" w:hAnsi="Arial" w:cs="Arial"/>
          <w:color w:val="000000"/>
          <w:sz w:val="20"/>
          <w:szCs w:val="20"/>
        </w:rPr>
        <w:t>V případě, že se vyskytuje v kterékoli části zadávací dokumentace konkrétní typ výrobku či materiálu, pak je tento uveden jako vzorový a je možné jej nahradit prvkem obdobným se zajištěním těchto minimálních vlastností, kvalitativně a technicky obdobně řešeným.</w:t>
      </w:r>
    </w:p>
    <w:p w14:paraId="046736F7" w14:textId="77777777" w:rsidR="00B446BB" w:rsidRDefault="00B446BB" w:rsidP="00B446BB">
      <w:pPr>
        <w:spacing w:before="60"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4F7AA0D2" w14:textId="77777777" w:rsidR="00652F43" w:rsidRPr="00065E11" w:rsidRDefault="00D27BF0" w:rsidP="005C1A6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284" w:hanging="284"/>
        <w:rPr>
          <w:rFonts w:ascii="Arial" w:eastAsia="Arial" w:hAnsi="Arial" w:cs="Arial"/>
          <w:b/>
          <w:color w:val="000000"/>
          <w:sz w:val="24"/>
          <w:szCs w:val="24"/>
        </w:rPr>
      </w:pPr>
      <w:r w:rsidRPr="00065E11"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>ÚDAJE PRO HODNOCENÍ</w:t>
      </w:r>
    </w:p>
    <w:p w14:paraId="5AB88948" w14:textId="20E7BDFB" w:rsidR="007E48C3" w:rsidRPr="007E48C3" w:rsidRDefault="007E48C3" w:rsidP="007E48C3">
      <w:pPr>
        <w:spacing w:before="60"/>
        <w:rPr>
          <w:rFonts w:ascii="Arial" w:eastAsia="Arial" w:hAnsi="Arial" w:cs="Arial"/>
          <w:sz w:val="20"/>
          <w:szCs w:val="20"/>
        </w:rPr>
      </w:pPr>
      <w:r w:rsidRPr="007E48C3">
        <w:rPr>
          <w:rFonts w:ascii="Arial" w:eastAsia="Arial" w:hAnsi="Arial" w:cs="Arial"/>
          <w:sz w:val="20"/>
          <w:szCs w:val="20"/>
        </w:rPr>
        <w:t xml:space="preserve">Základní hodnotící </w:t>
      </w:r>
      <w:proofErr w:type="gramStart"/>
      <w:r w:rsidRPr="007E48C3">
        <w:rPr>
          <w:rFonts w:ascii="Arial" w:eastAsia="Arial" w:hAnsi="Arial" w:cs="Arial"/>
          <w:sz w:val="20"/>
          <w:szCs w:val="20"/>
        </w:rPr>
        <w:t>kritérium - ekonomická</w:t>
      </w:r>
      <w:proofErr w:type="gramEnd"/>
      <w:r w:rsidRPr="007E48C3">
        <w:rPr>
          <w:rFonts w:ascii="Arial" w:eastAsia="Arial" w:hAnsi="Arial" w:cs="Arial"/>
          <w:sz w:val="20"/>
          <w:szCs w:val="20"/>
        </w:rPr>
        <w:t xml:space="preserve"> výhodnost nabídky </w:t>
      </w:r>
      <w:r>
        <w:rPr>
          <w:rFonts w:ascii="Arial" w:eastAsia="Arial" w:hAnsi="Arial" w:cs="Arial"/>
          <w:sz w:val="20"/>
          <w:szCs w:val="20"/>
        </w:rPr>
        <w:t xml:space="preserve">na základě </w:t>
      </w:r>
      <w:r w:rsidRPr="007E48C3">
        <w:rPr>
          <w:rFonts w:ascii="Arial" w:eastAsia="Arial" w:hAnsi="Arial" w:cs="Arial"/>
          <w:sz w:val="20"/>
          <w:szCs w:val="20"/>
        </w:rPr>
        <w:t xml:space="preserve">dílčích hodnotících kritérií: </w:t>
      </w:r>
    </w:p>
    <w:p w14:paraId="747778F4" w14:textId="77777777" w:rsidR="007E48C3" w:rsidRPr="007E48C3" w:rsidRDefault="007E48C3" w:rsidP="007E48C3">
      <w:pPr>
        <w:spacing w:before="60" w:after="60"/>
        <w:rPr>
          <w:rFonts w:ascii="Arial" w:eastAsia="Arial" w:hAnsi="Arial" w:cs="Arial"/>
          <w:sz w:val="20"/>
          <w:szCs w:val="20"/>
        </w:rPr>
      </w:pPr>
      <w:r w:rsidRPr="007E48C3">
        <w:rPr>
          <w:rFonts w:ascii="Arial" w:eastAsia="Arial" w:hAnsi="Arial" w:cs="Arial"/>
          <w:sz w:val="20"/>
          <w:szCs w:val="20"/>
        </w:rPr>
        <w:t>•</w:t>
      </w:r>
      <w:r w:rsidRPr="007E48C3">
        <w:rPr>
          <w:rFonts w:ascii="Arial" w:eastAsia="Arial" w:hAnsi="Arial" w:cs="Arial"/>
          <w:sz w:val="20"/>
          <w:szCs w:val="20"/>
        </w:rPr>
        <w:tab/>
        <w:t>Nabídková cena</w:t>
      </w:r>
    </w:p>
    <w:p w14:paraId="73A5D66B" w14:textId="6FAB663E" w:rsidR="00652F43" w:rsidRPr="00065E11" w:rsidRDefault="007E48C3" w:rsidP="009F4DC1">
      <w:pPr>
        <w:spacing w:before="60" w:after="60"/>
        <w:rPr>
          <w:rFonts w:ascii="Arial" w:eastAsia="Arial" w:hAnsi="Arial" w:cs="Arial"/>
          <w:b/>
          <w:color w:val="000000"/>
          <w:sz w:val="24"/>
          <w:szCs w:val="24"/>
        </w:rPr>
      </w:pPr>
      <w:r w:rsidRPr="007E48C3">
        <w:rPr>
          <w:rFonts w:ascii="Arial" w:eastAsia="Arial" w:hAnsi="Arial" w:cs="Arial"/>
          <w:sz w:val="20"/>
          <w:szCs w:val="20"/>
        </w:rPr>
        <w:t>•</w:t>
      </w:r>
      <w:r w:rsidRPr="007E48C3">
        <w:rPr>
          <w:rFonts w:ascii="Arial" w:eastAsia="Arial" w:hAnsi="Arial" w:cs="Arial"/>
          <w:sz w:val="20"/>
          <w:szCs w:val="20"/>
        </w:rPr>
        <w:tab/>
      </w:r>
      <w:r w:rsidR="00D27BF0" w:rsidRPr="00065E11">
        <w:rPr>
          <w:rFonts w:ascii="Arial" w:eastAsia="Arial" w:hAnsi="Arial" w:cs="Arial"/>
          <w:b/>
          <w:color w:val="000000"/>
          <w:sz w:val="24"/>
          <w:szCs w:val="24"/>
        </w:rPr>
        <w:t>KVALIFIKACE</w:t>
      </w:r>
    </w:p>
    <w:p w14:paraId="3C1FCAAC" w14:textId="77777777" w:rsidR="00652F43" w:rsidRPr="00065E11" w:rsidRDefault="00D27BF0" w:rsidP="0020769C">
      <w:pPr>
        <w:pStyle w:val="Odstavecseseznamem"/>
        <w:numPr>
          <w:ilvl w:val="0"/>
          <w:numId w:val="13"/>
        </w:numPr>
        <w:spacing w:before="120" w:after="0" w:line="288" w:lineRule="auto"/>
        <w:ind w:left="426" w:hanging="426"/>
        <w:rPr>
          <w:rFonts w:ascii="Arial" w:eastAsia="Arial" w:hAnsi="Arial" w:cs="Arial"/>
          <w:b/>
          <w:sz w:val="20"/>
          <w:szCs w:val="20"/>
        </w:rPr>
      </w:pPr>
      <w:r w:rsidRPr="00065E11">
        <w:rPr>
          <w:rFonts w:ascii="Arial" w:eastAsia="Arial" w:hAnsi="Arial" w:cs="Arial"/>
          <w:b/>
          <w:sz w:val="20"/>
          <w:szCs w:val="20"/>
        </w:rPr>
        <w:t>Základní způsobilost</w:t>
      </w:r>
    </w:p>
    <w:p w14:paraId="2AAEEF71" w14:textId="77777777" w:rsidR="00652F43" w:rsidRPr="00065E11" w:rsidRDefault="008662D7" w:rsidP="0020769C">
      <w:pPr>
        <w:spacing w:before="120" w:after="6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065E11">
        <w:rPr>
          <w:rFonts w:ascii="Arial" w:eastAsia="Arial" w:hAnsi="Arial" w:cs="Arial"/>
          <w:sz w:val="20"/>
          <w:szCs w:val="20"/>
        </w:rPr>
        <w:t>Účastník čestně prohlašuje, že je způsobilým ve smyslu</w:t>
      </w:r>
      <w:r w:rsidR="00142EC6">
        <w:rPr>
          <w:rFonts w:ascii="Arial" w:eastAsia="Arial" w:hAnsi="Arial" w:cs="Arial"/>
          <w:sz w:val="20"/>
          <w:szCs w:val="20"/>
        </w:rPr>
        <w:t xml:space="preserve"> </w:t>
      </w:r>
      <w:r w:rsidRPr="00065E11">
        <w:rPr>
          <w:rFonts w:ascii="Arial" w:eastAsia="Arial" w:hAnsi="Arial" w:cs="Arial"/>
          <w:sz w:val="20"/>
          <w:szCs w:val="20"/>
        </w:rPr>
        <w:t>§ 74 odst. 1 ZZVZ.</w:t>
      </w:r>
    </w:p>
    <w:p w14:paraId="14249C6B" w14:textId="77777777" w:rsidR="008662D7" w:rsidRPr="00065E11" w:rsidRDefault="008662D7" w:rsidP="0044259D">
      <w:pPr>
        <w:pStyle w:val="Odstavecseseznamem"/>
        <w:numPr>
          <w:ilvl w:val="0"/>
          <w:numId w:val="13"/>
        </w:numPr>
        <w:spacing w:before="240" w:after="0" w:line="288" w:lineRule="auto"/>
        <w:ind w:left="425" w:hanging="425"/>
        <w:contextualSpacing w:val="0"/>
        <w:rPr>
          <w:rFonts w:ascii="Arial" w:eastAsia="Arial" w:hAnsi="Arial" w:cs="Arial"/>
          <w:b/>
          <w:sz w:val="20"/>
          <w:szCs w:val="20"/>
        </w:rPr>
      </w:pPr>
      <w:r w:rsidRPr="00065E11">
        <w:rPr>
          <w:rFonts w:ascii="Arial" w:eastAsia="Arial" w:hAnsi="Arial" w:cs="Arial"/>
          <w:b/>
          <w:sz w:val="20"/>
          <w:szCs w:val="20"/>
        </w:rPr>
        <w:t>Profesní způsobilost</w:t>
      </w:r>
    </w:p>
    <w:p w14:paraId="5B916A98" w14:textId="77777777" w:rsidR="008662D7" w:rsidRPr="00065E11" w:rsidRDefault="008662D7" w:rsidP="0020769C">
      <w:pPr>
        <w:spacing w:before="120" w:after="6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065E11">
        <w:rPr>
          <w:rFonts w:ascii="Arial" w:eastAsia="Arial" w:hAnsi="Arial" w:cs="Arial"/>
          <w:sz w:val="20"/>
          <w:szCs w:val="20"/>
        </w:rPr>
        <w:t>Účastník čestně prohlašuje, že splňuje požadavk</w:t>
      </w:r>
      <w:r w:rsidR="00142EC6">
        <w:rPr>
          <w:rFonts w:ascii="Arial" w:eastAsia="Arial" w:hAnsi="Arial" w:cs="Arial"/>
          <w:sz w:val="20"/>
          <w:szCs w:val="20"/>
        </w:rPr>
        <w:t>y</w:t>
      </w:r>
      <w:r w:rsidRPr="00065E11">
        <w:rPr>
          <w:rFonts w:ascii="Arial" w:eastAsia="Arial" w:hAnsi="Arial" w:cs="Arial"/>
          <w:sz w:val="20"/>
          <w:szCs w:val="20"/>
        </w:rPr>
        <w:t xml:space="preserve"> dle:</w:t>
      </w:r>
    </w:p>
    <w:p w14:paraId="74B32C1F" w14:textId="77777777" w:rsidR="008662D7" w:rsidRPr="00142EC6" w:rsidRDefault="008662D7" w:rsidP="00142EC6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142EC6">
        <w:rPr>
          <w:rFonts w:ascii="Arial" w:eastAsia="Arial" w:hAnsi="Arial" w:cs="Arial"/>
          <w:sz w:val="20"/>
          <w:szCs w:val="20"/>
        </w:rPr>
        <w:t xml:space="preserve">§ 77 odst. 1 </w:t>
      </w:r>
      <w:proofErr w:type="gramStart"/>
      <w:r w:rsidRPr="00142EC6">
        <w:rPr>
          <w:rFonts w:ascii="Arial" w:eastAsia="Arial" w:hAnsi="Arial" w:cs="Arial"/>
          <w:sz w:val="20"/>
          <w:szCs w:val="20"/>
        </w:rPr>
        <w:t>ZZVZ - výpis</w:t>
      </w:r>
      <w:proofErr w:type="gramEnd"/>
      <w:r w:rsidRPr="00142EC6">
        <w:rPr>
          <w:rFonts w:ascii="Arial" w:eastAsia="Arial" w:hAnsi="Arial" w:cs="Arial"/>
          <w:sz w:val="20"/>
          <w:szCs w:val="20"/>
        </w:rPr>
        <w:t xml:space="preserve"> z</w:t>
      </w:r>
      <w:r w:rsidR="00065E11" w:rsidRPr="00142EC6">
        <w:rPr>
          <w:rFonts w:ascii="Arial" w:eastAsia="Arial" w:hAnsi="Arial" w:cs="Arial"/>
          <w:sz w:val="20"/>
          <w:szCs w:val="20"/>
        </w:rPr>
        <w:t> </w:t>
      </w:r>
      <w:r w:rsidRPr="00142EC6">
        <w:rPr>
          <w:rFonts w:ascii="Arial" w:eastAsia="Arial" w:hAnsi="Arial" w:cs="Arial"/>
          <w:sz w:val="20"/>
          <w:szCs w:val="20"/>
        </w:rPr>
        <w:t>OR</w:t>
      </w:r>
      <w:r w:rsidR="00065E11" w:rsidRPr="00142EC6">
        <w:rPr>
          <w:rFonts w:ascii="Arial" w:eastAsia="Arial" w:hAnsi="Arial" w:cs="Arial"/>
          <w:sz w:val="20"/>
          <w:szCs w:val="20"/>
        </w:rPr>
        <w:t>, pokud je v něm zapsán,</w:t>
      </w:r>
    </w:p>
    <w:p w14:paraId="18B0987A" w14:textId="7EBDE6A8" w:rsidR="008662D7" w:rsidRPr="00A22E17" w:rsidRDefault="008662D7" w:rsidP="00142EC6">
      <w:pPr>
        <w:pStyle w:val="Odstavecseseznamem"/>
        <w:numPr>
          <w:ilvl w:val="0"/>
          <w:numId w:val="14"/>
        </w:numPr>
        <w:spacing w:before="60" w:after="0" w:line="240" w:lineRule="auto"/>
        <w:rPr>
          <w:rFonts w:ascii="Arial" w:eastAsia="Arial" w:hAnsi="Arial" w:cs="Arial"/>
          <w:b/>
          <w:sz w:val="20"/>
          <w:szCs w:val="20"/>
        </w:rPr>
      </w:pPr>
      <w:r w:rsidRPr="00142EC6">
        <w:rPr>
          <w:rFonts w:ascii="Arial" w:eastAsia="Arial" w:hAnsi="Arial" w:cs="Arial"/>
          <w:sz w:val="20"/>
          <w:szCs w:val="20"/>
        </w:rPr>
        <w:t>§ 77 odst. 2 písm. b) ZZVZ – živnostenské oprávnění v</w:t>
      </w:r>
      <w:r w:rsidR="00CC17C1" w:rsidRPr="00142EC6">
        <w:rPr>
          <w:rFonts w:ascii="Arial" w:eastAsia="Arial" w:hAnsi="Arial" w:cs="Arial"/>
          <w:sz w:val="20"/>
          <w:szCs w:val="20"/>
        </w:rPr>
        <w:t> </w:t>
      </w:r>
      <w:r w:rsidRPr="00142EC6">
        <w:rPr>
          <w:rFonts w:ascii="Arial" w:eastAsia="Arial" w:hAnsi="Arial" w:cs="Arial"/>
          <w:sz w:val="20"/>
          <w:szCs w:val="20"/>
        </w:rPr>
        <w:t>oboru</w:t>
      </w:r>
      <w:r w:rsidR="00CC17C1" w:rsidRPr="00142EC6">
        <w:rPr>
          <w:rFonts w:ascii="Arial" w:eastAsia="Arial" w:hAnsi="Arial" w:cs="Arial"/>
          <w:sz w:val="20"/>
          <w:szCs w:val="20"/>
        </w:rPr>
        <w:t xml:space="preserve"> </w:t>
      </w:r>
      <w:r w:rsidR="009F4DC1">
        <w:rPr>
          <w:b/>
          <w:bCs/>
        </w:rPr>
        <w:t>p</w:t>
      </w:r>
      <w:r w:rsidR="009F4DC1" w:rsidRPr="009F2BC9">
        <w:rPr>
          <w:b/>
          <w:bCs/>
        </w:rPr>
        <w:t>rojektová činnost ve výstavbě</w:t>
      </w:r>
      <w:r w:rsidR="00511490" w:rsidRPr="00A22E17">
        <w:rPr>
          <w:rFonts w:ascii="Arial" w:eastAsia="Arial" w:hAnsi="Arial" w:cs="Arial"/>
          <w:sz w:val="20"/>
          <w:szCs w:val="20"/>
        </w:rPr>
        <w:t>.</w:t>
      </w:r>
    </w:p>
    <w:p w14:paraId="49D6337F" w14:textId="73758169" w:rsidR="008662D7" w:rsidRPr="00A22E17" w:rsidRDefault="008662D7" w:rsidP="00142EC6">
      <w:pPr>
        <w:pStyle w:val="Odstavecseseznamem"/>
        <w:numPr>
          <w:ilvl w:val="0"/>
          <w:numId w:val="14"/>
        </w:numPr>
        <w:spacing w:before="60"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A22E17">
        <w:rPr>
          <w:rFonts w:ascii="Arial" w:eastAsia="Arial" w:hAnsi="Arial" w:cs="Arial"/>
          <w:sz w:val="20"/>
          <w:szCs w:val="20"/>
        </w:rPr>
        <w:t xml:space="preserve">§ 77 odst. </w:t>
      </w:r>
      <w:r w:rsidR="00065E11" w:rsidRPr="00A22E17">
        <w:rPr>
          <w:rFonts w:ascii="Arial" w:eastAsia="Arial" w:hAnsi="Arial" w:cs="Arial"/>
          <w:sz w:val="20"/>
          <w:szCs w:val="20"/>
        </w:rPr>
        <w:t>2 písm. c)</w:t>
      </w:r>
      <w:r w:rsidRPr="00A22E17">
        <w:rPr>
          <w:rFonts w:ascii="Arial" w:eastAsia="Arial" w:hAnsi="Arial" w:cs="Arial"/>
          <w:sz w:val="20"/>
          <w:szCs w:val="20"/>
        </w:rPr>
        <w:t xml:space="preserve"> </w:t>
      </w:r>
      <w:proofErr w:type="gramStart"/>
      <w:r w:rsidRPr="00A22E17">
        <w:rPr>
          <w:rFonts w:ascii="Arial" w:eastAsia="Arial" w:hAnsi="Arial" w:cs="Arial"/>
          <w:sz w:val="20"/>
          <w:szCs w:val="20"/>
        </w:rPr>
        <w:t xml:space="preserve">ZZVZ </w:t>
      </w:r>
      <w:r w:rsidR="00065E11" w:rsidRPr="00A22E17">
        <w:rPr>
          <w:rFonts w:ascii="Arial" w:eastAsia="Arial" w:hAnsi="Arial" w:cs="Arial"/>
          <w:sz w:val="20"/>
          <w:szCs w:val="20"/>
        </w:rPr>
        <w:t>- autorizace</w:t>
      </w:r>
      <w:proofErr w:type="gramEnd"/>
      <w:r w:rsidR="00065E11" w:rsidRPr="00A22E17">
        <w:rPr>
          <w:rFonts w:ascii="Arial" w:eastAsia="Arial" w:hAnsi="Arial" w:cs="Arial"/>
          <w:sz w:val="20"/>
          <w:szCs w:val="20"/>
        </w:rPr>
        <w:t xml:space="preserve"> v oboru </w:t>
      </w:r>
      <w:r w:rsidR="00222E97" w:rsidRPr="009F4DC1">
        <w:rPr>
          <w:rFonts w:ascii="Arial" w:eastAsia="Arial" w:hAnsi="Arial" w:cs="Arial"/>
          <w:b/>
          <w:bCs/>
          <w:sz w:val="20"/>
          <w:szCs w:val="20"/>
        </w:rPr>
        <w:t>pozemní stavby</w:t>
      </w:r>
      <w:r w:rsidR="00065E11" w:rsidRPr="00A22E17">
        <w:rPr>
          <w:rFonts w:ascii="Arial" w:eastAsia="Arial" w:hAnsi="Arial" w:cs="Arial"/>
          <w:sz w:val="20"/>
          <w:szCs w:val="20"/>
        </w:rPr>
        <w:t xml:space="preserve">– minimálně </w:t>
      </w:r>
      <w:r w:rsidR="009F4DC1">
        <w:rPr>
          <w:rFonts w:ascii="Arial" w:eastAsia="Arial" w:hAnsi="Arial" w:cs="Arial"/>
          <w:sz w:val="20"/>
          <w:szCs w:val="20"/>
        </w:rPr>
        <w:t>technik</w:t>
      </w:r>
    </w:p>
    <w:p w14:paraId="7E913263" w14:textId="77777777" w:rsidR="00652F43" w:rsidRPr="00065E11" w:rsidRDefault="00D27BF0" w:rsidP="005C1A6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284" w:hanging="284"/>
        <w:rPr>
          <w:rFonts w:ascii="Arial" w:eastAsia="Arial" w:hAnsi="Arial" w:cs="Arial"/>
          <w:b/>
          <w:color w:val="000000"/>
          <w:sz w:val="24"/>
          <w:szCs w:val="24"/>
        </w:rPr>
      </w:pPr>
      <w:r w:rsidRPr="00065E11">
        <w:rPr>
          <w:rFonts w:ascii="Arial" w:eastAsia="Arial" w:hAnsi="Arial" w:cs="Arial"/>
          <w:b/>
          <w:color w:val="000000"/>
          <w:sz w:val="24"/>
          <w:szCs w:val="24"/>
        </w:rPr>
        <w:t>PROHLÁŠENÍ KE SPOLEČENSKY ODPOVĚDNÉMU PLNĚNÍ VEŘEJNÉ ZAKÁZKY</w:t>
      </w:r>
    </w:p>
    <w:p w14:paraId="2347039E" w14:textId="77777777" w:rsidR="005C1A6D" w:rsidRPr="00065E11" w:rsidRDefault="005C1A6D" w:rsidP="006921C0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 xml:space="preserve">Účastník je seznámen s tím, </w:t>
      </w:r>
      <w:r w:rsidR="00CC17C1">
        <w:rPr>
          <w:rFonts w:ascii="Arial" w:eastAsia="Arial" w:hAnsi="Arial" w:cs="Arial"/>
          <w:color w:val="000000"/>
          <w:sz w:val="20"/>
          <w:szCs w:val="20"/>
        </w:rPr>
        <w:t xml:space="preserve">že </w:t>
      </w:r>
      <w:r w:rsidRPr="00065E11">
        <w:rPr>
          <w:rFonts w:ascii="Arial" w:eastAsia="Arial" w:hAnsi="Arial" w:cs="Arial"/>
          <w:color w:val="000000"/>
          <w:sz w:val="20"/>
          <w:szCs w:val="20"/>
        </w:rPr>
        <w:t xml:space="preserve">zadavatel uplatňuje v rámci zadávání veřejných zakázek odpovědné zadávání, a čestně prohlašuje, v případě uzavření smlouvy: </w:t>
      </w:r>
    </w:p>
    <w:p w14:paraId="76627D6A" w14:textId="77777777" w:rsidR="005C1A6D" w:rsidRPr="00065E11" w:rsidRDefault="005C1A6D" w:rsidP="0020769C">
      <w:pPr>
        <w:numPr>
          <w:ilvl w:val="4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ind w:left="425" w:hanging="425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 xml:space="preserve">plnění povinností vyplývající z právních předpisů České republiky, zejména pak </w:t>
      </w:r>
      <w:r w:rsidRPr="00065E11">
        <w:rPr>
          <w:rFonts w:ascii="Arial" w:eastAsia="Arial" w:hAnsi="Arial" w:cs="Arial"/>
          <w:b/>
          <w:color w:val="000000"/>
          <w:sz w:val="20"/>
          <w:szCs w:val="20"/>
        </w:rPr>
        <w:t>z předpisů pracovněprávních, předpisů z oblasti zaměstnanosti a bezpečnosti ochrany zdraví</w:t>
      </w:r>
      <w:r w:rsidRPr="00065E11">
        <w:rPr>
          <w:rFonts w:ascii="Arial" w:eastAsia="Arial" w:hAnsi="Arial" w:cs="Arial"/>
          <w:color w:val="000000"/>
          <w:sz w:val="20"/>
          <w:szCs w:val="20"/>
        </w:rPr>
        <w:t xml:space="preserve"> při práci, a to vůči všem osobám, které se na plnění smlouvy budou podílet; plnění těchto povinností zajistí účastník i u svých poddodavatelů,</w:t>
      </w:r>
    </w:p>
    <w:p w14:paraId="3B72547A" w14:textId="77777777" w:rsidR="005C1A6D" w:rsidRDefault="005C1A6D" w:rsidP="0020769C">
      <w:pPr>
        <w:pStyle w:val="Odstavecseseznamem"/>
        <w:numPr>
          <w:ilvl w:val="4"/>
          <w:numId w:val="12"/>
        </w:numPr>
        <w:spacing w:before="60" w:after="0" w:line="240" w:lineRule="auto"/>
        <w:ind w:left="425" w:hanging="425"/>
        <w:contextualSpacing w:val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>sjednání a dodržování smluvních podmínek se svými poddodavateli srovnatelných s podmínkami sjednanými ve smlouvě na plnění veřejné zakázky, a to v rozsahu výše smluvních pokut a délky záruční doby; uvedené smluvní podmínky se považují za srovnatelné, bude-li výše smluvních pokut a délka záruční doby shodná se smlouvou na veřejnou zakázku,</w:t>
      </w:r>
    </w:p>
    <w:p w14:paraId="2C1FA7A9" w14:textId="4D2543D2" w:rsidR="0022616A" w:rsidRDefault="005C1A6D" w:rsidP="0020769C">
      <w:pPr>
        <w:numPr>
          <w:ilvl w:val="4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ind w:left="425" w:hanging="425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>řádné a včasné plnění finančních závazků svým poddodavatelům.</w:t>
      </w:r>
    </w:p>
    <w:p w14:paraId="556FC1FB" w14:textId="77777777" w:rsidR="00CC17C1" w:rsidRPr="00CC17C1" w:rsidRDefault="00CC17C1" w:rsidP="0020769C">
      <w:pPr>
        <w:pStyle w:val="Odstavecseseznamem"/>
        <w:numPr>
          <w:ilvl w:val="4"/>
          <w:numId w:val="12"/>
        </w:numPr>
        <w:spacing w:before="60" w:after="0" w:line="240" w:lineRule="auto"/>
        <w:ind w:left="425" w:hanging="425"/>
        <w:contextualSpacing w:val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CC17C1">
        <w:rPr>
          <w:rFonts w:ascii="Arial" w:eastAsia="Arial" w:hAnsi="Arial" w:cs="Arial"/>
          <w:color w:val="000000"/>
          <w:sz w:val="20"/>
          <w:szCs w:val="20"/>
        </w:rPr>
        <w:t>při plnění předmětu veřejné zakázky zajistí legální zaměstnávání, férové a důstojné pracovní podmínky, odpovídající úroveň bezpečnosti práce pro všechny osoby, které se budou na plnění předmětu veřejné zakázky podílet a případně další požadavky na společenskou a environmentální odpovědnost a udržitelnost uvedené v obchodních a jiných smluvních podmínkách; splnění uvedenýc</w:t>
      </w:r>
      <w:r>
        <w:rPr>
          <w:rFonts w:ascii="Arial" w:eastAsia="Arial" w:hAnsi="Arial" w:cs="Arial"/>
          <w:color w:val="000000"/>
          <w:sz w:val="20"/>
          <w:szCs w:val="20"/>
        </w:rPr>
        <w:t>h</w:t>
      </w:r>
      <w:r w:rsidRPr="00CC17C1">
        <w:rPr>
          <w:rFonts w:ascii="Arial" w:eastAsia="Arial" w:hAnsi="Arial" w:cs="Arial"/>
          <w:color w:val="000000"/>
          <w:sz w:val="20"/>
          <w:szCs w:val="20"/>
        </w:rPr>
        <w:t xml:space="preserve"> požadavků zajistí účastník i u svých poddodavatelů.</w:t>
      </w:r>
    </w:p>
    <w:p w14:paraId="3B718DE1" w14:textId="77777777" w:rsidR="00CC17C1" w:rsidRPr="00065E11" w:rsidRDefault="00CC17C1" w:rsidP="00CC17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E5CC676" w14:textId="77777777" w:rsidR="0020769C" w:rsidRDefault="0020769C" w:rsidP="006921C0">
      <w:pPr>
        <w:spacing w:before="120" w:after="0" w:line="240" w:lineRule="auto"/>
        <w:rPr>
          <w:rFonts w:ascii="Arial" w:eastAsia="Arial" w:hAnsi="Arial" w:cs="Arial"/>
          <w:sz w:val="20"/>
          <w:szCs w:val="20"/>
        </w:rPr>
      </w:pPr>
    </w:p>
    <w:p w14:paraId="1836488E" w14:textId="77777777" w:rsidR="0020769C" w:rsidRDefault="0020769C" w:rsidP="006921C0">
      <w:pPr>
        <w:spacing w:before="120" w:after="0" w:line="240" w:lineRule="auto"/>
        <w:rPr>
          <w:rFonts w:ascii="Arial" w:eastAsia="Arial" w:hAnsi="Arial" w:cs="Arial"/>
          <w:sz w:val="20"/>
          <w:szCs w:val="20"/>
        </w:rPr>
      </w:pPr>
    </w:p>
    <w:p w14:paraId="758A1F16" w14:textId="77777777" w:rsidR="006921C0" w:rsidRPr="00065E11" w:rsidRDefault="005C1A6D" w:rsidP="006921C0">
      <w:pPr>
        <w:spacing w:before="120" w:after="0" w:line="240" w:lineRule="auto"/>
        <w:rPr>
          <w:rFonts w:ascii="Arial" w:eastAsia="Arial" w:hAnsi="Arial" w:cs="Arial"/>
          <w:sz w:val="20"/>
          <w:szCs w:val="20"/>
        </w:rPr>
      </w:pPr>
      <w:r w:rsidRPr="00065E11">
        <w:rPr>
          <w:rFonts w:ascii="Arial" w:eastAsia="Arial" w:hAnsi="Arial" w:cs="Arial"/>
          <w:sz w:val="20"/>
          <w:szCs w:val="20"/>
        </w:rPr>
        <w:t>Osoba oprávněná jednat za dodavatele:</w:t>
      </w:r>
      <w:r w:rsidRPr="00065E11">
        <w:rPr>
          <w:rFonts w:ascii="Arial" w:eastAsia="Arial" w:hAnsi="Arial" w:cs="Arial"/>
          <w:sz w:val="20"/>
          <w:szCs w:val="20"/>
        </w:rPr>
        <w:tab/>
      </w:r>
      <w:r w:rsidR="006921C0" w:rsidRPr="00065E11">
        <w:rPr>
          <w:rFonts w:ascii="Arial" w:eastAsia="Arial" w:hAnsi="Arial" w:cs="Arial"/>
          <w:sz w:val="20"/>
          <w:szCs w:val="20"/>
          <w:highlight w:val="yellow"/>
        </w:rPr>
        <w:t>…………………………………</w:t>
      </w:r>
    </w:p>
    <w:p w14:paraId="4ED79557" w14:textId="77777777" w:rsidR="006921C0" w:rsidRPr="00065E11" w:rsidRDefault="006921C0" w:rsidP="006921C0">
      <w:pPr>
        <w:spacing w:after="0" w:line="240" w:lineRule="auto"/>
        <w:ind w:left="2880" w:firstLine="720"/>
        <w:rPr>
          <w:rFonts w:ascii="Arial" w:eastAsia="Arial" w:hAnsi="Arial" w:cs="Arial"/>
          <w:sz w:val="20"/>
          <w:szCs w:val="20"/>
          <w:vertAlign w:val="superscript"/>
        </w:rPr>
      </w:pPr>
      <w:r w:rsidRPr="00065E11">
        <w:rPr>
          <w:rFonts w:ascii="Arial" w:eastAsia="Arial" w:hAnsi="Arial" w:cs="Arial"/>
          <w:sz w:val="20"/>
          <w:szCs w:val="20"/>
          <w:vertAlign w:val="superscript"/>
        </w:rPr>
        <w:t>(jméno, funkce)</w:t>
      </w:r>
    </w:p>
    <w:p w14:paraId="3F88F84E" w14:textId="77777777" w:rsidR="00CC17C1" w:rsidRDefault="00CC17C1" w:rsidP="006921C0">
      <w:pPr>
        <w:spacing w:before="120" w:after="0" w:line="240" w:lineRule="auto"/>
        <w:jc w:val="right"/>
        <w:rPr>
          <w:rFonts w:ascii="Arial" w:eastAsia="Arial" w:hAnsi="Arial" w:cs="Arial"/>
          <w:sz w:val="20"/>
          <w:szCs w:val="20"/>
        </w:rPr>
      </w:pPr>
    </w:p>
    <w:p w14:paraId="04AAB00A" w14:textId="77777777" w:rsidR="00CC17C1" w:rsidRDefault="00CC17C1" w:rsidP="006921C0">
      <w:pPr>
        <w:spacing w:before="120" w:after="0" w:line="240" w:lineRule="auto"/>
        <w:jc w:val="right"/>
        <w:rPr>
          <w:rFonts w:ascii="Arial" w:eastAsia="Arial" w:hAnsi="Arial" w:cs="Arial"/>
          <w:sz w:val="20"/>
          <w:szCs w:val="20"/>
        </w:rPr>
      </w:pPr>
    </w:p>
    <w:p w14:paraId="23303219" w14:textId="77777777" w:rsidR="00CC17C1" w:rsidRDefault="00CC17C1" w:rsidP="006921C0">
      <w:pPr>
        <w:spacing w:before="120" w:after="0" w:line="240" w:lineRule="auto"/>
        <w:jc w:val="right"/>
        <w:rPr>
          <w:rFonts w:ascii="Arial" w:eastAsia="Arial" w:hAnsi="Arial" w:cs="Arial"/>
          <w:sz w:val="20"/>
          <w:szCs w:val="20"/>
        </w:rPr>
      </w:pPr>
    </w:p>
    <w:p w14:paraId="0AFEA0FB" w14:textId="77777777" w:rsidR="00CC17C1" w:rsidRDefault="00CC17C1" w:rsidP="006921C0">
      <w:pPr>
        <w:spacing w:before="120" w:after="0" w:line="240" w:lineRule="auto"/>
        <w:jc w:val="right"/>
        <w:rPr>
          <w:rFonts w:ascii="Arial" w:eastAsia="Arial" w:hAnsi="Arial" w:cs="Arial"/>
          <w:sz w:val="20"/>
          <w:szCs w:val="20"/>
        </w:rPr>
      </w:pPr>
    </w:p>
    <w:p w14:paraId="657283FD" w14:textId="77777777" w:rsidR="006921C0" w:rsidRPr="00065E11" w:rsidRDefault="006921C0" w:rsidP="006921C0">
      <w:pPr>
        <w:spacing w:before="120" w:after="0" w:line="240" w:lineRule="auto"/>
        <w:jc w:val="right"/>
        <w:rPr>
          <w:rFonts w:ascii="Arial" w:eastAsia="Arial" w:hAnsi="Arial" w:cs="Arial"/>
          <w:sz w:val="20"/>
          <w:szCs w:val="20"/>
        </w:rPr>
      </w:pPr>
      <w:r w:rsidRPr="00065E11">
        <w:rPr>
          <w:rFonts w:ascii="Arial" w:eastAsia="Arial" w:hAnsi="Arial" w:cs="Arial"/>
          <w:sz w:val="20"/>
          <w:szCs w:val="20"/>
        </w:rPr>
        <w:t>Podpis:</w:t>
      </w:r>
      <w:r w:rsidRPr="00065E11">
        <w:rPr>
          <w:rFonts w:ascii="Arial" w:eastAsia="Arial" w:hAnsi="Arial" w:cs="Arial"/>
          <w:sz w:val="20"/>
          <w:szCs w:val="20"/>
        </w:rPr>
        <w:tab/>
      </w:r>
      <w:r w:rsidRPr="00065E11">
        <w:rPr>
          <w:rFonts w:ascii="Arial" w:eastAsia="Arial" w:hAnsi="Arial" w:cs="Arial"/>
          <w:sz w:val="20"/>
          <w:szCs w:val="20"/>
          <w:highlight w:val="yellow"/>
        </w:rPr>
        <w:t>…………………………</w:t>
      </w:r>
      <w:proofErr w:type="gramStart"/>
      <w:r w:rsidRPr="00065E11">
        <w:rPr>
          <w:rFonts w:ascii="Arial" w:eastAsia="Arial" w:hAnsi="Arial" w:cs="Arial"/>
          <w:sz w:val="20"/>
          <w:szCs w:val="20"/>
          <w:highlight w:val="yellow"/>
        </w:rPr>
        <w:t>…….</w:t>
      </w:r>
      <w:proofErr w:type="gramEnd"/>
      <w:r w:rsidRPr="00065E11">
        <w:rPr>
          <w:rFonts w:ascii="Arial" w:eastAsia="Arial" w:hAnsi="Arial" w:cs="Arial"/>
          <w:sz w:val="20"/>
          <w:szCs w:val="20"/>
          <w:highlight w:val="yellow"/>
        </w:rPr>
        <w:t>.</w:t>
      </w:r>
    </w:p>
    <w:sectPr w:rsidR="006921C0" w:rsidRPr="00065E11" w:rsidSect="006921C0">
      <w:headerReference w:type="default" r:id="rId11"/>
      <w:footerReference w:type="default" r:id="rId12"/>
      <w:pgSz w:w="11906" w:h="16838"/>
      <w:pgMar w:top="851" w:right="1417" w:bottom="709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ED4CEC" w14:textId="77777777" w:rsidR="00B6126A" w:rsidRDefault="00B6126A">
      <w:pPr>
        <w:spacing w:after="0" w:line="240" w:lineRule="auto"/>
      </w:pPr>
      <w:r>
        <w:separator/>
      </w:r>
    </w:p>
  </w:endnote>
  <w:endnote w:type="continuationSeparator" w:id="0">
    <w:p w14:paraId="00405FF3" w14:textId="77777777" w:rsidR="00B6126A" w:rsidRDefault="00B61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Web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A34B7" w14:textId="77777777" w:rsidR="00652F43" w:rsidRDefault="00D27B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42EC6">
      <w:rPr>
        <w:noProof/>
        <w:color w:val="000000"/>
      </w:rPr>
      <w:t>1</w:t>
    </w:r>
    <w:r>
      <w:rPr>
        <w:color w:val="000000"/>
      </w:rPr>
      <w:fldChar w:fldCharType="end"/>
    </w:r>
  </w:p>
  <w:p w14:paraId="0075174B" w14:textId="77777777" w:rsidR="00652F43" w:rsidRDefault="00652F4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703810" w14:textId="77777777" w:rsidR="00B6126A" w:rsidRDefault="00B6126A">
      <w:pPr>
        <w:spacing w:after="0" w:line="240" w:lineRule="auto"/>
      </w:pPr>
      <w:r>
        <w:separator/>
      </w:r>
    </w:p>
  </w:footnote>
  <w:footnote w:type="continuationSeparator" w:id="0">
    <w:p w14:paraId="6B7618C9" w14:textId="77777777" w:rsidR="00B6126A" w:rsidRDefault="00B612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CD3E5" w14:textId="77777777" w:rsidR="00E21C57" w:rsidRDefault="00E21C57">
    <w:pPr>
      <w:pStyle w:val="Zhlav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42354"/>
    <w:multiLevelType w:val="hybridMultilevel"/>
    <w:tmpl w:val="64941B4A"/>
    <w:lvl w:ilvl="0" w:tplc="3EFA8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C7139"/>
    <w:multiLevelType w:val="hybridMultilevel"/>
    <w:tmpl w:val="C6D67B04"/>
    <w:lvl w:ilvl="0" w:tplc="84D0A6E2">
      <w:start w:val="1"/>
      <w:numFmt w:val="decimal"/>
      <w:lvlText w:val="3.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A76DE"/>
    <w:multiLevelType w:val="multilevel"/>
    <w:tmpl w:val="EFA2B594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Odsts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Psm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Odrkas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Odrkanes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64A53FE"/>
    <w:multiLevelType w:val="multilevel"/>
    <w:tmpl w:val="6BBA480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C1D92"/>
    <w:multiLevelType w:val="hybridMultilevel"/>
    <w:tmpl w:val="E6A2510A"/>
    <w:lvl w:ilvl="0" w:tplc="733C5D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920E7"/>
    <w:multiLevelType w:val="multilevel"/>
    <w:tmpl w:val="F5F680B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B244A5"/>
    <w:multiLevelType w:val="multilevel"/>
    <w:tmpl w:val="58147F56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F246614"/>
    <w:multiLevelType w:val="multilevel"/>
    <w:tmpl w:val="D5C2F7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8" w15:restartNumberingAfterBreak="0">
    <w:nsid w:val="26AF50BC"/>
    <w:multiLevelType w:val="multilevel"/>
    <w:tmpl w:val="1FCADEB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23307"/>
    <w:multiLevelType w:val="multilevel"/>
    <w:tmpl w:val="C3D8D7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0" w15:restartNumberingAfterBreak="0">
    <w:nsid w:val="40443E0A"/>
    <w:multiLevelType w:val="multilevel"/>
    <w:tmpl w:val="A9F25D6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813F57"/>
    <w:multiLevelType w:val="hybridMultilevel"/>
    <w:tmpl w:val="42984E84"/>
    <w:lvl w:ilvl="0" w:tplc="0405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2" w15:restartNumberingAfterBreak="0">
    <w:nsid w:val="4A074016"/>
    <w:multiLevelType w:val="multilevel"/>
    <w:tmpl w:val="DEEA531A"/>
    <w:lvl w:ilvl="0">
      <w:start w:val="1"/>
      <w:numFmt w:val="upperLetter"/>
      <w:lvlText w:val="%1."/>
      <w:lvlJc w:val="right"/>
      <w:pPr>
        <w:ind w:left="425" w:hanging="141"/>
      </w:pPr>
      <w:rPr>
        <w:i w:val="0"/>
        <w:smallCaps w:val="0"/>
        <w:strike w:val="0"/>
        <w:color w:val="1639A4"/>
        <w:u w:val="none"/>
        <w:vertAlign w:val="baseline"/>
      </w:rPr>
    </w:lvl>
    <w:lvl w:ilvl="1">
      <w:start w:val="1"/>
      <w:numFmt w:val="decimal"/>
      <w:lvlText w:val="%1.%2"/>
      <w:lvlJc w:val="right"/>
      <w:pPr>
        <w:ind w:left="425" w:hanging="141"/>
      </w:pPr>
    </w:lvl>
    <w:lvl w:ilvl="2">
      <w:start w:val="1"/>
      <w:numFmt w:val="decimal"/>
      <w:lvlText w:val="%1.%2.%3"/>
      <w:lvlJc w:val="right"/>
      <w:pPr>
        <w:ind w:left="425" w:hanging="141"/>
      </w:pPr>
    </w:lvl>
    <w:lvl w:ilvl="3">
      <w:start w:val="1"/>
      <w:numFmt w:val="decimal"/>
      <w:lvlText w:val="%4."/>
      <w:lvlJc w:val="right"/>
      <w:pPr>
        <w:ind w:left="425" w:hanging="141"/>
      </w:pPr>
    </w:lvl>
    <w:lvl w:ilvl="4">
      <w:start w:val="1"/>
      <w:numFmt w:val="lowerLetter"/>
      <w:lvlText w:val="%5)"/>
      <w:lvlJc w:val="left"/>
      <w:pPr>
        <w:ind w:left="709" w:hanging="283"/>
      </w:pPr>
      <w:rPr>
        <w:rFonts w:ascii="Arial" w:eastAsia="Arial" w:hAnsi="Arial" w:cs="Arial" w:hint="default"/>
      </w:rPr>
    </w:lvl>
    <w:lvl w:ilvl="5">
      <w:start w:val="1"/>
      <w:numFmt w:val="lowerRoman"/>
      <w:lvlText w:val="%6."/>
      <w:lvlJc w:val="left"/>
      <w:pPr>
        <w:ind w:left="991" w:hanging="283"/>
      </w:pPr>
    </w:lvl>
    <w:lvl w:ilvl="6">
      <w:start w:val="1"/>
      <w:numFmt w:val="bullet"/>
      <w:lvlText w:val="●"/>
      <w:lvlJc w:val="left"/>
      <w:pPr>
        <w:ind w:left="992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3685619"/>
    <w:multiLevelType w:val="multilevel"/>
    <w:tmpl w:val="6BBA480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E75C89"/>
    <w:multiLevelType w:val="multilevel"/>
    <w:tmpl w:val="709C8B5E"/>
    <w:lvl w:ilvl="0">
      <w:start w:val="1"/>
      <w:numFmt w:val="upperLetter"/>
      <w:lvlText w:val="%1."/>
      <w:lvlJc w:val="right"/>
      <w:pPr>
        <w:ind w:left="425" w:hanging="141"/>
      </w:pPr>
      <w:rPr>
        <w:i w:val="0"/>
        <w:smallCaps w:val="0"/>
        <w:strike w:val="0"/>
        <w:color w:val="1639A4"/>
        <w:u w:val="none"/>
        <w:vertAlign w:val="baseline"/>
      </w:rPr>
    </w:lvl>
    <w:lvl w:ilvl="1">
      <w:start w:val="1"/>
      <w:numFmt w:val="decimal"/>
      <w:lvlText w:val="%1.%2"/>
      <w:lvlJc w:val="right"/>
      <w:pPr>
        <w:ind w:left="425" w:hanging="141"/>
      </w:pPr>
    </w:lvl>
    <w:lvl w:ilvl="2">
      <w:start w:val="1"/>
      <w:numFmt w:val="decimal"/>
      <w:lvlText w:val="%1.%2.%3"/>
      <w:lvlJc w:val="right"/>
      <w:pPr>
        <w:ind w:left="425" w:hanging="141"/>
      </w:pPr>
    </w:lvl>
    <w:lvl w:ilvl="3">
      <w:start w:val="1"/>
      <w:numFmt w:val="decimal"/>
      <w:lvlText w:val="%4."/>
      <w:lvlJc w:val="right"/>
      <w:pPr>
        <w:ind w:left="425" w:hanging="141"/>
      </w:pPr>
    </w:lvl>
    <w:lvl w:ilvl="4">
      <w:start w:val="1"/>
      <w:numFmt w:val="lowerLetter"/>
      <w:lvlText w:val="%5)"/>
      <w:lvlJc w:val="left"/>
      <w:pPr>
        <w:ind w:left="709" w:hanging="283"/>
      </w:pPr>
      <w:rPr>
        <w:rFonts w:ascii="Arial" w:eastAsia="Arial" w:hAnsi="Arial" w:cs="Arial"/>
      </w:rPr>
    </w:lvl>
    <w:lvl w:ilvl="5">
      <w:start w:val="1"/>
      <w:numFmt w:val="lowerRoman"/>
      <w:lvlText w:val="%6."/>
      <w:lvlJc w:val="left"/>
      <w:pPr>
        <w:ind w:left="991" w:hanging="283"/>
      </w:pPr>
    </w:lvl>
    <w:lvl w:ilvl="6">
      <w:start w:val="1"/>
      <w:numFmt w:val="bullet"/>
      <w:lvlText w:val="●"/>
      <w:lvlJc w:val="left"/>
      <w:pPr>
        <w:ind w:left="992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952515487">
    <w:abstractNumId w:val="5"/>
  </w:num>
  <w:num w:numId="2" w16cid:durableId="1154762240">
    <w:abstractNumId w:val="6"/>
  </w:num>
  <w:num w:numId="3" w16cid:durableId="1889417223">
    <w:abstractNumId w:val="10"/>
  </w:num>
  <w:num w:numId="4" w16cid:durableId="1623917996">
    <w:abstractNumId w:val="14"/>
  </w:num>
  <w:num w:numId="5" w16cid:durableId="893125800">
    <w:abstractNumId w:val="7"/>
  </w:num>
  <w:num w:numId="6" w16cid:durableId="229997385">
    <w:abstractNumId w:val="8"/>
  </w:num>
  <w:num w:numId="7" w16cid:durableId="1320499488">
    <w:abstractNumId w:val="2"/>
  </w:num>
  <w:num w:numId="8" w16cid:durableId="1629430162">
    <w:abstractNumId w:val="11"/>
  </w:num>
  <w:num w:numId="9" w16cid:durableId="214894342">
    <w:abstractNumId w:val="9"/>
  </w:num>
  <w:num w:numId="10" w16cid:durableId="211177390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117050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44441123">
    <w:abstractNumId w:val="12"/>
  </w:num>
  <w:num w:numId="13" w16cid:durableId="873081565">
    <w:abstractNumId w:val="1"/>
  </w:num>
  <w:num w:numId="14" w16cid:durableId="1823304483">
    <w:abstractNumId w:val="0"/>
  </w:num>
  <w:num w:numId="15" w16cid:durableId="10328502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F43"/>
    <w:rsid w:val="000025A3"/>
    <w:rsid w:val="000102DE"/>
    <w:rsid w:val="00012021"/>
    <w:rsid w:val="0003381E"/>
    <w:rsid w:val="000468AF"/>
    <w:rsid w:val="00065E11"/>
    <w:rsid w:val="00087032"/>
    <w:rsid w:val="001105E8"/>
    <w:rsid w:val="00142EC6"/>
    <w:rsid w:val="00192E02"/>
    <w:rsid w:val="0020769C"/>
    <w:rsid w:val="00222E97"/>
    <w:rsid w:val="0022616A"/>
    <w:rsid w:val="002266D1"/>
    <w:rsid w:val="00226C0E"/>
    <w:rsid w:val="0026304F"/>
    <w:rsid w:val="00265F34"/>
    <w:rsid w:val="00270BB1"/>
    <w:rsid w:val="003645D6"/>
    <w:rsid w:val="003800FD"/>
    <w:rsid w:val="003E10DC"/>
    <w:rsid w:val="0044259D"/>
    <w:rsid w:val="00461385"/>
    <w:rsid w:val="0048346E"/>
    <w:rsid w:val="004A0EA5"/>
    <w:rsid w:val="0050794B"/>
    <w:rsid w:val="00511490"/>
    <w:rsid w:val="00521B62"/>
    <w:rsid w:val="005222C9"/>
    <w:rsid w:val="00591891"/>
    <w:rsid w:val="005C1A6D"/>
    <w:rsid w:val="005C7AF2"/>
    <w:rsid w:val="006241D5"/>
    <w:rsid w:val="00627B06"/>
    <w:rsid w:val="00652F43"/>
    <w:rsid w:val="006921C0"/>
    <w:rsid w:val="006A3331"/>
    <w:rsid w:val="006F1F5C"/>
    <w:rsid w:val="00744DBC"/>
    <w:rsid w:val="00750FC0"/>
    <w:rsid w:val="007C6610"/>
    <w:rsid w:val="007E48C3"/>
    <w:rsid w:val="0082370C"/>
    <w:rsid w:val="008662D7"/>
    <w:rsid w:val="00870BCA"/>
    <w:rsid w:val="00891D0B"/>
    <w:rsid w:val="008D6455"/>
    <w:rsid w:val="008E4141"/>
    <w:rsid w:val="008F6E98"/>
    <w:rsid w:val="009172CF"/>
    <w:rsid w:val="009E64D9"/>
    <w:rsid w:val="009F4DC1"/>
    <w:rsid w:val="00A101AF"/>
    <w:rsid w:val="00A22E17"/>
    <w:rsid w:val="00A304C2"/>
    <w:rsid w:val="00AB383E"/>
    <w:rsid w:val="00AC2B9B"/>
    <w:rsid w:val="00AF3159"/>
    <w:rsid w:val="00AF4D2F"/>
    <w:rsid w:val="00B23CDE"/>
    <w:rsid w:val="00B25BBF"/>
    <w:rsid w:val="00B446BB"/>
    <w:rsid w:val="00B514C9"/>
    <w:rsid w:val="00B54643"/>
    <w:rsid w:val="00B6126A"/>
    <w:rsid w:val="00C822CB"/>
    <w:rsid w:val="00CC17C1"/>
    <w:rsid w:val="00CC283B"/>
    <w:rsid w:val="00D06338"/>
    <w:rsid w:val="00D27BF0"/>
    <w:rsid w:val="00D36B59"/>
    <w:rsid w:val="00DB356C"/>
    <w:rsid w:val="00DE03E3"/>
    <w:rsid w:val="00E02872"/>
    <w:rsid w:val="00E17D6B"/>
    <w:rsid w:val="00E21C57"/>
    <w:rsid w:val="00E430CE"/>
    <w:rsid w:val="00E83C38"/>
    <w:rsid w:val="00EA06DF"/>
    <w:rsid w:val="00EC53D8"/>
    <w:rsid w:val="00F36A93"/>
    <w:rsid w:val="00FA556E"/>
    <w:rsid w:val="00FB1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6661B"/>
  <w15:docId w15:val="{2D753787-ADA9-4849-8FB3-EE15F9FA7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02872"/>
  </w:style>
  <w:style w:type="paragraph" w:styleId="Nadpis1">
    <w:name w:val="heading 1"/>
    <w:basedOn w:val="Normln"/>
    <w:next w:val="Odstsl"/>
    <w:link w:val="Nadpis1Char"/>
    <w:uiPriority w:val="1"/>
    <w:qFormat/>
    <w:rsid w:val="00C61112"/>
    <w:pPr>
      <w:keepNext/>
      <w:keepLines/>
      <w:numPr>
        <w:numId w:val="7"/>
      </w:numPr>
      <w:spacing w:before="240" w:after="120" w:line="240" w:lineRule="auto"/>
      <w:outlineLvl w:val="0"/>
    </w:pPr>
    <w:rPr>
      <w:rFonts w:ascii="Arial" w:eastAsiaTheme="majorEastAsia" w:hAnsi="Arial" w:cs="Arial"/>
      <w:b/>
      <w:bCs/>
      <w:caps/>
      <w:color w:val="1639A4"/>
    </w:rPr>
  </w:style>
  <w:style w:type="paragraph" w:styleId="Nadpis2">
    <w:name w:val="heading 2"/>
    <w:basedOn w:val="Normln"/>
    <w:next w:val="Odstsl"/>
    <w:link w:val="Nadpis2Char"/>
    <w:uiPriority w:val="2"/>
    <w:qFormat/>
    <w:rsid w:val="00C61112"/>
    <w:pPr>
      <w:keepNext/>
      <w:keepLines/>
      <w:numPr>
        <w:ilvl w:val="1"/>
        <w:numId w:val="7"/>
      </w:numPr>
      <w:spacing w:before="180" w:after="120" w:line="240" w:lineRule="auto"/>
      <w:jc w:val="both"/>
      <w:outlineLvl w:val="1"/>
    </w:pPr>
    <w:rPr>
      <w:rFonts w:ascii="Arial" w:eastAsiaTheme="majorEastAsia" w:hAnsi="Arial" w:cs="Arial"/>
      <w:b/>
      <w:bCs/>
      <w:color w:val="1639A4"/>
      <w:sz w:val="20"/>
      <w:szCs w:val="20"/>
    </w:rPr>
  </w:style>
  <w:style w:type="paragraph" w:styleId="Nadpis3">
    <w:name w:val="heading 3"/>
    <w:basedOn w:val="Nadpis2"/>
    <w:next w:val="Odstsl"/>
    <w:link w:val="Nadpis3Char"/>
    <w:uiPriority w:val="3"/>
    <w:qFormat/>
    <w:rsid w:val="00C61112"/>
    <w:pPr>
      <w:numPr>
        <w:ilvl w:val="2"/>
      </w:numPr>
      <w:outlineLvl w:val="2"/>
    </w:pPr>
    <w:rPr>
      <w:i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character" w:styleId="Hypertextovodkaz">
    <w:name w:val="Hyperlink"/>
    <w:basedOn w:val="Standardnpsmoodstavce"/>
    <w:uiPriority w:val="99"/>
    <w:unhideWhenUsed/>
    <w:rsid w:val="00244FB3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44FB3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2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02F8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57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742C"/>
  </w:style>
  <w:style w:type="paragraph" w:styleId="Zpat">
    <w:name w:val="footer"/>
    <w:basedOn w:val="Normln"/>
    <w:link w:val="ZpatChar"/>
    <w:uiPriority w:val="99"/>
    <w:unhideWhenUsed/>
    <w:rsid w:val="00657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742C"/>
  </w:style>
  <w:style w:type="paragraph" w:customStyle="1" w:styleId="Default">
    <w:name w:val="Default"/>
    <w:rsid w:val="003516D0"/>
    <w:pPr>
      <w:autoSpaceDE w:val="0"/>
      <w:autoSpaceDN w:val="0"/>
      <w:adjustRightInd w:val="0"/>
      <w:spacing w:after="0" w:line="240" w:lineRule="auto"/>
    </w:pPr>
    <w:rPr>
      <w:rFonts w:ascii="Myriad Web" w:hAnsi="Myriad Web" w:cs="Myriad Web"/>
      <w:color w:val="000000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A13A22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1"/>
    <w:rsid w:val="00C61112"/>
    <w:rPr>
      <w:rFonts w:ascii="Arial" w:eastAsiaTheme="majorEastAsia" w:hAnsi="Arial" w:cs="Arial"/>
      <w:b/>
      <w:bCs/>
      <w:caps/>
      <w:color w:val="1639A4"/>
    </w:rPr>
  </w:style>
  <w:style w:type="character" w:customStyle="1" w:styleId="Nadpis2Char">
    <w:name w:val="Nadpis 2 Char"/>
    <w:basedOn w:val="Standardnpsmoodstavce"/>
    <w:link w:val="Nadpis2"/>
    <w:uiPriority w:val="2"/>
    <w:rsid w:val="00C61112"/>
    <w:rPr>
      <w:rFonts w:ascii="Arial" w:eastAsiaTheme="majorEastAsia" w:hAnsi="Arial" w:cs="Arial"/>
      <w:b/>
      <w:bCs/>
      <w:color w:val="1639A4"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3"/>
    <w:rsid w:val="00C61112"/>
    <w:rPr>
      <w:rFonts w:ascii="Arial" w:eastAsiaTheme="majorEastAsia" w:hAnsi="Arial" w:cs="Arial"/>
      <w:b/>
      <w:bCs/>
      <w:i/>
      <w:color w:val="1639A4"/>
      <w:sz w:val="20"/>
      <w:szCs w:val="20"/>
    </w:rPr>
  </w:style>
  <w:style w:type="paragraph" w:customStyle="1" w:styleId="Odstsl">
    <w:name w:val="Odst. čísl."/>
    <w:basedOn w:val="Normln"/>
    <w:uiPriority w:val="3"/>
    <w:qFormat/>
    <w:rsid w:val="00C61112"/>
    <w:pPr>
      <w:numPr>
        <w:ilvl w:val="3"/>
        <w:numId w:val="7"/>
      </w:numPr>
      <w:spacing w:after="120" w:line="240" w:lineRule="auto"/>
      <w:jc w:val="both"/>
    </w:pPr>
    <w:rPr>
      <w:rFonts w:ascii="Arial" w:hAnsi="Arial"/>
      <w:sz w:val="20"/>
    </w:rPr>
  </w:style>
  <w:style w:type="paragraph" w:customStyle="1" w:styleId="Psm">
    <w:name w:val="Písm."/>
    <w:basedOn w:val="Odstsl"/>
    <w:link w:val="PsmChar"/>
    <w:uiPriority w:val="5"/>
    <w:qFormat/>
    <w:rsid w:val="00C61112"/>
    <w:pPr>
      <w:numPr>
        <w:ilvl w:val="4"/>
      </w:numPr>
    </w:pPr>
  </w:style>
  <w:style w:type="character" w:customStyle="1" w:styleId="PsmChar">
    <w:name w:val="Písm. Char"/>
    <w:basedOn w:val="Standardnpsmoodstavce"/>
    <w:link w:val="Psm"/>
    <w:uiPriority w:val="5"/>
    <w:rsid w:val="00C61112"/>
    <w:rPr>
      <w:rFonts w:ascii="Arial" w:hAnsi="Arial"/>
      <w:sz w:val="20"/>
    </w:rPr>
  </w:style>
  <w:style w:type="paragraph" w:customStyle="1" w:styleId="Odstnesl">
    <w:name w:val="Odst. nečísl."/>
    <w:basedOn w:val="Normln"/>
    <w:link w:val="OdstneslChar"/>
    <w:uiPriority w:val="4"/>
    <w:qFormat/>
    <w:rsid w:val="00C61112"/>
    <w:pPr>
      <w:spacing w:after="120" w:line="240" w:lineRule="auto"/>
      <w:ind w:left="425"/>
      <w:jc w:val="both"/>
    </w:pPr>
    <w:rPr>
      <w:rFonts w:ascii="Arial" w:hAnsi="Arial"/>
      <w:sz w:val="20"/>
    </w:rPr>
  </w:style>
  <w:style w:type="character" w:customStyle="1" w:styleId="OdstneslChar">
    <w:name w:val="Odst. nečísl. Char"/>
    <w:basedOn w:val="Standardnpsmoodstavce"/>
    <w:link w:val="Odstnesl"/>
    <w:uiPriority w:val="4"/>
    <w:rsid w:val="00C61112"/>
    <w:rPr>
      <w:rFonts w:ascii="Arial" w:hAnsi="Arial"/>
      <w:sz w:val="20"/>
    </w:rPr>
  </w:style>
  <w:style w:type="paragraph" w:customStyle="1" w:styleId="Odrkanesl">
    <w:name w:val="Odrážka nečísl."/>
    <w:basedOn w:val="Normln"/>
    <w:uiPriority w:val="8"/>
    <w:qFormat/>
    <w:rsid w:val="00C61112"/>
    <w:pPr>
      <w:numPr>
        <w:ilvl w:val="6"/>
        <w:numId w:val="7"/>
      </w:numPr>
      <w:spacing w:after="120" w:line="240" w:lineRule="auto"/>
      <w:jc w:val="both"/>
    </w:pPr>
    <w:rPr>
      <w:rFonts w:ascii="Arial" w:hAnsi="Arial"/>
      <w:sz w:val="20"/>
    </w:rPr>
  </w:style>
  <w:style w:type="paragraph" w:customStyle="1" w:styleId="Odrkasl">
    <w:name w:val="Odrážka čísl."/>
    <w:basedOn w:val="Normln"/>
    <w:uiPriority w:val="7"/>
    <w:qFormat/>
    <w:rsid w:val="00C61112"/>
    <w:pPr>
      <w:numPr>
        <w:ilvl w:val="5"/>
        <w:numId w:val="7"/>
      </w:numPr>
      <w:spacing w:after="120" w:line="240" w:lineRule="auto"/>
      <w:ind w:left="993" w:hanging="284"/>
      <w:jc w:val="both"/>
    </w:pPr>
    <w:rPr>
      <w:rFonts w:ascii="Arial" w:hAnsi="Arial"/>
      <w:sz w:val="20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A55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55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222E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22E9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22E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22E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22E9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61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qckGRydfYUJTdwdHgUWj+vKxiA==">AMUW2mWDgwNG5I7c8q06OX6XIvCrEojK7hYblvqgra/tRplhdXiS3O7y2mNoy11XpF0yFOEYk91q1kgUpHijvbZcqk4EeI1Oqkrc1Cg/TP9cWuBZSyMVmGTbre12XNsX4SmR+R8mKpcv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3482A6680A9D49AF88F52B49E1BFE3" ma:contentTypeVersion="4" ma:contentTypeDescription="Vytvoří nový dokument" ma:contentTypeScope="" ma:versionID="dab9d7c9c9d9d44d6b629ca0232d1072">
  <xsd:schema xmlns:xsd="http://www.w3.org/2001/XMLSchema" xmlns:xs="http://www.w3.org/2001/XMLSchema" xmlns:p="http://schemas.microsoft.com/office/2006/metadata/properties" xmlns:ns3="0b4a8aef-c1f1-4e38-a60a-a675252fede3" targetNamespace="http://schemas.microsoft.com/office/2006/metadata/properties" ma:root="true" ma:fieldsID="9f53e67236522b1e7a8beabfcc1d9b7b" ns3:_="">
    <xsd:import namespace="0b4a8aef-c1f1-4e38-a60a-a675252fede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4a8aef-c1f1-4e38-a60a-a675252fed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C5732BE-C2C6-44C7-BD92-CFACCB5B5E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4a8aef-c1f1-4e38-a60a-a675252fed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5ED88C-7ABA-4A88-8B70-91D5614D25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A93487-EF3B-4223-A151-F9D0A2B3AB0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b4a8aef-c1f1-4e38-a60a-a675252fede3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621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Němcová Petra</dc:creator>
  <cp:lastModifiedBy>Špačková Štěpánka</cp:lastModifiedBy>
  <cp:revision>2</cp:revision>
  <cp:lastPrinted>2021-05-06T06:49:00Z</cp:lastPrinted>
  <dcterms:created xsi:type="dcterms:W3CDTF">2025-06-16T14:34:00Z</dcterms:created>
  <dcterms:modified xsi:type="dcterms:W3CDTF">2025-06-16T14:34:00Z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0x010100433482A6680A9D49AF88F52B49E1BFE3</vt:lpwstr>
  </property>
</Properties>
</file>