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571D6E20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A3425D">
        <w:rPr>
          <w:rFonts w:ascii="Arial" w:hAnsi="Arial" w:cs="Arial"/>
          <w:sz w:val="18"/>
          <w:szCs w:val="18"/>
        </w:rPr>
        <w:t>2025-0301/OMH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5A6191" w:rsidRPr="00602CC5" w14:paraId="2FFBC272" w14:textId="77777777" w:rsidTr="005A6191">
        <w:trPr>
          <w:trHeight w:val="235"/>
        </w:trPr>
        <w:tc>
          <w:tcPr>
            <w:tcW w:w="2436" w:type="dxa"/>
            <w:hideMark/>
          </w:tcPr>
          <w:p w14:paraId="6C151321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33BA5D3D" w14:textId="22BC6831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124" w:type="dxa"/>
          </w:tcPr>
          <w:p w14:paraId="177177E6" w14:textId="07D11FC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A6191" w:rsidRPr="00602CC5" w14:paraId="255957CA" w14:textId="77777777" w:rsidTr="005A6191">
        <w:trPr>
          <w:trHeight w:val="235"/>
        </w:trPr>
        <w:tc>
          <w:tcPr>
            <w:tcW w:w="2436" w:type="dxa"/>
            <w:hideMark/>
          </w:tcPr>
          <w:p w14:paraId="685F6D7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4AEB517E" w14:textId="20D32596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7124" w:type="dxa"/>
          </w:tcPr>
          <w:p w14:paraId="715BD463" w14:textId="7CBC5A1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7088C503" w14:textId="77777777" w:rsidTr="005A6191">
        <w:trPr>
          <w:trHeight w:val="235"/>
        </w:trPr>
        <w:tc>
          <w:tcPr>
            <w:tcW w:w="2436" w:type="dxa"/>
            <w:hideMark/>
          </w:tcPr>
          <w:p w14:paraId="6F899D39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299DADF5" w14:textId="210F3DB5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0BA616FF" w14:textId="60D95E4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611822ED" w14:textId="77777777" w:rsidTr="005A6191">
        <w:trPr>
          <w:trHeight w:val="235"/>
        </w:trPr>
        <w:tc>
          <w:tcPr>
            <w:tcW w:w="2436" w:type="dxa"/>
            <w:hideMark/>
          </w:tcPr>
          <w:p w14:paraId="49FB081D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7CB31C10" w14:textId="5B69B9FC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3986EB7C" w14:textId="0E01B01E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21810568" w14:textId="77777777" w:rsidTr="005A6191">
        <w:trPr>
          <w:trHeight w:val="235"/>
        </w:trPr>
        <w:tc>
          <w:tcPr>
            <w:tcW w:w="2436" w:type="dxa"/>
            <w:hideMark/>
          </w:tcPr>
          <w:p w14:paraId="7600B72F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42F0BFC9" w14:textId="2849C32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…………..</w:t>
            </w:r>
          </w:p>
        </w:tc>
        <w:tc>
          <w:tcPr>
            <w:tcW w:w="7124" w:type="dxa"/>
          </w:tcPr>
          <w:p w14:paraId="37F17674" w14:textId="71CE33D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43BE134" w14:textId="77777777" w:rsidTr="005A6191">
        <w:trPr>
          <w:trHeight w:val="111"/>
        </w:trPr>
        <w:tc>
          <w:tcPr>
            <w:tcW w:w="2436" w:type="dxa"/>
            <w:hideMark/>
          </w:tcPr>
          <w:p w14:paraId="6DB9314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2929C702" w14:textId="1CCFABD2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2A985B65" w14:textId="0EA7506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012B27A" w14:textId="77777777" w:rsidTr="005A6191">
        <w:trPr>
          <w:trHeight w:val="271"/>
        </w:trPr>
        <w:tc>
          <w:tcPr>
            <w:tcW w:w="2436" w:type="dxa"/>
            <w:hideMark/>
          </w:tcPr>
          <w:p w14:paraId="483B5D15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01B3827A" w14:textId="3DC6719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6ADBD099" w14:textId="43C4C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35086D97" w14:textId="77777777" w:rsidR="00A10053" w:rsidRPr="00602CC5" w:rsidRDefault="00A10053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084378BE" w:rsidR="00716C74" w:rsidRPr="00716C74" w:rsidRDefault="00A168B6" w:rsidP="00716C74">
      <w:pPr>
        <w:pStyle w:val="Nadpis2"/>
        <w:numPr>
          <w:ilvl w:val="3"/>
          <w:numId w:val="1"/>
        </w:numPr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535998" w:rsidRPr="007A5C99">
        <w:rPr>
          <w:rFonts w:cs="Arial"/>
          <w:sz w:val="20"/>
          <w:szCs w:val="20"/>
          <w:lang w:val="cs-CZ"/>
        </w:rPr>
        <w:t>Stoličná hora – o</w:t>
      </w:r>
      <w:r w:rsidR="00A11D9F" w:rsidRPr="007A5C99">
        <w:rPr>
          <w:rFonts w:cs="Arial"/>
          <w:sz w:val="20"/>
          <w:szCs w:val="20"/>
          <w:lang w:val="cs-CZ"/>
        </w:rPr>
        <w:t>bnova</w:t>
      </w:r>
      <w:r w:rsidR="00535998" w:rsidRPr="007A5C99">
        <w:rPr>
          <w:rFonts w:cs="Arial"/>
          <w:sz w:val="20"/>
          <w:szCs w:val="20"/>
          <w:lang w:val="cs-CZ"/>
        </w:rPr>
        <w:t xml:space="preserve"> palisády</w:t>
      </w:r>
      <w:r w:rsidR="00A3425D" w:rsidRPr="007A5C99">
        <w:rPr>
          <w:rFonts w:cs="Arial"/>
          <w:sz w:val="20"/>
          <w:szCs w:val="20"/>
          <w:lang w:val="cs-CZ"/>
        </w:rPr>
        <w:t>, Děčí</w:t>
      </w:r>
      <w:r w:rsidR="00535998" w:rsidRPr="007A5C99">
        <w:rPr>
          <w:rFonts w:cs="Arial"/>
          <w:sz w:val="20"/>
          <w:szCs w:val="20"/>
          <w:lang w:val="cs-CZ"/>
        </w:rPr>
        <w:t>n</w:t>
      </w:r>
      <w:r w:rsidR="00A3425D" w:rsidRPr="007A5C99">
        <w:rPr>
          <w:rFonts w:cs="Arial"/>
          <w:sz w:val="20"/>
          <w:szCs w:val="20"/>
          <w:lang w:val="cs-CZ"/>
        </w:rPr>
        <w:t>.</w:t>
      </w:r>
      <w:r w:rsidR="00FA0D01" w:rsidRPr="007A5C99">
        <w:rPr>
          <w:rFonts w:cs="Arial"/>
          <w:sz w:val="20"/>
          <w:szCs w:val="20"/>
          <w:lang w:val="cs-CZ"/>
        </w:rPr>
        <w:t>“</w:t>
      </w:r>
      <w:r w:rsidR="001A6F1B" w:rsidRPr="007A5C99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7A5C99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7A5C99">
        <w:rPr>
          <w:rFonts w:cs="Arial"/>
          <w:b w:val="0"/>
          <w:sz w:val="20"/>
          <w:szCs w:val="20"/>
          <w:lang w:val="cs-CZ"/>
        </w:rPr>
        <w:t>S</w:t>
      </w:r>
      <w:r w:rsidR="00A16844" w:rsidRPr="007A5C99">
        <w:rPr>
          <w:rFonts w:cs="Arial"/>
          <w:b w:val="0"/>
          <w:sz w:val="20"/>
          <w:szCs w:val="20"/>
          <w:lang w:val="cs-CZ"/>
        </w:rPr>
        <w:t>tavební o</w:t>
      </w:r>
      <w:r w:rsidR="0077769D" w:rsidRPr="007A5C99">
        <w:rPr>
          <w:rFonts w:cs="Arial"/>
          <w:b w:val="0"/>
          <w:sz w:val="20"/>
          <w:szCs w:val="20"/>
          <w:lang w:val="cs-CZ"/>
        </w:rPr>
        <w:t>bjekt</w:t>
      </w:r>
      <w:r w:rsidR="00792A67" w:rsidRPr="007A5C99">
        <w:rPr>
          <w:rFonts w:cs="Arial"/>
          <w:b w:val="0"/>
          <w:sz w:val="20"/>
          <w:szCs w:val="20"/>
          <w:lang w:val="cs-CZ"/>
        </w:rPr>
        <w:t>y jsou</w:t>
      </w:r>
      <w:r w:rsidR="00A16844" w:rsidRPr="007A5C99">
        <w:rPr>
          <w:rFonts w:cs="Arial"/>
          <w:b w:val="0"/>
          <w:sz w:val="20"/>
          <w:szCs w:val="20"/>
          <w:lang w:val="cs-CZ"/>
        </w:rPr>
        <w:t xml:space="preserve"> vyspecifikovan</w:t>
      </w:r>
      <w:r w:rsidR="00792A67" w:rsidRPr="007A5C99">
        <w:rPr>
          <w:rFonts w:cs="Arial"/>
          <w:b w:val="0"/>
          <w:sz w:val="20"/>
          <w:szCs w:val="20"/>
          <w:lang w:val="cs-CZ"/>
        </w:rPr>
        <w:t>é</w:t>
      </w:r>
      <w:r w:rsidR="00A16844" w:rsidRPr="007A5C99">
        <w:rPr>
          <w:rFonts w:cs="Arial"/>
          <w:b w:val="0"/>
          <w:sz w:val="20"/>
          <w:szCs w:val="20"/>
          <w:lang w:val="cs-CZ"/>
        </w:rPr>
        <w:t> projektov</w:t>
      </w:r>
      <w:r w:rsidR="0062250A" w:rsidRPr="007A5C99">
        <w:rPr>
          <w:rFonts w:cs="Arial"/>
          <w:b w:val="0"/>
          <w:sz w:val="20"/>
          <w:szCs w:val="20"/>
          <w:lang w:val="cs-CZ"/>
        </w:rPr>
        <w:t>ou</w:t>
      </w:r>
      <w:r w:rsidR="00A16844" w:rsidRPr="007A5C99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7A5C99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 w:rsidRPr="007A5C99">
        <w:rPr>
          <w:rFonts w:cs="Arial"/>
          <w:b w:val="0"/>
          <w:bCs w:val="0"/>
          <w:sz w:val="20"/>
          <w:szCs w:val="20"/>
          <w:lang w:val="cs-CZ"/>
        </w:rPr>
        <w:t xml:space="preserve">kterou vypracoval </w:t>
      </w:r>
      <w:r w:rsidR="00535998" w:rsidRPr="007A5C99">
        <w:rPr>
          <w:rFonts w:cs="Arial"/>
          <w:b w:val="0"/>
          <w:bCs w:val="0"/>
          <w:sz w:val="20"/>
          <w:szCs w:val="20"/>
          <w:lang w:val="cs-CZ"/>
        </w:rPr>
        <w:t>AZ CONSULT, s.r.o.</w:t>
      </w:r>
      <w:r w:rsidR="005A6191" w:rsidRPr="007A5C99">
        <w:rPr>
          <w:rFonts w:cs="Arial"/>
          <w:b w:val="0"/>
          <w:bCs w:val="0"/>
          <w:sz w:val="20"/>
          <w:szCs w:val="20"/>
        </w:rPr>
        <w:t xml:space="preserve"> IČO </w:t>
      </w:r>
      <w:r w:rsidR="00535998" w:rsidRPr="007A5C99">
        <w:rPr>
          <w:rFonts w:cs="Arial"/>
          <w:b w:val="0"/>
          <w:bCs w:val="0"/>
          <w:sz w:val="20"/>
          <w:szCs w:val="20"/>
          <w:lang w:val="cs-CZ"/>
        </w:rPr>
        <w:t>44567430</w:t>
      </w:r>
      <w:r w:rsidR="00FA0D01" w:rsidRPr="007A5C99">
        <w:rPr>
          <w:rFonts w:cs="Arial"/>
          <w:b w:val="0"/>
          <w:bCs w:val="0"/>
          <w:sz w:val="20"/>
          <w:szCs w:val="20"/>
          <w:lang w:val="cs-CZ"/>
        </w:rPr>
        <w:t>,</w:t>
      </w:r>
      <w:r w:rsidR="005A6191" w:rsidRPr="007A5C99">
        <w:rPr>
          <w:rFonts w:cs="Arial"/>
          <w:b w:val="0"/>
          <w:bCs w:val="0"/>
          <w:sz w:val="20"/>
          <w:szCs w:val="20"/>
        </w:rPr>
        <w:t xml:space="preserve"> se sídlem </w:t>
      </w:r>
      <w:r w:rsidR="00535998" w:rsidRPr="007A5C99">
        <w:rPr>
          <w:rFonts w:cs="Arial"/>
          <w:b w:val="0"/>
          <w:bCs w:val="0"/>
          <w:sz w:val="20"/>
          <w:szCs w:val="20"/>
          <w:lang w:val="cs-CZ"/>
        </w:rPr>
        <w:t>Klíšská 12</w:t>
      </w:r>
      <w:r w:rsidR="00A3425D" w:rsidRPr="007A5C99">
        <w:rPr>
          <w:rFonts w:cs="Arial"/>
          <w:b w:val="0"/>
          <w:bCs w:val="0"/>
          <w:sz w:val="20"/>
          <w:szCs w:val="20"/>
          <w:lang w:val="cs-CZ"/>
        </w:rPr>
        <w:t>,</w:t>
      </w:r>
      <w:r w:rsidR="00535998" w:rsidRPr="007A5C99">
        <w:rPr>
          <w:rFonts w:cs="Arial"/>
          <w:b w:val="0"/>
          <w:bCs w:val="0"/>
          <w:sz w:val="20"/>
          <w:szCs w:val="20"/>
          <w:lang w:val="cs-CZ"/>
        </w:rPr>
        <w:t xml:space="preserve"> 400 01 Ústí</w:t>
      </w:r>
      <w:r w:rsidR="00535998">
        <w:rPr>
          <w:rFonts w:cs="Arial"/>
          <w:b w:val="0"/>
          <w:bCs w:val="0"/>
          <w:sz w:val="20"/>
          <w:szCs w:val="20"/>
          <w:lang w:val="cs-CZ"/>
        </w:rPr>
        <w:t xml:space="preserve"> nad Labem</w:t>
      </w:r>
      <w:r w:rsidR="00A3425D">
        <w:rPr>
          <w:rFonts w:cs="Arial"/>
          <w:b w:val="0"/>
          <w:bCs w:val="0"/>
          <w:sz w:val="20"/>
          <w:szCs w:val="20"/>
          <w:lang w:val="cs-CZ"/>
        </w:rPr>
        <w:t xml:space="preserve"> a dále položkovým výkazem výměr a podmínkami realizace zakázky.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212A931D" w14:textId="64D0CF3C" w:rsidR="00C9102B" w:rsidRPr="00716C74" w:rsidRDefault="000D7D81" w:rsidP="00716C7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4AF840AC" w14:textId="77777777" w:rsidR="0058687F" w:rsidRPr="0058687F" w:rsidRDefault="0058687F" w:rsidP="0077769D">
      <w:pPr>
        <w:spacing w:before="60"/>
        <w:ind w:left="709"/>
        <w:rPr>
          <w:rFonts w:ascii="Arial" w:hAnsi="Arial" w:cs="Arial"/>
          <w:bCs/>
          <w:sz w:val="20"/>
          <w:szCs w:val="20"/>
        </w:rPr>
      </w:pPr>
    </w:p>
    <w:p w14:paraId="795A95C6" w14:textId="4CBFD37F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5054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3CB54728" w14:textId="77777777" w:rsidR="00A10053" w:rsidRDefault="00A10053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</w:p>
    <w:p w14:paraId="21B0F714" w14:textId="53AA0601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50545E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</w:t>
      </w:r>
      <w:proofErr w:type="spellStart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SoD</w:t>
      </w:r>
      <w:proofErr w:type="spellEnd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.</w:t>
      </w:r>
    </w:p>
    <w:p w14:paraId="5A2275F6" w14:textId="6426B539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 xml:space="preserve">Jméno a příjmení osoby zhotovitele oprávněné vykonávat technický dozor stavby v souladu se svou autorizací </w:t>
      </w:r>
      <w:r w:rsidR="00CA5AF2" w:rsidRPr="00CA5AF2">
        <w:rPr>
          <w:rFonts w:cs="Arial"/>
          <w:sz w:val="20"/>
          <w:szCs w:val="24"/>
          <w:highlight w:val="yellow"/>
          <w:lang w:val="cs-CZ"/>
        </w:rPr>
        <w:t>……………………………………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EF17D0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EF17D0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Cena díla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za 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innost </w:t>
            </w:r>
            <w:r w:rsidR="0003799F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TDS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v období realizace stavby – dle čl. I, odst. </w:t>
            </w:r>
            <w:r w:rsidR="00FB5BC1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3.</w:t>
            </w:r>
            <w:r w:rsidR="00A45F14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2AEE9333" w:rsidR="00287368" w:rsidRPr="00FD6D0B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="0012296F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</w:t>
            </w:r>
            <w:r w:rsidR="00BA43CD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C61F1D0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24026ED0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668BEB04" w:rsidR="00287368" w:rsidRPr="00716C74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57906EAB" w14:textId="77777777" w:rsidTr="00602CC5">
        <w:tc>
          <w:tcPr>
            <w:tcW w:w="964" w:type="dxa"/>
            <w:vAlign w:val="center"/>
          </w:tcPr>
          <w:p w14:paraId="59D9FD55" w14:textId="570209BD" w:rsidR="004C45FA" w:rsidRPr="00EF17D0" w:rsidRDefault="0050545E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6237" w:type="dxa"/>
            <w:vAlign w:val="center"/>
          </w:tcPr>
          <w:p w14:paraId="1AD87F7F" w14:textId="0B3B49C9" w:rsidR="004C45FA" w:rsidRPr="00EF17D0" w:rsidRDefault="004C45FA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Cena díla 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za 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innost TDS v období po dokon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ení stavby dle čl. I, odst. 3.</w:t>
            </w:r>
            <w:r w:rsidR="00A10053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7E9FE7E6" w14:textId="13C6E26B" w:rsidR="004C45FA" w:rsidRDefault="004C45FA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6792D538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0E50E470" w14:textId="77777777" w:rsid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528B1D83" w14:textId="6AC96CDF" w:rsidR="004C45FA" w:rsidRP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6FC7FFD9" w:rsidR="004C45FA" w:rsidRPr="00FD6D0B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00FEC6AF" w:rsidR="004C45FA" w:rsidRPr="0012296F" w:rsidRDefault="004C45FA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73A8924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4B95FFCD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564750B0" w:rsidR="001F290B" w:rsidRPr="00A10053" w:rsidRDefault="009213DD" w:rsidP="00A10053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7917F416" w14:textId="1ADF1A97" w:rsidR="00A45F14" w:rsidRPr="00267422" w:rsidRDefault="00A45F14" w:rsidP="00267422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</w:p>
    <w:p w14:paraId="322EAE80" w14:textId="40DC7977" w:rsidR="001F290B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3E566500" w:rsidR="004C45FA" w:rsidRPr="00CA5AF2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</w:t>
      </w:r>
      <w:r w:rsidR="00267422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.2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504EF7BD" w:rsidR="00D95C30" w:rsidRPr="00602CC5" w:rsidRDefault="00CA5AF2" w:rsidP="00CA5AF2">
      <w:pPr>
        <w:pStyle w:val="Nadpis2"/>
        <w:keepNext w:val="0"/>
        <w:numPr>
          <w:ilvl w:val="0"/>
          <w:numId w:val="0"/>
        </w:numPr>
        <w:spacing w:before="60" w:after="0"/>
        <w:ind w:left="284" w:hanging="36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  3. </w:t>
      </w:r>
      <w:r w:rsidR="00D95C30"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CFA26" w:rsidR="009C629F" w:rsidRPr="00CA5AF2" w:rsidRDefault="00CA5AF2" w:rsidP="00CA5AF2">
      <w:pPr>
        <w:pStyle w:val="Nadpis2"/>
        <w:keepNext w:val="0"/>
        <w:numPr>
          <w:ilvl w:val="0"/>
          <w:numId w:val="0"/>
        </w:numPr>
        <w:spacing w:before="60" w:after="0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>
        <w:rPr>
          <w:rFonts w:cs="Arial"/>
          <w:b w:val="0"/>
          <w:color w:val="000000"/>
          <w:sz w:val="20"/>
          <w:szCs w:val="20"/>
        </w:rPr>
        <w:t xml:space="preserve">4. </w:t>
      </w:r>
      <w:r w:rsidR="009C629F" w:rsidRPr="00CA5AF2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CA5AF2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</w:t>
      </w:r>
      <w:r w:rsidRPr="00CA5AF2">
        <w:rPr>
          <w:rFonts w:cs="Arial"/>
          <w:b w:val="0"/>
          <w:color w:val="000000"/>
          <w:sz w:val="20"/>
          <w:szCs w:val="20"/>
          <w:lang w:val="cs-CZ"/>
        </w:rPr>
        <w:t xml:space="preserve">  </w:t>
      </w:r>
    </w:p>
    <w:p w14:paraId="502D4979" w14:textId="4818F002" w:rsidR="00CA5AF2" w:rsidRPr="00CA5AF2" w:rsidRDefault="00CA5AF2" w:rsidP="00CA5AF2">
      <w:pPr>
        <w:rPr>
          <w:rFonts w:ascii="Arial" w:hAnsi="Arial" w:cs="Arial"/>
          <w:sz w:val="20"/>
          <w:szCs w:val="20"/>
        </w:rPr>
      </w:pPr>
      <w:r w:rsidRPr="00CA5AF2">
        <w:rPr>
          <w:rFonts w:ascii="Arial" w:hAnsi="Arial" w:cs="Arial"/>
          <w:sz w:val="20"/>
          <w:szCs w:val="20"/>
        </w:rPr>
        <w:t xml:space="preserve">     </w:t>
      </w:r>
      <w:r w:rsidRPr="00CA5AF2">
        <w:rPr>
          <w:rFonts w:ascii="Arial" w:hAnsi="Arial" w:cs="Arial"/>
          <w:color w:val="000000"/>
          <w:sz w:val="20"/>
          <w:szCs w:val="20"/>
        </w:rPr>
        <w:t>a administrace.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11D243E1" w:rsidR="00362FA1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., písm. B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9FEA819" w:rsidR="004C45FA" w:rsidRPr="00CA5AF2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CA5AF2">
        <w:rPr>
          <w:rFonts w:ascii="Arial" w:eastAsia="GDPFNT33-nn1-Courier_New-1" w:hAnsi="Arial" w:cs="Arial"/>
          <w:color w:val="000000" w:themeColor="text1"/>
          <w:sz w:val="20"/>
          <w:szCs w:val="20"/>
        </w:rPr>
        <w:t>, a to dle čl. III., odst. 2., písm. C.</w:t>
      </w:r>
      <w:r w:rsidRPr="00CA5AF2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58303774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01DCC43C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CA5AF2" w:rsidRPr="007A5C99">
        <w:rPr>
          <w:rFonts w:ascii="Arial" w:hAnsi="Arial" w:cs="Arial"/>
          <w:sz w:val="20"/>
          <w:szCs w:val="20"/>
          <w:lang w:eastAsia="cs-CZ"/>
        </w:rPr>
        <w:t>P25V0000</w:t>
      </w:r>
      <w:r w:rsidR="007A5C99">
        <w:rPr>
          <w:rFonts w:ascii="Arial" w:hAnsi="Arial" w:cs="Arial"/>
          <w:sz w:val="20"/>
          <w:szCs w:val="20"/>
          <w:lang w:eastAsia="cs-CZ"/>
        </w:rPr>
        <w:t>0536.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0526EA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22DD4BB3" w14:textId="77777777" w:rsidR="00BC19DF" w:rsidRPr="00BC19DF" w:rsidRDefault="00BC19DF" w:rsidP="00BC19DF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0BE07324" w14:textId="77777777" w:rsidR="00BC19DF" w:rsidRPr="00602CC5" w:rsidRDefault="00BC19DF" w:rsidP="00BC19DF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7548603" w14:textId="77777777" w:rsidR="00BC19DF" w:rsidRPr="00BC19DF" w:rsidRDefault="00BC19DF" w:rsidP="00BC19DF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D896C52" w14:textId="77777777" w:rsidR="00BC19DF" w:rsidRPr="00602CC5" w:rsidRDefault="00BC19DF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lastRenderedPageBreak/>
        <w:t xml:space="preserve">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14065881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26420849" w:rsidR="008720B1" w:rsidRPr="00156FBE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507A35">
        <w:rPr>
          <w:rFonts w:ascii="Arial" w:hAnsi="Arial" w:cs="Arial"/>
          <w:sz w:val="20"/>
          <w:szCs w:val="20"/>
        </w:rPr>
        <w:t>…………………</w:t>
      </w:r>
      <w:proofErr w:type="gramStart"/>
      <w:r w:rsidR="00507A35">
        <w:rPr>
          <w:rFonts w:ascii="Arial" w:hAnsi="Arial" w:cs="Arial"/>
          <w:sz w:val="20"/>
          <w:szCs w:val="20"/>
        </w:rPr>
        <w:t>…….</w:t>
      </w:r>
      <w:proofErr w:type="gramEnd"/>
      <w:r w:rsidR="00507A35">
        <w:rPr>
          <w:rFonts w:ascii="Arial" w:hAnsi="Arial" w:cs="Arial"/>
          <w:sz w:val="20"/>
          <w:szCs w:val="20"/>
        </w:rPr>
        <w:t>.</w:t>
      </w:r>
    </w:p>
    <w:p w14:paraId="4858B7B0" w14:textId="434CA234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156FBE">
        <w:rPr>
          <w:rFonts w:ascii="Arial" w:hAnsi="Arial" w:cs="Arial"/>
          <w:sz w:val="20"/>
          <w:szCs w:val="20"/>
        </w:rPr>
        <w:t xml:space="preserve">vedoucí odboru </w:t>
      </w:r>
      <w:r w:rsidR="001D595F" w:rsidRPr="00156FBE">
        <w:rPr>
          <w:rFonts w:ascii="Arial" w:hAnsi="Arial" w:cs="Arial"/>
          <w:sz w:val="20"/>
          <w:szCs w:val="20"/>
        </w:rPr>
        <w:t>místního hospodářství</w:t>
      </w:r>
      <w:r w:rsidRPr="00156FBE">
        <w:rPr>
          <w:rFonts w:ascii="Arial" w:hAnsi="Arial" w:cs="Arial"/>
          <w:sz w:val="20"/>
          <w:szCs w:val="20"/>
        </w:rPr>
        <w:tab/>
      </w:r>
      <w:r w:rsidRPr="00156FBE">
        <w:rPr>
          <w:rFonts w:ascii="Arial" w:hAnsi="Arial" w:cs="Arial"/>
          <w:sz w:val="20"/>
          <w:szCs w:val="20"/>
        </w:rPr>
        <w:tab/>
      </w:r>
      <w:r w:rsidR="00156FBE">
        <w:rPr>
          <w:rFonts w:ascii="Arial" w:hAnsi="Arial" w:cs="Arial"/>
          <w:sz w:val="20"/>
          <w:szCs w:val="20"/>
        </w:rPr>
        <w:t>jednatel společnosti</w:t>
      </w:r>
    </w:p>
    <w:sectPr w:rsidR="00B73639" w:rsidRPr="00602CC5" w:rsidSect="00AB0301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E24E" w14:textId="77777777" w:rsidR="008F0F16" w:rsidRDefault="008F0F16" w:rsidP="008F02FD">
      <w:r>
        <w:separator/>
      </w:r>
    </w:p>
  </w:endnote>
  <w:endnote w:type="continuationSeparator" w:id="0">
    <w:p w14:paraId="5126FEB7" w14:textId="77777777" w:rsidR="008F0F16" w:rsidRDefault="008F0F16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D192" w14:textId="77777777" w:rsidR="008F0F16" w:rsidRDefault="008F0F16" w:rsidP="008F02FD">
      <w:r>
        <w:separator/>
      </w:r>
    </w:p>
  </w:footnote>
  <w:footnote w:type="continuationSeparator" w:id="0">
    <w:p w14:paraId="39061784" w14:textId="77777777" w:rsidR="008F0F16" w:rsidRDefault="008F0F16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99F"/>
    <w:rsid w:val="000419D6"/>
    <w:rsid w:val="00054F39"/>
    <w:rsid w:val="000B7D1F"/>
    <w:rsid w:val="000C0BB1"/>
    <w:rsid w:val="000C4241"/>
    <w:rsid w:val="000D7D81"/>
    <w:rsid w:val="000F11CC"/>
    <w:rsid w:val="00101BA3"/>
    <w:rsid w:val="00102C17"/>
    <w:rsid w:val="00114D49"/>
    <w:rsid w:val="00117254"/>
    <w:rsid w:val="0012296F"/>
    <w:rsid w:val="00130811"/>
    <w:rsid w:val="00137AED"/>
    <w:rsid w:val="00145662"/>
    <w:rsid w:val="00156FBE"/>
    <w:rsid w:val="00157D43"/>
    <w:rsid w:val="00177638"/>
    <w:rsid w:val="001829A4"/>
    <w:rsid w:val="0019519D"/>
    <w:rsid w:val="001A6F1B"/>
    <w:rsid w:val="001B6CFD"/>
    <w:rsid w:val="001B709F"/>
    <w:rsid w:val="001C5898"/>
    <w:rsid w:val="001C613F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62EC"/>
    <w:rsid w:val="00237982"/>
    <w:rsid w:val="00243F07"/>
    <w:rsid w:val="002453F6"/>
    <w:rsid w:val="002524BD"/>
    <w:rsid w:val="00253BB8"/>
    <w:rsid w:val="00256296"/>
    <w:rsid w:val="00267422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2E11"/>
    <w:rsid w:val="003E5ADF"/>
    <w:rsid w:val="003F0B9B"/>
    <w:rsid w:val="00401851"/>
    <w:rsid w:val="00406814"/>
    <w:rsid w:val="0041628B"/>
    <w:rsid w:val="004214A1"/>
    <w:rsid w:val="00430FF1"/>
    <w:rsid w:val="0043180F"/>
    <w:rsid w:val="00441E9E"/>
    <w:rsid w:val="00446023"/>
    <w:rsid w:val="00454E1C"/>
    <w:rsid w:val="00490249"/>
    <w:rsid w:val="00495E95"/>
    <w:rsid w:val="00496E5D"/>
    <w:rsid w:val="004A0312"/>
    <w:rsid w:val="004A3263"/>
    <w:rsid w:val="004C45FA"/>
    <w:rsid w:val="004C571C"/>
    <w:rsid w:val="004D69FF"/>
    <w:rsid w:val="0050545E"/>
    <w:rsid w:val="00507A35"/>
    <w:rsid w:val="005122B6"/>
    <w:rsid w:val="00535998"/>
    <w:rsid w:val="00540D9A"/>
    <w:rsid w:val="00552C39"/>
    <w:rsid w:val="00557B93"/>
    <w:rsid w:val="00562FFA"/>
    <w:rsid w:val="00574058"/>
    <w:rsid w:val="00576655"/>
    <w:rsid w:val="00584A7A"/>
    <w:rsid w:val="0058687F"/>
    <w:rsid w:val="005A6191"/>
    <w:rsid w:val="005B2AB2"/>
    <w:rsid w:val="005C0CAA"/>
    <w:rsid w:val="005C5D2E"/>
    <w:rsid w:val="005D2987"/>
    <w:rsid w:val="005E70B7"/>
    <w:rsid w:val="00602CC5"/>
    <w:rsid w:val="006040FD"/>
    <w:rsid w:val="0062250A"/>
    <w:rsid w:val="0066184A"/>
    <w:rsid w:val="006623FB"/>
    <w:rsid w:val="00670D5F"/>
    <w:rsid w:val="006756AD"/>
    <w:rsid w:val="0068107D"/>
    <w:rsid w:val="00692CBA"/>
    <w:rsid w:val="006A24DF"/>
    <w:rsid w:val="006B0C5F"/>
    <w:rsid w:val="006B1A61"/>
    <w:rsid w:val="006C4EFB"/>
    <w:rsid w:val="006D2E4C"/>
    <w:rsid w:val="006E66C8"/>
    <w:rsid w:val="00701225"/>
    <w:rsid w:val="0070257C"/>
    <w:rsid w:val="007101F5"/>
    <w:rsid w:val="00716C74"/>
    <w:rsid w:val="00732B1F"/>
    <w:rsid w:val="007337D0"/>
    <w:rsid w:val="00734C99"/>
    <w:rsid w:val="007417B7"/>
    <w:rsid w:val="00746BDB"/>
    <w:rsid w:val="00752633"/>
    <w:rsid w:val="00754D61"/>
    <w:rsid w:val="00763CB0"/>
    <w:rsid w:val="00775254"/>
    <w:rsid w:val="0077769D"/>
    <w:rsid w:val="00777861"/>
    <w:rsid w:val="0078780F"/>
    <w:rsid w:val="00792A67"/>
    <w:rsid w:val="007A56CF"/>
    <w:rsid w:val="007A5C99"/>
    <w:rsid w:val="007A7849"/>
    <w:rsid w:val="007C54E0"/>
    <w:rsid w:val="007C7E41"/>
    <w:rsid w:val="007D4E73"/>
    <w:rsid w:val="00814FEE"/>
    <w:rsid w:val="00827342"/>
    <w:rsid w:val="00827477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40DE"/>
    <w:rsid w:val="008F02FD"/>
    <w:rsid w:val="008F0F16"/>
    <w:rsid w:val="009213DD"/>
    <w:rsid w:val="0094053C"/>
    <w:rsid w:val="00962DB9"/>
    <w:rsid w:val="009641D4"/>
    <w:rsid w:val="00976BBA"/>
    <w:rsid w:val="009850CC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10053"/>
    <w:rsid w:val="00A1106E"/>
    <w:rsid w:val="00A117DF"/>
    <w:rsid w:val="00A11AD2"/>
    <w:rsid w:val="00A11D9F"/>
    <w:rsid w:val="00A16844"/>
    <w:rsid w:val="00A168B6"/>
    <w:rsid w:val="00A248F2"/>
    <w:rsid w:val="00A3425D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D3DED"/>
    <w:rsid w:val="00AE2125"/>
    <w:rsid w:val="00AF4B7A"/>
    <w:rsid w:val="00B13C1A"/>
    <w:rsid w:val="00B1565A"/>
    <w:rsid w:val="00B70B07"/>
    <w:rsid w:val="00B73639"/>
    <w:rsid w:val="00B97B2C"/>
    <w:rsid w:val="00BA43CD"/>
    <w:rsid w:val="00BA4ECD"/>
    <w:rsid w:val="00BC08F6"/>
    <w:rsid w:val="00BC19DF"/>
    <w:rsid w:val="00C14110"/>
    <w:rsid w:val="00C16FC1"/>
    <w:rsid w:val="00C518EA"/>
    <w:rsid w:val="00C54A42"/>
    <w:rsid w:val="00C57C68"/>
    <w:rsid w:val="00C64343"/>
    <w:rsid w:val="00C66DB8"/>
    <w:rsid w:val="00C71B79"/>
    <w:rsid w:val="00C73163"/>
    <w:rsid w:val="00C77037"/>
    <w:rsid w:val="00C82AD9"/>
    <w:rsid w:val="00C9102B"/>
    <w:rsid w:val="00C94986"/>
    <w:rsid w:val="00CA055D"/>
    <w:rsid w:val="00CA4FE2"/>
    <w:rsid w:val="00CA5AF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F04CB"/>
    <w:rsid w:val="00DF4C1B"/>
    <w:rsid w:val="00E0510D"/>
    <w:rsid w:val="00E166F1"/>
    <w:rsid w:val="00E16A86"/>
    <w:rsid w:val="00E23404"/>
    <w:rsid w:val="00E24600"/>
    <w:rsid w:val="00E40E1C"/>
    <w:rsid w:val="00E4767C"/>
    <w:rsid w:val="00E50746"/>
    <w:rsid w:val="00E55064"/>
    <w:rsid w:val="00E5695A"/>
    <w:rsid w:val="00E636EA"/>
    <w:rsid w:val="00E73005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72D4"/>
    <w:rsid w:val="00EF7A49"/>
    <w:rsid w:val="00F04C88"/>
    <w:rsid w:val="00F1414E"/>
    <w:rsid w:val="00F3384B"/>
    <w:rsid w:val="00F409E6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D6D0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2522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Kotková Ladislava</cp:lastModifiedBy>
  <cp:revision>5</cp:revision>
  <cp:lastPrinted>2023-10-11T06:38:00Z</cp:lastPrinted>
  <dcterms:created xsi:type="dcterms:W3CDTF">2025-06-30T13:05:00Z</dcterms:created>
  <dcterms:modified xsi:type="dcterms:W3CDTF">2025-06-30T13:19:00Z</dcterms:modified>
</cp:coreProperties>
</file>