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9630" w14:textId="77777777" w:rsidR="00652F43" w:rsidRPr="00065E11" w:rsidRDefault="00D27BF0">
      <w:pPr>
        <w:jc w:val="center"/>
        <w:rPr>
          <w:rFonts w:ascii="Arial" w:eastAsia="Arial" w:hAnsi="Arial" w:cs="Arial"/>
          <w:b/>
          <w:sz w:val="32"/>
          <w:szCs w:val="32"/>
        </w:rPr>
      </w:pPr>
      <w:r w:rsidRPr="00065E11">
        <w:rPr>
          <w:rFonts w:ascii="Arial" w:eastAsia="Arial" w:hAnsi="Arial" w:cs="Arial"/>
          <w:b/>
          <w:sz w:val="32"/>
          <w:szCs w:val="32"/>
        </w:rPr>
        <w:t>FORMULÁŘ NABÍDKY</w:t>
      </w:r>
    </w:p>
    <w:p w14:paraId="595E7472" w14:textId="77777777" w:rsidR="00652F43" w:rsidRPr="00065E11" w:rsidRDefault="00D27BF0" w:rsidP="002438FD">
      <w:pPr>
        <w:spacing w:after="12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5AE9C304" w14:textId="1351D870" w:rsidR="007F0FAC" w:rsidRPr="002438FD" w:rsidRDefault="009A45EA" w:rsidP="00D626F0">
      <w:pPr>
        <w:spacing w:before="120" w:after="0"/>
        <w:ind w:left="765" w:hanging="765"/>
        <w:rPr>
          <w:rFonts w:ascii="Arial" w:eastAsia="Arial" w:hAnsi="Arial" w:cs="Arial"/>
          <w:sz w:val="20"/>
          <w:szCs w:val="20"/>
        </w:rPr>
      </w:pPr>
      <w:r w:rsidRPr="00D626F0">
        <w:rPr>
          <w:rFonts w:ascii="Arial" w:eastAsia="Arial" w:hAnsi="Arial" w:cs="Arial"/>
          <w:b/>
        </w:rPr>
        <w:t xml:space="preserve">Název: </w:t>
      </w:r>
      <w:r w:rsidR="00E1352E" w:rsidRPr="00E1352E">
        <w:rPr>
          <w:rFonts w:ascii="Arial" w:eastAsia="Times New Roman" w:hAnsi="Arial" w:cs="Arial"/>
          <w:b/>
          <w:bCs/>
          <w:color w:val="000000"/>
          <w:szCs w:val="24"/>
        </w:rPr>
        <w:t>Oprava podzemních kontejnerů na odpad</w:t>
      </w:r>
    </w:p>
    <w:p w14:paraId="54EB499E" w14:textId="52FCA25E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Druh veřejné zakázky: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="002438FD">
        <w:rPr>
          <w:rFonts w:ascii="Arial" w:eastAsia="Arial" w:hAnsi="Arial" w:cs="Arial"/>
        </w:rPr>
        <w:t>Dodávky</w:t>
      </w:r>
    </w:p>
    <w:p w14:paraId="61741215" w14:textId="77777777" w:rsidR="00652F43" w:rsidRPr="00571CF5" w:rsidRDefault="00D27BF0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Režim veřejné zakázky:</w:t>
      </w:r>
      <w:r w:rsidRPr="00571CF5">
        <w:rPr>
          <w:rFonts w:ascii="Arial" w:eastAsia="Arial" w:hAnsi="Arial" w:cs="Arial"/>
        </w:rPr>
        <w:tab/>
      </w:r>
      <w:r w:rsidR="00012021" w:rsidRPr="00571CF5">
        <w:rPr>
          <w:rFonts w:ascii="Arial" w:eastAsia="Arial" w:hAnsi="Arial" w:cs="Arial"/>
        </w:rPr>
        <w:t>v</w:t>
      </w:r>
      <w:r w:rsidRPr="00571CF5">
        <w:rPr>
          <w:rFonts w:ascii="Arial" w:eastAsia="Arial" w:hAnsi="Arial" w:cs="Arial"/>
        </w:rPr>
        <w:t>eřejná zakázka malého rozsahu</w:t>
      </w:r>
    </w:p>
    <w:p w14:paraId="3CE687BF" w14:textId="63F6FB07" w:rsidR="00652F43" w:rsidRPr="00571CF5" w:rsidRDefault="000102DE" w:rsidP="007F0FAC">
      <w:pPr>
        <w:spacing w:before="120" w:after="0" w:line="240" w:lineRule="auto"/>
        <w:ind w:left="2835" w:hanging="2835"/>
        <w:rPr>
          <w:rFonts w:ascii="Arial" w:eastAsia="Arial" w:hAnsi="Arial" w:cs="Arial"/>
        </w:rPr>
      </w:pPr>
      <w:r w:rsidRPr="00571CF5">
        <w:rPr>
          <w:rFonts w:ascii="Arial" w:eastAsia="Arial" w:hAnsi="Arial" w:cs="Arial"/>
        </w:rPr>
        <w:t>URL a</w:t>
      </w:r>
      <w:r w:rsidR="00D27BF0" w:rsidRPr="00571CF5">
        <w:rPr>
          <w:rFonts w:ascii="Arial" w:eastAsia="Arial" w:hAnsi="Arial" w:cs="Arial"/>
        </w:rPr>
        <w:t>dresa veřejné zakázky:</w:t>
      </w:r>
      <w:r w:rsidR="00D27BF0" w:rsidRPr="00571CF5">
        <w:rPr>
          <w:rFonts w:ascii="Arial" w:eastAsia="Arial" w:hAnsi="Arial" w:cs="Arial"/>
        </w:rPr>
        <w:tab/>
      </w:r>
      <w:hyperlink r:id="rId8" w:history="1">
        <w:r w:rsidR="00E1352E" w:rsidRPr="00B605CE">
          <w:rPr>
            <w:rStyle w:val="Hypertextovodkaz"/>
            <w:rFonts w:ascii="Arial" w:hAnsi="Arial" w:cs="Arial"/>
          </w:rPr>
          <w:t>https://zakazky.mmdecin.cz/vz00010225</w:t>
        </w:r>
      </w:hyperlink>
      <w:r w:rsidR="00073204" w:rsidRPr="00571CF5">
        <w:rPr>
          <w:rFonts w:ascii="Arial" w:hAnsi="Arial" w:cs="Arial"/>
        </w:rPr>
        <w:t xml:space="preserve"> </w:t>
      </w:r>
      <w:r w:rsidR="00695580" w:rsidRPr="00571CF5">
        <w:rPr>
          <w:rFonts w:ascii="Arial" w:eastAsia="Arial" w:hAnsi="Arial" w:cs="Arial"/>
        </w:rPr>
        <w:t xml:space="preserve"> </w:t>
      </w:r>
    </w:p>
    <w:p w14:paraId="72F2753D" w14:textId="77777777" w:rsidR="00652F43" w:rsidRPr="00065E11" w:rsidRDefault="00D27BF0" w:rsidP="006921C0">
      <w:pPr>
        <w:spacing w:before="240"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065E11"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357"/>
      </w:tblGrid>
      <w:tr w:rsidR="00652F43" w:rsidRPr="00065E11" w14:paraId="2C6C37EC" w14:textId="77777777" w:rsidTr="00B42882">
        <w:trPr>
          <w:trHeight w:val="227"/>
        </w:trPr>
        <w:tc>
          <w:tcPr>
            <w:tcW w:w="3715" w:type="dxa"/>
          </w:tcPr>
          <w:p w14:paraId="5A88909B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357" w:type="dxa"/>
            <w:shd w:val="clear" w:color="auto" w:fill="FFFF99"/>
          </w:tcPr>
          <w:p w14:paraId="4420766E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:rsidRPr="00065E11" w14:paraId="401EA1C2" w14:textId="77777777" w:rsidTr="00B42882">
        <w:trPr>
          <w:trHeight w:val="227"/>
        </w:trPr>
        <w:tc>
          <w:tcPr>
            <w:tcW w:w="3715" w:type="dxa"/>
          </w:tcPr>
          <w:p w14:paraId="4EAA2A08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357" w:type="dxa"/>
            <w:shd w:val="clear" w:color="auto" w:fill="FFFF99"/>
          </w:tcPr>
          <w:p w14:paraId="711B51D1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11B759CE" w14:textId="77777777" w:rsidTr="00B42882">
        <w:trPr>
          <w:trHeight w:val="227"/>
        </w:trPr>
        <w:tc>
          <w:tcPr>
            <w:tcW w:w="3715" w:type="dxa"/>
          </w:tcPr>
          <w:p w14:paraId="7230596E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357" w:type="dxa"/>
            <w:shd w:val="clear" w:color="auto" w:fill="FFFF99"/>
          </w:tcPr>
          <w:p w14:paraId="43E3B584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597C293B" w14:textId="77777777" w:rsidTr="00B42882">
        <w:trPr>
          <w:trHeight w:val="227"/>
        </w:trPr>
        <w:tc>
          <w:tcPr>
            <w:tcW w:w="3715" w:type="dxa"/>
          </w:tcPr>
          <w:p w14:paraId="41FCE6F0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357" w:type="dxa"/>
            <w:shd w:val="clear" w:color="auto" w:fill="FFFF99"/>
          </w:tcPr>
          <w:p w14:paraId="1E345A6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CBD8B89" w14:textId="77777777" w:rsidTr="00B42882">
        <w:trPr>
          <w:trHeight w:val="227"/>
        </w:trPr>
        <w:tc>
          <w:tcPr>
            <w:tcW w:w="3715" w:type="dxa"/>
          </w:tcPr>
          <w:p w14:paraId="0B46AF27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357" w:type="dxa"/>
            <w:shd w:val="clear" w:color="auto" w:fill="FFFF99"/>
          </w:tcPr>
          <w:p w14:paraId="31BA222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724340BF" w14:textId="77777777" w:rsidTr="00B42882">
        <w:trPr>
          <w:trHeight w:val="227"/>
        </w:trPr>
        <w:tc>
          <w:tcPr>
            <w:tcW w:w="3715" w:type="dxa"/>
          </w:tcPr>
          <w:p w14:paraId="1E9EDE4A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357" w:type="dxa"/>
            <w:shd w:val="clear" w:color="auto" w:fill="FFFF99"/>
          </w:tcPr>
          <w:p w14:paraId="4FC2765A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650D3B32" w14:textId="77777777" w:rsidTr="00B42882">
        <w:trPr>
          <w:trHeight w:val="227"/>
        </w:trPr>
        <w:tc>
          <w:tcPr>
            <w:tcW w:w="3715" w:type="dxa"/>
          </w:tcPr>
          <w:p w14:paraId="1917C85D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357" w:type="dxa"/>
            <w:shd w:val="clear" w:color="auto" w:fill="FFFF99"/>
          </w:tcPr>
          <w:p w14:paraId="406E5DB2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:rsidRPr="00065E11" w14:paraId="4B16AA2B" w14:textId="77777777" w:rsidTr="00B42882">
        <w:trPr>
          <w:trHeight w:val="227"/>
        </w:trPr>
        <w:tc>
          <w:tcPr>
            <w:tcW w:w="3715" w:type="dxa"/>
          </w:tcPr>
          <w:p w14:paraId="47A4DC95" w14:textId="77777777" w:rsidR="00652F43" w:rsidRPr="00065E11" w:rsidRDefault="00D27BF0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357" w:type="dxa"/>
            <w:shd w:val="clear" w:color="auto" w:fill="FFFF99"/>
          </w:tcPr>
          <w:p w14:paraId="1AAF1DCB" w14:textId="77777777" w:rsidR="00652F43" w:rsidRPr="00065E11" w:rsidRDefault="00652F43" w:rsidP="00065E11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F8B2104" w14:textId="77777777" w:rsidR="00012021" w:rsidRPr="00065E11" w:rsidRDefault="00D27BF0" w:rsidP="00012021">
      <w:pPr>
        <w:spacing w:before="120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Pole, u kterých se předpokládá doplnění informací účastníkem, jsou žlutě vyznačena.</w:t>
      </w:r>
    </w:p>
    <w:p w14:paraId="577E77C9" w14:textId="77777777" w:rsidR="00652F43" w:rsidRDefault="00D27BF0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  <w:r w:rsidRPr="00065E11">
        <w:rPr>
          <w:rFonts w:ascii="Arial" w:eastAsia="Arial" w:hAnsi="Arial" w:cs="Arial"/>
          <w:b/>
          <w:sz w:val="24"/>
          <w:szCs w:val="20"/>
        </w:rPr>
        <w:t>Účastník v nabídce předloží tento vyplněný formulář.</w:t>
      </w:r>
    </w:p>
    <w:p w14:paraId="29C631FD" w14:textId="77777777" w:rsidR="007F0FAC" w:rsidRPr="00065E11" w:rsidRDefault="007F0FAC" w:rsidP="0001202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0"/>
        </w:rPr>
      </w:pPr>
    </w:p>
    <w:p w14:paraId="337873D4" w14:textId="77777777" w:rsidR="00652F43" w:rsidRPr="00065E11" w:rsidRDefault="00D27BF0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2F005958" w14:textId="77777777" w:rsidR="00FB13E8" w:rsidRPr="00065E11" w:rsidRDefault="00FB13E8" w:rsidP="00FB13E8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3B7049D4" w14:textId="77777777" w:rsidR="00FB13E8" w:rsidRPr="00065E11" w:rsidRDefault="00FB13E8" w:rsidP="003645D6">
      <w:pPr>
        <w:spacing w:before="12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5DCD211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</w:t>
      </w:r>
      <w:r w:rsidR="00065E1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a zkratky v souladu se zadávací dokumentací,</w:t>
      </w:r>
    </w:p>
    <w:p w14:paraId="217AFF05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69614DF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46AB6F60" w14:textId="77777777" w:rsidR="00FB13E8" w:rsidRPr="00065E11" w:rsidRDefault="00FB13E8" w:rsidP="00065E11">
      <w:pPr>
        <w:numPr>
          <w:ilvl w:val="0"/>
          <w:numId w:val="10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doručení do uživatelského účtu adresáta písemnosti </w:t>
      </w:r>
      <w:r w:rsidR="00CC17C1">
        <w:rPr>
          <w:rFonts w:ascii="Arial" w:eastAsia="Arial" w:hAnsi="Arial" w:cs="Arial"/>
          <w:color w:val="000000"/>
          <w:sz w:val="20"/>
          <w:szCs w:val="20"/>
        </w:rPr>
        <w:br/>
      </w:r>
      <w:r w:rsidRPr="00065E11">
        <w:rPr>
          <w:rFonts w:ascii="Arial" w:eastAsia="Arial" w:hAnsi="Arial" w:cs="Arial"/>
          <w:color w:val="000000"/>
          <w:sz w:val="20"/>
          <w:szCs w:val="20"/>
        </w:rPr>
        <w:t>v elektronickém nástroji E-ZAK,</w:t>
      </w:r>
    </w:p>
    <w:p w14:paraId="39DC90D7" w14:textId="77777777" w:rsidR="00FB13E8" w:rsidRPr="00065E11" w:rsidRDefault="00FB13E8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POŽADAVKY NA PŘEDMĚT VEŘEJNÉ ZAKÁZKY, PODMÍNKY PLNĚNÍ</w:t>
      </w:r>
    </w:p>
    <w:p w14:paraId="5DAD4F36" w14:textId="77777777" w:rsidR="00FB13E8" w:rsidRPr="00065E11" w:rsidRDefault="00FB13E8" w:rsidP="0020769C">
      <w:pP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  <w:r w:rsidR="006921C0" w:rsidRPr="00065E11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5CC4B2EA" w14:textId="77777777" w:rsidR="00FB13E8" w:rsidRPr="00B446BB" w:rsidRDefault="00FB13E8" w:rsidP="00B446BB">
      <w:pPr>
        <w:numPr>
          <w:ilvl w:val="0"/>
          <w:numId w:val="11"/>
        </w:numPr>
        <w:spacing w:before="60" w:after="0" w:line="240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zakázky, a že</w:t>
      </w:r>
      <w:r w:rsidR="00B446BB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B446BB">
        <w:rPr>
          <w:rFonts w:ascii="Arial" w:eastAsia="Arial" w:hAnsi="Arial" w:cs="Arial"/>
          <w:color w:val="000000"/>
          <w:sz w:val="20"/>
          <w:szCs w:val="20"/>
        </w:rPr>
        <w:t>je pro případ uzavření smlouvy na veřejnou zakázku vázán veškerými technickými, obchodními a jinými smluvními podmínkami zadavatele.</w:t>
      </w:r>
    </w:p>
    <w:p w14:paraId="0110B538" w14:textId="77777777" w:rsidR="00FB13E8" w:rsidRDefault="00FB13E8" w:rsidP="00B446BB">
      <w:pPr>
        <w:pStyle w:val="Odstavecseseznamem"/>
        <w:numPr>
          <w:ilvl w:val="0"/>
          <w:numId w:val="11"/>
        </w:numPr>
        <w:spacing w:before="60" w:after="0" w:line="240" w:lineRule="auto"/>
        <w:ind w:left="284" w:hanging="284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065E11">
        <w:rPr>
          <w:rFonts w:ascii="Arial" w:eastAsia="Arial" w:hAnsi="Arial" w:cs="Arial"/>
          <w:color w:val="000000"/>
          <w:sz w:val="20"/>
          <w:szCs w:val="20"/>
        </w:rPr>
        <w:t>Účastník čestně prohlašuje, že se v rozsahu nezbytném pro plnění veřejné zakázky seznámil s kompletní zadávací dokumentací, včetně jejích případných vysvětlení, změn a doplnění, a s místem plnění veřejné zakázky.</w:t>
      </w:r>
    </w:p>
    <w:p w14:paraId="7904E2A2" w14:textId="77777777" w:rsidR="00652F43" w:rsidRPr="00065E11" w:rsidRDefault="00D27BF0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ÚDAJE PRO HODNOCENÍ</w:t>
      </w:r>
    </w:p>
    <w:p w14:paraId="4B775105" w14:textId="4CBE27F7" w:rsidR="005C1A6D" w:rsidRDefault="005C1A6D" w:rsidP="002438FD">
      <w:pPr>
        <w:widowControl w:val="0"/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 </w:t>
      </w:r>
      <w:r w:rsidR="009A45EA">
        <w:rPr>
          <w:rFonts w:ascii="Arial" w:eastAsia="Arial" w:hAnsi="Arial" w:cs="Arial"/>
          <w:sz w:val="20"/>
          <w:szCs w:val="20"/>
        </w:rPr>
        <w:t>nejnižší nabídková cena v Kč bez DPH</w:t>
      </w:r>
      <w:r w:rsidR="00571CF5">
        <w:rPr>
          <w:rFonts w:ascii="Arial" w:eastAsia="Arial" w:hAnsi="Arial" w:cs="Arial"/>
          <w:sz w:val="20"/>
          <w:szCs w:val="20"/>
        </w:rPr>
        <w:t>.</w:t>
      </w:r>
    </w:p>
    <w:p w14:paraId="3B6C0F0C" w14:textId="77777777" w:rsidR="00652F43" w:rsidRPr="00065E11" w:rsidRDefault="00D27BF0" w:rsidP="00571CF5">
      <w:pPr>
        <w:spacing w:after="0"/>
        <w:ind w:left="284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890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81"/>
        <w:gridCol w:w="2058"/>
        <w:gridCol w:w="2172"/>
        <w:gridCol w:w="2290"/>
      </w:tblGrid>
      <w:tr w:rsidR="00FB13E8" w:rsidRPr="00065E11" w14:paraId="3257B398" w14:textId="77777777" w:rsidTr="00571CF5">
        <w:trPr>
          <w:trHeight w:val="397"/>
        </w:trPr>
        <w:tc>
          <w:tcPr>
            <w:tcW w:w="238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8A1E38" w14:textId="77777777" w:rsidR="00FB13E8" w:rsidRPr="00065E11" w:rsidRDefault="00FB13E8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B62289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FB13E8" w:rsidRPr="00065E11" w14:paraId="43A53D70" w14:textId="77777777" w:rsidTr="00571CF5">
        <w:trPr>
          <w:trHeight w:val="397"/>
        </w:trPr>
        <w:tc>
          <w:tcPr>
            <w:tcW w:w="2381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9918F2E" w14:textId="77777777" w:rsidR="00FB13E8" w:rsidRPr="00065E11" w:rsidRDefault="00FB13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02EC40F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b/>
                <w:sz w:val="20"/>
                <w:szCs w:val="20"/>
              </w:rPr>
              <w:t>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D243FF3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2B63894" w14:textId="77777777" w:rsidR="00FB13E8" w:rsidRPr="00065E11" w:rsidRDefault="005C1A6D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Kč </w:t>
            </w:r>
            <w:r w:rsidR="00FB13E8"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vč. DPH</w:t>
            </w:r>
          </w:p>
        </w:tc>
      </w:tr>
      <w:tr w:rsidR="00E1352E" w:rsidRPr="00065E11" w14:paraId="66DF891D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A3BA29" w14:textId="337AE84D" w:rsidR="00E1352E" w:rsidRPr="00065E11" w:rsidRDefault="00E1352E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Podzemní kontejner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ul. Jezdecká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D2976CE" w14:textId="77777777" w:rsidR="00E1352E" w:rsidRPr="00065E11" w:rsidRDefault="00E1352E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ABFBAB7" w14:textId="77777777" w:rsidR="00E1352E" w:rsidRPr="00065E11" w:rsidRDefault="00E1352E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86ADE50" w14:textId="77777777" w:rsidR="00E1352E" w:rsidRPr="00065E11" w:rsidRDefault="00E1352E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352E" w:rsidRPr="00065E11" w14:paraId="3B142F21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F997EE" w14:textId="0F8DE283" w:rsidR="00E1352E" w:rsidRPr="00065E11" w:rsidRDefault="00E1352E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Podzemní kontejner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ul. Příčná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466AC4" w14:textId="77777777" w:rsidR="00E1352E" w:rsidRPr="00065E11" w:rsidRDefault="00E1352E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7AAADC" w14:textId="77777777" w:rsidR="00E1352E" w:rsidRPr="00065E11" w:rsidRDefault="00E1352E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CF9829A" w14:textId="77777777" w:rsidR="00E1352E" w:rsidRPr="00065E11" w:rsidRDefault="00E1352E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1352E" w:rsidRPr="00065E11" w14:paraId="368B899B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F8F683" w14:textId="4CBF1CA0" w:rsidR="00E1352E" w:rsidRPr="00065E11" w:rsidRDefault="00E1352E" w:rsidP="006921C0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Podzemní kontejner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ul. Tyršova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A15F0A8" w14:textId="77777777" w:rsidR="00E1352E" w:rsidRPr="00065E11" w:rsidRDefault="00E1352E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6BE3A8B" w14:textId="77777777" w:rsidR="00E1352E" w:rsidRPr="00065E11" w:rsidRDefault="00E1352E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AD8B45A" w14:textId="77777777" w:rsidR="00E1352E" w:rsidRPr="00065E11" w:rsidRDefault="00E1352E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B13E8" w:rsidRPr="00065E11" w14:paraId="4FDE1E2A" w14:textId="77777777" w:rsidTr="00571CF5">
        <w:trPr>
          <w:trHeight w:val="397"/>
        </w:trPr>
        <w:tc>
          <w:tcPr>
            <w:tcW w:w="23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32C9F4" w14:textId="77777777" w:rsidR="00FB13E8" w:rsidRPr="00E1352E" w:rsidRDefault="00FB13E8" w:rsidP="006921C0">
            <w:pPr>
              <w:spacing w:before="60" w:after="6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E1352E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87A6E6D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EB552B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E2F18FA" w14:textId="77777777" w:rsidR="00FB13E8" w:rsidRPr="00065E11" w:rsidRDefault="00FB13E8" w:rsidP="006921C0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173807F4" w14:textId="77777777" w:rsidR="00652F43" w:rsidRPr="00065E11" w:rsidRDefault="00D27BF0" w:rsidP="002438F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065E11">
        <w:rPr>
          <w:rFonts w:ascii="Arial" w:eastAsia="Arial" w:hAnsi="Arial" w:cs="Arial"/>
          <w:b/>
          <w:color w:val="000000"/>
          <w:sz w:val="24"/>
          <w:szCs w:val="24"/>
        </w:rPr>
        <w:t>KVALIFIKACE</w:t>
      </w:r>
    </w:p>
    <w:p w14:paraId="5B95D52F" w14:textId="1100E5FC" w:rsidR="00652F43" w:rsidRPr="00065E11" w:rsidRDefault="00023C12" w:rsidP="002438FD">
      <w:pPr>
        <w:pStyle w:val="Odstavecseseznamem"/>
        <w:numPr>
          <w:ilvl w:val="0"/>
          <w:numId w:val="13"/>
        </w:numPr>
        <w:spacing w:before="120" w:after="0" w:line="240" w:lineRule="auto"/>
        <w:ind w:left="568" w:hanging="284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</w:t>
      </w:r>
      <w:r w:rsidR="00D27BF0" w:rsidRPr="00065E11">
        <w:rPr>
          <w:rFonts w:ascii="Arial" w:eastAsia="Arial" w:hAnsi="Arial" w:cs="Arial"/>
          <w:b/>
          <w:sz w:val="20"/>
          <w:szCs w:val="20"/>
        </w:rPr>
        <w:t>Základní způsobilost</w:t>
      </w:r>
    </w:p>
    <w:p w14:paraId="1E205919" w14:textId="77777777" w:rsidR="00652F43" w:rsidRPr="00065E11" w:rsidRDefault="008662D7" w:rsidP="002438FD">
      <w:pPr>
        <w:spacing w:before="6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je způsobilým ve smyslu</w:t>
      </w:r>
      <w:r w:rsidR="00142EC6">
        <w:rPr>
          <w:rFonts w:ascii="Arial" w:eastAsia="Arial" w:hAnsi="Arial" w:cs="Arial"/>
          <w:sz w:val="20"/>
          <w:szCs w:val="20"/>
        </w:rPr>
        <w:t xml:space="preserve"> </w:t>
      </w:r>
      <w:r w:rsidRPr="00065E11">
        <w:rPr>
          <w:rFonts w:ascii="Arial" w:eastAsia="Arial" w:hAnsi="Arial" w:cs="Arial"/>
          <w:sz w:val="20"/>
          <w:szCs w:val="20"/>
        </w:rPr>
        <w:t>§ 74 odst. 1 ZZVZ.</w:t>
      </w:r>
    </w:p>
    <w:p w14:paraId="5A06D292" w14:textId="3D4EE19C" w:rsidR="008662D7" w:rsidRPr="00065E11" w:rsidRDefault="00023C12" w:rsidP="002438FD">
      <w:pPr>
        <w:pStyle w:val="Odstavecseseznamem"/>
        <w:numPr>
          <w:ilvl w:val="0"/>
          <w:numId w:val="13"/>
        </w:numPr>
        <w:spacing w:before="120" w:after="0" w:line="240" w:lineRule="auto"/>
        <w:ind w:left="426" w:hanging="142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  <w:r w:rsidR="008662D7" w:rsidRPr="00065E11">
        <w:rPr>
          <w:rFonts w:ascii="Arial" w:eastAsia="Arial" w:hAnsi="Arial" w:cs="Arial"/>
          <w:b/>
          <w:sz w:val="20"/>
          <w:szCs w:val="20"/>
        </w:rPr>
        <w:t>Profesní způsobilost</w:t>
      </w:r>
    </w:p>
    <w:p w14:paraId="52C9179C" w14:textId="77777777" w:rsidR="008662D7" w:rsidRPr="00065E11" w:rsidRDefault="008662D7" w:rsidP="00023C12">
      <w:pPr>
        <w:spacing w:before="120" w:after="6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Účastník čestně prohlašuje, že splňuje požadavk</w:t>
      </w:r>
      <w:r w:rsidR="00142EC6">
        <w:rPr>
          <w:rFonts w:ascii="Arial" w:eastAsia="Arial" w:hAnsi="Arial" w:cs="Arial"/>
          <w:sz w:val="20"/>
          <w:szCs w:val="20"/>
        </w:rPr>
        <w:t>y</w:t>
      </w:r>
      <w:r w:rsidRPr="00065E11">
        <w:rPr>
          <w:rFonts w:ascii="Arial" w:eastAsia="Arial" w:hAnsi="Arial" w:cs="Arial"/>
          <w:sz w:val="20"/>
          <w:szCs w:val="20"/>
        </w:rPr>
        <w:t xml:space="preserve"> dle:</w:t>
      </w:r>
    </w:p>
    <w:p w14:paraId="079B9D15" w14:textId="77777777" w:rsidR="008662D7" w:rsidRPr="00142EC6" w:rsidRDefault="008662D7" w:rsidP="00CD0CBD">
      <w:pPr>
        <w:pStyle w:val="Odstavecseseznamem"/>
        <w:numPr>
          <w:ilvl w:val="0"/>
          <w:numId w:val="14"/>
        </w:numPr>
        <w:spacing w:before="120" w:after="0" w:line="240" w:lineRule="auto"/>
        <w:ind w:left="714" w:hanging="357"/>
        <w:contextualSpacing w:val="0"/>
        <w:jc w:val="both"/>
        <w:rPr>
          <w:rFonts w:ascii="Arial" w:eastAsia="Arial" w:hAnsi="Arial" w:cs="Arial"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 xml:space="preserve">§ 77 odst. 1 </w:t>
      </w:r>
      <w:proofErr w:type="gramStart"/>
      <w:r w:rsidRPr="00142EC6">
        <w:rPr>
          <w:rFonts w:ascii="Arial" w:eastAsia="Arial" w:hAnsi="Arial" w:cs="Arial"/>
          <w:sz w:val="20"/>
          <w:szCs w:val="20"/>
        </w:rPr>
        <w:t>ZZVZ - výpis</w:t>
      </w:r>
      <w:proofErr w:type="gramEnd"/>
      <w:r w:rsidRPr="00142EC6">
        <w:rPr>
          <w:rFonts w:ascii="Arial" w:eastAsia="Arial" w:hAnsi="Arial" w:cs="Arial"/>
          <w:sz w:val="20"/>
          <w:szCs w:val="20"/>
        </w:rPr>
        <w:t xml:space="preserve"> z</w:t>
      </w:r>
      <w:r w:rsidR="00065E11" w:rsidRPr="00142EC6">
        <w:rPr>
          <w:rFonts w:ascii="Arial" w:eastAsia="Arial" w:hAnsi="Arial" w:cs="Arial"/>
          <w:sz w:val="20"/>
          <w:szCs w:val="20"/>
        </w:rPr>
        <w:t> </w:t>
      </w:r>
      <w:r w:rsidRPr="00142EC6">
        <w:rPr>
          <w:rFonts w:ascii="Arial" w:eastAsia="Arial" w:hAnsi="Arial" w:cs="Arial"/>
          <w:sz w:val="20"/>
          <w:szCs w:val="20"/>
        </w:rPr>
        <w:t>OR</w:t>
      </w:r>
      <w:r w:rsidR="00065E11" w:rsidRPr="00142EC6">
        <w:rPr>
          <w:rFonts w:ascii="Arial" w:eastAsia="Arial" w:hAnsi="Arial" w:cs="Arial"/>
          <w:sz w:val="20"/>
          <w:szCs w:val="20"/>
        </w:rPr>
        <w:t>, pokud je v něm zapsán,</w:t>
      </w:r>
    </w:p>
    <w:p w14:paraId="77E5E732" w14:textId="533E3FAD" w:rsidR="009A45EA" w:rsidRDefault="008662D7" w:rsidP="00AA6D6E">
      <w:pPr>
        <w:pStyle w:val="Odstavecseseznamem"/>
        <w:numPr>
          <w:ilvl w:val="0"/>
          <w:numId w:val="14"/>
        </w:numPr>
        <w:spacing w:before="60" w:after="0" w:line="240" w:lineRule="auto"/>
        <w:ind w:hanging="357"/>
        <w:contextualSpacing w:val="0"/>
        <w:jc w:val="both"/>
        <w:rPr>
          <w:rFonts w:ascii="Arial" w:eastAsia="Arial" w:hAnsi="Arial" w:cs="Arial"/>
          <w:b/>
          <w:sz w:val="20"/>
          <w:szCs w:val="20"/>
        </w:rPr>
      </w:pPr>
      <w:r w:rsidRPr="00142EC6">
        <w:rPr>
          <w:rFonts w:ascii="Arial" w:eastAsia="Arial" w:hAnsi="Arial" w:cs="Arial"/>
          <w:sz w:val="20"/>
          <w:szCs w:val="20"/>
        </w:rPr>
        <w:t>§ 77 odst. 2 písm. b) ZZVZ –</w:t>
      </w:r>
      <w:r w:rsidR="00904BF0">
        <w:rPr>
          <w:rFonts w:ascii="Arial" w:eastAsia="Arial" w:hAnsi="Arial" w:cs="Arial"/>
          <w:sz w:val="20"/>
          <w:szCs w:val="20"/>
        </w:rPr>
        <w:t xml:space="preserve"> </w:t>
      </w:r>
      <w:r w:rsidR="00904BF0" w:rsidRPr="00904BF0">
        <w:rPr>
          <w:rFonts w:ascii="Arial" w:eastAsia="Arial" w:hAnsi="Arial" w:cs="Arial"/>
          <w:sz w:val="20"/>
          <w:szCs w:val="20"/>
        </w:rPr>
        <w:t>doklad o oprávnění k podnikání v rozsahu odpovídajícím předmětu veřejné zakázky</w:t>
      </w:r>
      <w:r w:rsidR="0065201C">
        <w:rPr>
          <w:rFonts w:ascii="Arial" w:eastAsia="Arial" w:hAnsi="Arial" w:cs="Arial"/>
          <w:b/>
          <w:sz w:val="20"/>
          <w:szCs w:val="20"/>
        </w:rPr>
        <w:t>.</w:t>
      </w:r>
    </w:p>
    <w:p w14:paraId="53D1230D" w14:textId="16569D75" w:rsidR="002438FD" w:rsidRPr="002438FD" w:rsidRDefault="002438FD" w:rsidP="002438FD">
      <w:pPr>
        <w:pStyle w:val="Odstavecseseznamem"/>
        <w:numPr>
          <w:ilvl w:val="0"/>
          <w:numId w:val="17"/>
        </w:numPr>
        <w:spacing w:before="60"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2438FD">
        <w:rPr>
          <w:rFonts w:ascii="Arial" w:eastAsia="Arial" w:hAnsi="Arial" w:cs="Arial"/>
          <w:bCs/>
          <w:sz w:val="20"/>
          <w:szCs w:val="20"/>
        </w:rPr>
        <w:t xml:space="preserve">§ 79 odst. 2 písm. b) ZZVZ – </w:t>
      </w:r>
      <w:r w:rsidR="00E1352E" w:rsidRPr="00B25F57">
        <w:rPr>
          <w:rFonts w:ascii="Arial" w:hAnsi="Arial" w:cs="Arial"/>
          <w:bCs/>
          <w:kern w:val="3"/>
        </w:rPr>
        <w:t xml:space="preserve">účastník </w:t>
      </w:r>
      <w:r w:rsidR="00E1352E">
        <w:rPr>
          <w:rFonts w:ascii="Arial" w:hAnsi="Arial" w:cs="Arial"/>
          <w:bCs/>
          <w:kern w:val="3"/>
        </w:rPr>
        <w:t>uvede v </w:t>
      </w:r>
      <w:r w:rsidR="00E1352E" w:rsidRPr="00B25F57">
        <w:rPr>
          <w:rFonts w:ascii="Arial-BoldMT" w:eastAsiaTheme="minorHAnsi" w:hAnsi="Arial-BoldMT" w:cs="Arial-BoldMT"/>
          <w:b/>
          <w:bCs/>
          <w:lang w:eastAsia="en-US"/>
        </w:rPr>
        <w:t>seznam</w:t>
      </w:r>
      <w:r w:rsidR="00E1352E">
        <w:rPr>
          <w:rFonts w:ascii="Arial-BoldMT" w:eastAsiaTheme="minorHAnsi" w:hAnsi="Arial-BoldMT" w:cs="Arial-BoldMT"/>
          <w:b/>
          <w:bCs/>
          <w:lang w:eastAsia="en-US"/>
        </w:rPr>
        <w:t>u</w:t>
      </w:r>
      <w:r w:rsidR="00E1352E">
        <w:rPr>
          <w:rFonts w:ascii="Arial-BoldMT" w:eastAsiaTheme="minorHAnsi" w:hAnsi="Arial-BoldMT" w:cs="Arial-BoldMT"/>
          <w:b/>
          <w:bCs/>
          <w:lang w:eastAsia="en-US"/>
        </w:rPr>
        <w:t xml:space="preserve"> významných dodávek</w:t>
      </w:r>
      <w:r w:rsidR="00E1352E" w:rsidRPr="00B25F57">
        <w:rPr>
          <w:rFonts w:ascii="Arial-BoldMT" w:eastAsiaTheme="minorHAnsi" w:hAnsi="Arial-BoldMT" w:cs="Arial-BoldMT"/>
          <w:b/>
          <w:bCs/>
          <w:lang w:eastAsia="en-US"/>
        </w:rPr>
        <w:t xml:space="preserve"> min. </w:t>
      </w:r>
      <w:r w:rsidR="00E1352E">
        <w:rPr>
          <w:rFonts w:ascii="Arial-BoldMT" w:eastAsiaTheme="minorHAnsi" w:hAnsi="Arial-BoldMT" w:cs="Arial-BoldMT"/>
          <w:b/>
          <w:bCs/>
          <w:lang w:eastAsia="en-US"/>
        </w:rPr>
        <w:br/>
      </w:r>
      <w:r w:rsidR="00E1352E" w:rsidRPr="00B25F57">
        <w:rPr>
          <w:rFonts w:ascii="Arial-BoldMT" w:eastAsiaTheme="minorHAnsi" w:hAnsi="Arial-BoldMT" w:cs="Arial-BoldMT"/>
          <w:b/>
          <w:bCs/>
          <w:lang w:eastAsia="en-US"/>
        </w:rPr>
        <w:t>1 významnou dodávkou</w:t>
      </w:r>
      <w:r w:rsidR="00E1352E">
        <w:rPr>
          <w:rFonts w:ascii="Arial-BoldMT" w:eastAsiaTheme="minorHAnsi" w:hAnsi="Arial-BoldMT" w:cs="Arial-BoldMT"/>
          <w:b/>
          <w:bCs/>
          <w:lang w:eastAsia="en-US"/>
        </w:rPr>
        <w:t xml:space="preserve"> </w:t>
      </w:r>
      <w:r w:rsidR="00E1352E" w:rsidRPr="00B25F57">
        <w:rPr>
          <w:rFonts w:ascii="ArialMT" w:eastAsiaTheme="minorHAnsi" w:hAnsi="ArialMT" w:cs="ArialMT"/>
          <w:lang w:eastAsia="en-US"/>
        </w:rPr>
        <w:t>poskytnutou za poslední 3 roky před zahájením tohoto výběrového řízení,</w:t>
      </w:r>
      <w:r w:rsidR="00E1352E" w:rsidRPr="00B25F57">
        <w:rPr>
          <w:rFonts w:ascii="Arial" w:hAnsi="Arial" w:cs="Arial"/>
          <w:bCs/>
          <w:kern w:val="3"/>
        </w:rPr>
        <w:t xml:space="preserve"> </w:t>
      </w:r>
      <w:r w:rsidR="00E1352E" w:rsidRPr="00B25F57">
        <w:rPr>
          <w:rFonts w:ascii="ArialMT" w:eastAsiaTheme="minorHAnsi" w:hAnsi="ArialMT" w:cs="ArialMT"/>
          <w:lang w:eastAsia="en-US"/>
        </w:rPr>
        <w:t xml:space="preserve">spočívající </w:t>
      </w:r>
      <w:r w:rsidR="00E1352E" w:rsidRPr="00B25F57">
        <w:rPr>
          <w:rFonts w:ascii="ArialMT" w:eastAsiaTheme="minorHAnsi" w:hAnsi="ArialMT" w:cs="ArialMT"/>
          <w:color w:val="212121"/>
          <w:lang w:eastAsia="en-US"/>
        </w:rPr>
        <w:t>v</w:t>
      </w:r>
      <w:r w:rsidR="00E1352E" w:rsidRPr="00B25F57">
        <w:rPr>
          <w:rFonts w:ascii="ArialMT" w:eastAsiaTheme="minorHAnsi" w:hAnsi="ArialMT" w:cs="ArialMT"/>
          <w:color w:val="00B050"/>
          <w:lang w:eastAsia="en-US"/>
        </w:rPr>
        <w:t xml:space="preserve"> </w:t>
      </w:r>
      <w:r w:rsidR="00E1352E" w:rsidRPr="00B25F57">
        <w:rPr>
          <w:rFonts w:ascii="ArialMT" w:eastAsiaTheme="minorHAnsi" w:hAnsi="ArialMT" w:cs="ArialMT"/>
          <w:color w:val="212121"/>
          <w:lang w:eastAsia="en-US"/>
        </w:rPr>
        <w:t xml:space="preserve">dodávce a montáži </w:t>
      </w:r>
      <w:r w:rsidR="00E1352E" w:rsidRPr="00B25F57">
        <w:rPr>
          <w:rFonts w:ascii="Arial" w:hAnsi="Arial" w:cs="Arial"/>
          <w:bCs/>
          <w:kern w:val="3"/>
        </w:rPr>
        <w:t xml:space="preserve">podzemních kontejnerů na </w:t>
      </w:r>
      <w:proofErr w:type="gramStart"/>
      <w:r w:rsidR="00E1352E" w:rsidRPr="00B25F57">
        <w:rPr>
          <w:rFonts w:ascii="Arial" w:hAnsi="Arial" w:cs="Arial"/>
          <w:bCs/>
          <w:kern w:val="3"/>
        </w:rPr>
        <w:t>odpad  minimálním</w:t>
      </w:r>
      <w:proofErr w:type="gramEnd"/>
      <w:r w:rsidR="00E1352E" w:rsidRPr="00B25F57">
        <w:rPr>
          <w:rFonts w:ascii="Arial" w:hAnsi="Arial" w:cs="Arial"/>
          <w:bCs/>
          <w:kern w:val="3"/>
        </w:rPr>
        <w:t xml:space="preserve"> </w:t>
      </w:r>
      <w:proofErr w:type="spellStart"/>
      <w:r w:rsidR="00E1352E">
        <w:rPr>
          <w:rFonts w:ascii="Arial" w:hAnsi="Arial" w:cs="Arial"/>
          <w:bCs/>
          <w:kern w:val="3"/>
        </w:rPr>
        <w:t>fin</w:t>
      </w:r>
      <w:proofErr w:type="spellEnd"/>
      <w:r w:rsidR="00E1352E">
        <w:rPr>
          <w:rFonts w:ascii="Arial" w:hAnsi="Arial" w:cs="Arial"/>
          <w:bCs/>
          <w:kern w:val="3"/>
        </w:rPr>
        <w:t xml:space="preserve">. </w:t>
      </w:r>
      <w:r w:rsidR="00E1352E" w:rsidRPr="00B25F57">
        <w:rPr>
          <w:rFonts w:ascii="Arial" w:hAnsi="Arial" w:cs="Arial"/>
          <w:bCs/>
          <w:kern w:val="3"/>
        </w:rPr>
        <w:t>objemu zakázky 0,9 mil. Kč bez DPH</w:t>
      </w:r>
      <w:r w:rsidRPr="002438FD">
        <w:rPr>
          <w:rFonts w:ascii="Arial" w:eastAsia="Arial" w:hAnsi="Arial" w:cs="Arial"/>
          <w:bCs/>
          <w:sz w:val="20"/>
          <w:szCs w:val="20"/>
        </w:rPr>
        <w:t>.</w:t>
      </w:r>
    </w:p>
    <w:p w14:paraId="78826DF1" w14:textId="77777777" w:rsidR="002438FD" w:rsidRDefault="002438FD" w:rsidP="002438FD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Mkatabulky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5"/>
        <w:gridCol w:w="3373"/>
        <w:gridCol w:w="4394"/>
      </w:tblGrid>
      <w:tr w:rsidR="002438FD" w:rsidRPr="00B10FF0" w14:paraId="4A4A6B34" w14:textId="77777777" w:rsidTr="007D179F">
        <w:trPr>
          <w:cantSplit/>
          <w:trHeight w:val="680"/>
        </w:trPr>
        <w:tc>
          <w:tcPr>
            <w:tcW w:w="130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  <w:vAlign w:val="center"/>
          </w:tcPr>
          <w:p w14:paraId="29832075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37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CCB2C95" w14:textId="784A2834" w:rsidR="002438FD" w:rsidRPr="00270AFE" w:rsidRDefault="002438FD" w:rsidP="002438FD">
            <w:pPr>
              <w:spacing w:before="60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95219">
              <w:rPr>
                <w:rFonts w:ascii="Arial" w:hAnsi="Arial" w:cs="Arial"/>
                <w:b/>
                <w:bCs/>
                <w:sz w:val="20"/>
                <w:szCs w:val="20"/>
              </w:rPr>
              <w:t>1 významn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á</w:t>
            </w:r>
            <w:r w:rsidRPr="00195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dodávk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1952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438FD">
              <w:rPr>
                <w:rFonts w:ascii="Arial" w:eastAsia="Arial" w:hAnsi="Arial" w:cs="Arial"/>
                <w:bCs/>
                <w:sz w:val="20"/>
                <w:szCs w:val="20"/>
              </w:rPr>
              <w:t>poskytnu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>tá</w:t>
            </w:r>
            <w:r w:rsidRPr="002438FD">
              <w:rPr>
                <w:rFonts w:ascii="Arial" w:eastAsia="Arial" w:hAnsi="Arial" w:cs="Arial"/>
                <w:bCs/>
                <w:sz w:val="20"/>
                <w:szCs w:val="20"/>
              </w:rPr>
              <w:t xml:space="preserve"> za poslední 3 roky před zahájením tohoto výběrového řízení, spočívající v dodávce a montáži </w:t>
            </w:r>
            <w:r w:rsidR="00E1352E" w:rsidRPr="00B25F57">
              <w:rPr>
                <w:rFonts w:ascii="Arial" w:hAnsi="Arial" w:cs="Arial"/>
                <w:bCs/>
                <w:kern w:val="3"/>
              </w:rPr>
              <w:t xml:space="preserve">podzemních kontejnerů na odpad </w:t>
            </w:r>
            <w:r w:rsidRPr="002438FD">
              <w:rPr>
                <w:rFonts w:ascii="Arial" w:eastAsia="Arial" w:hAnsi="Arial" w:cs="Arial"/>
                <w:bCs/>
                <w:sz w:val="20"/>
                <w:szCs w:val="20"/>
              </w:rPr>
              <w:t xml:space="preserve">o min. finančním objemu </w:t>
            </w:r>
            <w:r w:rsidR="00E1352E">
              <w:rPr>
                <w:rFonts w:ascii="Arial" w:eastAsia="Arial" w:hAnsi="Arial" w:cs="Arial"/>
                <w:bCs/>
                <w:sz w:val="20"/>
                <w:szCs w:val="20"/>
              </w:rPr>
              <w:t>0,9</w:t>
            </w:r>
            <w:r w:rsidRPr="002438FD">
              <w:rPr>
                <w:rFonts w:ascii="Arial" w:eastAsia="Arial" w:hAnsi="Arial" w:cs="Arial"/>
                <w:bCs/>
                <w:sz w:val="20"/>
                <w:szCs w:val="20"/>
              </w:rPr>
              <w:t xml:space="preserve"> tis. Kč bez DPH</w:t>
            </w:r>
            <w:r w:rsidRPr="001952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97A2C4A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3F01FCC2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2ECF175E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3FF83BB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6D6E9C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D3909B3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0035E642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099DD5FE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59C03D20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F5E3E5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7A3497E9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4EB4D009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1D64025A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07273A42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2A64F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5E2DE3F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Termín a místo realizace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</w:p>
          <w:p w14:paraId="0B74DD8C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01B782DF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20BAFCE8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850B53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B104E16" w14:textId="5476E92D" w:rsidR="002438FD" w:rsidRPr="00FF1B4D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finanční objem dodávky</w:t>
            </w:r>
          </w:p>
          <w:p w14:paraId="4B908127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438FD" w:rsidRPr="00B10FF0" w14:paraId="64677772" w14:textId="77777777" w:rsidTr="007D179F">
        <w:trPr>
          <w:cantSplit/>
          <w:trHeight w:val="680"/>
        </w:trPr>
        <w:tc>
          <w:tcPr>
            <w:tcW w:w="130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extDirection w:val="btLr"/>
          </w:tcPr>
          <w:p w14:paraId="78246659" w14:textId="77777777" w:rsidR="002438FD" w:rsidRPr="00B10FF0" w:rsidRDefault="002438FD" w:rsidP="007D179F">
            <w:pPr>
              <w:spacing w:before="120" w:line="288" w:lineRule="auto"/>
              <w:ind w:left="113" w:right="113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37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7774D29" w14:textId="77777777" w:rsidR="002438FD" w:rsidRPr="00B10FF0" w:rsidRDefault="002438FD" w:rsidP="007D179F">
            <w:pPr>
              <w:spacing w:before="120"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6D7ECCC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Podrobný popis p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u</w:t>
            </w:r>
            <w:r w:rsidRPr="00B10FF0"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  <w:vertAlign w:val="superscript"/>
              </w:rPr>
              <w:t>plnění</w:t>
            </w:r>
          </w:p>
          <w:p w14:paraId="44A40BDA" w14:textId="77777777" w:rsidR="002438FD" w:rsidRPr="00B10FF0" w:rsidRDefault="002438FD" w:rsidP="007D179F">
            <w:pPr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13742D" w14:textId="77777777" w:rsidR="002438FD" w:rsidRDefault="002438FD" w:rsidP="002438FD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2CF0278" w14:textId="77777777" w:rsidR="00E1352E" w:rsidRPr="002438FD" w:rsidRDefault="00E1352E" w:rsidP="002438FD">
      <w:pPr>
        <w:spacing w:before="6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4F5BC123" w14:textId="77777777" w:rsidR="00D014DF" w:rsidRPr="00D07417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 w:rsidRPr="00D07417">
        <w:rPr>
          <w:rFonts w:ascii="Arial" w:eastAsia="Arial" w:hAnsi="Arial" w:cs="Arial"/>
          <w:b/>
          <w:color w:val="000000"/>
          <w:sz w:val="24"/>
          <w:szCs w:val="24"/>
        </w:rPr>
        <w:t>PROHLÁŠENÍ KE SPOLEČENSKY ODPOVĚDNÉMU PLNĚNÍ VEŘEJNÉ ZAKÁZKY</w:t>
      </w:r>
    </w:p>
    <w:p w14:paraId="0E0D2AEB" w14:textId="77777777" w:rsidR="00D014DF" w:rsidRPr="00D07417" w:rsidRDefault="00D014DF" w:rsidP="00D014D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Účastník je seznámen s tím, zadavatel uplatňuje v rámci zadávání veřejných zakázek odpovědné zadávání, a čestně prohlašuje, v případě uzavření smlouvy: </w:t>
      </w:r>
    </w:p>
    <w:p w14:paraId="2A342CA0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D07417">
        <w:rPr>
          <w:rFonts w:ascii="Arial" w:eastAsia="Arial" w:hAnsi="Arial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D07417">
        <w:rPr>
          <w:rFonts w:ascii="Arial" w:eastAsia="Arial" w:hAnsi="Arial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2EA0B2E5" w14:textId="77777777" w:rsidR="00D014DF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i u svých poddodavatelů,</w:t>
      </w:r>
    </w:p>
    <w:p w14:paraId="65FBBA94" w14:textId="77777777" w:rsidR="00D014DF" w:rsidRPr="00D07417" w:rsidRDefault="00D014DF" w:rsidP="00D014DF">
      <w:pPr>
        <w:pStyle w:val="Odstavecseseznamem"/>
        <w:numPr>
          <w:ilvl w:val="4"/>
          <w:numId w:val="12"/>
        </w:numPr>
        <w:spacing w:after="0" w:line="240" w:lineRule="auto"/>
        <w:ind w:left="425" w:hanging="425"/>
        <w:contextualSpacing w:val="0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0531B33C" w14:textId="77777777" w:rsidR="00D014DF" w:rsidRPr="00D07417" w:rsidRDefault="00D014DF" w:rsidP="00D014DF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07417">
        <w:rPr>
          <w:rFonts w:ascii="Arial" w:eastAsia="Arial" w:hAnsi="Arial" w:cs="Arial"/>
          <w:color w:val="000000"/>
          <w:sz w:val="20"/>
          <w:szCs w:val="20"/>
        </w:rPr>
        <w:t>řádné a včasné plnění finančních závazků svým poddodavatelům.</w:t>
      </w:r>
    </w:p>
    <w:p w14:paraId="5EB5B4C0" w14:textId="77777777" w:rsidR="00D014DF" w:rsidRPr="00B10FF0" w:rsidRDefault="00D014DF" w:rsidP="00D014D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 w:rsidRPr="00B10FF0">
        <w:rPr>
          <w:rFonts w:ascii="Arial" w:eastAsia="Arial" w:hAnsi="Arial" w:cs="Arial"/>
          <w:b/>
          <w:color w:val="000000"/>
          <w:sz w:val="24"/>
          <w:szCs w:val="20"/>
        </w:rPr>
        <w:t>PROHLÁŠENÍ</w:t>
      </w:r>
    </w:p>
    <w:p w14:paraId="7BE40D2D" w14:textId="77777777" w:rsidR="00D014DF" w:rsidRPr="00B10FF0" w:rsidRDefault="00D014DF" w:rsidP="00D014DF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Cs/>
          <w:sz w:val="20"/>
          <w:szCs w:val="20"/>
        </w:rPr>
        <w:t xml:space="preserve">Dodavatel čestně prohlašuje, že v souladu s nařízením Rady (EU) 2022/576 ze dne 8. dubna 2022 </w:t>
      </w:r>
      <w:r w:rsidRPr="00B10FF0">
        <w:rPr>
          <w:rFonts w:ascii="Arial" w:hAnsi="Arial" w:cs="Arial"/>
          <w:bCs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76DA78F8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 xml:space="preserve">jakýkoliv ruský státní příslušník, fyzická či právnická osoba nebo subjekt či orgán se sídlem </w:t>
      </w:r>
      <w:r w:rsidRPr="00B10FF0">
        <w:rPr>
          <w:rFonts w:ascii="Arial" w:hAnsi="Arial" w:cs="Arial"/>
          <w:sz w:val="20"/>
          <w:szCs w:val="20"/>
        </w:rPr>
        <w:br/>
        <w:t>v Rusku,</w:t>
      </w:r>
    </w:p>
    <w:p w14:paraId="365FCB97" w14:textId="77777777" w:rsidR="00D014DF" w:rsidRPr="00B10FF0" w:rsidRDefault="00D014DF" w:rsidP="00D014DF">
      <w:pPr>
        <w:pStyle w:val="Odstavecseseznamem"/>
        <w:numPr>
          <w:ilvl w:val="0"/>
          <w:numId w:val="16"/>
        </w:numPr>
        <w:spacing w:before="60" w:after="60" w:line="240" w:lineRule="auto"/>
        <w:ind w:left="426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10FF0">
        <w:rPr>
          <w:rFonts w:ascii="Arial" w:hAnsi="Arial" w:cs="Arial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14121F53" w14:textId="77777777" w:rsidR="00D014DF" w:rsidRPr="009C44B8" w:rsidRDefault="00D014DF" w:rsidP="00D014DF">
      <w:pPr>
        <w:pStyle w:val="Odstavecseseznamem"/>
        <w:numPr>
          <w:ilvl w:val="0"/>
          <w:numId w:val="16"/>
        </w:numPr>
        <w:spacing w:after="0" w:line="240" w:lineRule="auto"/>
        <w:ind w:left="425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9C44B8">
        <w:rPr>
          <w:rFonts w:ascii="Arial" w:hAnsi="Arial" w:cs="Arial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164860DD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/>
          <w:caps/>
          <w:sz w:val="20"/>
          <w:szCs w:val="20"/>
        </w:rPr>
      </w:pPr>
    </w:p>
    <w:p w14:paraId="71B8AA1E" w14:textId="77777777" w:rsidR="00D014DF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  <w:r w:rsidRPr="00B10FF0">
        <w:rPr>
          <w:rFonts w:ascii="Arial" w:hAnsi="Arial" w:cs="Arial"/>
          <w:b/>
          <w:caps/>
          <w:sz w:val="20"/>
          <w:szCs w:val="20"/>
        </w:rPr>
        <w:t>Seznam osob, které se budou podílet na plnění veřejné zakázky</w:t>
      </w:r>
      <w:r w:rsidRPr="00B10FF0">
        <w:rPr>
          <w:rFonts w:ascii="Arial" w:hAnsi="Arial" w:cs="Arial"/>
          <w:bCs/>
          <w:sz w:val="20"/>
          <w:szCs w:val="20"/>
        </w:rPr>
        <w:t xml:space="preserve"> představující více než 10 % její hodnoty (pokud jsou účastníkovi známi)</w:t>
      </w:r>
    </w:p>
    <w:p w14:paraId="546324B4" w14:textId="77777777" w:rsidR="00D014DF" w:rsidRPr="00B10FF0" w:rsidRDefault="00D014DF" w:rsidP="00D014DF">
      <w:pPr>
        <w:pStyle w:val="Odstavecseseznamem"/>
        <w:spacing w:before="120"/>
        <w:ind w:left="0"/>
        <w:rPr>
          <w:rFonts w:ascii="Arial" w:hAnsi="Arial" w:cs="Arial"/>
          <w:bCs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5"/>
        <w:gridCol w:w="2238"/>
        <w:gridCol w:w="1401"/>
        <w:gridCol w:w="3040"/>
      </w:tblGrid>
      <w:tr w:rsidR="00D014DF" w:rsidRPr="00B10FF0" w14:paraId="67E21850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A83E52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název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0FA17B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adresa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56D146A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44B4D1D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10FF0">
              <w:rPr>
                <w:rFonts w:ascii="Arial" w:hAnsi="Arial" w:cs="Arial"/>
                <w:bCs/>
                <w:sz w:val="20"/>
                <w:szCs w:val="20"/>
              </w:rPr>
              <w:t>jakou část VZ bude plnit</w:t>
            </w:r>
          </w:p>
        </w:tc>
      </w:tr>
      <w:tr w:rsidR="00D014DF" w:rsidRPr="00B10FF0" w14:paraId="7AAF410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7CBA9A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B38376D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6B2F637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A9C5681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014DF" w:rsidRPr="00B10FF0" w14:paraId="7E59B964" w14:textId="77777777" w:rsidTr="00D62AAF"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305E327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8C2A40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E1B34C6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C46B6C" w14:textId="77777777" w:rsidR="00D014DF" w:rsidRPr="00B10FF0" w:rsidRDefault="00D014DF" w:rsidP="00D62AAF">
            <w:pPr>
              <w:pStyle w:val="Odstavecseseznamem"/>
              <w:spacing w:before="60" w:after="60"/>
              <w:ind w:left="0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FBE7259" w14:textId="77777777" w:rsidR="00D626F0" w:rsidRPr="007F0FAC" w:rsidRDefault="00D626F0" w:rsidP="00D06029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C4E5FD7" w14:textId="77777777" w:rsidR="0042698C" w:rsidRPr="00F90D0F" w:rsidRDefault="0042698C" w:rsidP="0042698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OBCHODNÍ PODMÍNKY</w:t>
      </w:r>
    </w:p>
    <w:p w14:paraId="05BF6BE3" w14:textId="77777777" w:rsidR="0042698C" w:rsidRPr="00627CA5" w:rsidRDefault="0042698C" w:rsidP="00D2512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adavatel jako součást zadávací dokumentace předkládá obchodní podmínky ve </w:t>
      </w:r>
      <w:r w:rsidRPr="00F90D0F">
        <w:rPr>
          <w:rFonts w:ascii="Arial" w:hAnsi="Arial" w:cs="Arial"/>
          <w:color w:val="000000"/>
          <w:sz w:val="20"/>
          <w:szCs w:val="20"/>
        </w:rPr>
        <w:t>f</w:t>
      </w:r>
      <w:r w:rsidRPr="00627CA5">
        <w:rPr>
          <w:rFonts w:ascii="Arial" w:hAnsi="Arial" w:cs="Arial"/>
          <w:color w:val="000000"/>
          <w:sz w:val="20"/>
          <w:szCs w:val="20"/>
        </w:rPr>
        <w:t xml:space="preserve">ormě a struktuře návrhu smlouvy a jsou pro účastníka závazné. </w:t>
      </w:r>
    </w:p>
    <w:p w14:paraId="1B9AA076" w14:textId="674213C8" w:rsidR="0042698C" w:rsidRDefault="0042698C" w:rsidP="0042698C">
      <w:pPr>
        <w:spacing w:before="6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Účastník podpisem tohoto </w:t>
      </w:r>
      <w:r w:rsidRPr="00276EC1">
        <w:rPr>
          <w:rFonts w:ascii="Arial" w:hAnsi="Arial" w:cs="Arial"/>
          <w:b/>
          <w:color w:val="000000" w:themeColor="text1"/>
          <w:sz w:val="20"/>
          <w:szCs w:val="20"/>
        </w:rPr>
        <w:t>Formuláře nabídky</w:t>
      </w:r>
      <w:r w:rsidRPr="00F90D0F">
        <w:rPr>
          <w:rFonts w:ascii="Arial" w:hAnsi="Arial" w:cs="Arial"/>
          <w:color w:val="000000" w:themeColor="text1"/>
          <w:sz w:val="20"/>
          <w:szCs w:val="20"/>
        </w:rPr>
        <w:t xml:space="preserve"> stvrzuje, že akceptuje obchodní a technické </w:t>
      </w:r>
      <w:r w:rsidRPr="00F90D0F">
        <w:rPr>
          <w:rFonts w:ascii="Arial" w:hAnsi="Arial" w:cs="Arial"/>
          <w:color w:val="000000"/>
          <w:sz w:val="20"/>
          <w:szCs w:val="20"/>
        </w:rPr>
        <w:t>podmínky pro realizaci této veřejné zakázky.</w:t>
      </w:r>
    </w:p>
    <w:p w14:paraId="453C3DDE" w14:textId="77777777" w:rsidR="00D25122" w:rsidRDefault="00D25122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2B628536" w14:textId="77777777" w:rsidR="0042698C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</w:p>
    <w:p w14:paraId="7D9D400E" w14:textId="77777777" w:rsidR="0042698C" w:rsidRPr="00065E11" w:rsidRDefault="0042698C" w:rsidP="0042698C">
      <w:pPr>
        <w:spacing w:before="120" w:after="0" w:line="240" w:lineRule="auto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>Osoba oprávněná jednat za dodavatele: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</w:t>
      </w:r>
    </w:p>
    <w:p w14:paraId="14AF5851" w14:textId="77777777" w:rsidR="0042698C" w:rsidRPr="00065E11" w:rsidRDefault="0042698C" w:rsidP="0042698C">
      <w:pPr>
        <w:spacing w:after="0" w:line="240" w:lineRule="auto"/>
        <w:ind w:left="2880" w:firstLine="720"/>
        <w:rPr>
          <w:rFonts w:ascii="Arial" w:eastAsia="Arial" w:hAnsi="Arial" w:cs="Arial"/>
          <w:sz w:val="20"/>
          <w:szCs w:val="20"/>
          <w:vertAlign w:val="superscript"/>
        </w:rPr>
      </w:pPr>
      <w:r w:rsidRPr="00065E11">
        <w:rPr>
          <w:rFonts w:ascii="Arial" w:eastAsia="Arial" w:hAnsi="Arial" w:cs="Arial"/>
          <w:sz w:val="20"/>
          <w:szCs w:val="20"/>
          <w:vertAlign w:val="superscript"/>
        </w:rPr>
        <w:t>(jméno, funkce)</w:t>
      </w:r>
    </w:p>
    <w:p w14:paraId="25DBDF63" w14:textId="77777777" w:rsidR="0042698C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</w:p>
    <w:p w14:paraId="7F15A922" w14:textId="77777777" w:rsidR="0042698C" w:rsidRPr="00065E11" w:rsidRDefault="0042698C" w:rsidP="0042698C">
      <w:pPr>
        <w:spacing w:before="120" w:after="0" w:line="240" w:lineRule="auto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</w:t>
      </w:r>
      <w:r w:rsidRPr="00065E11">
        <w:rPr>
          <w:rFonts w:ascii="Arial" w:eastAsia="Arial" w:hAnsi="Arial" w:cs="Arial"/>
          <w:sz w:val="20"/>
          <w:szCs w:val="20"/>
        </w:rPr>
        <w:t>odpis:</w:t>
      </w:r>
      <w:r w:rsidRPr="00065E11">
        <w:rPr>
          <w:rFonts w:ascii="Arial" w:eastAsia="Arial" w:hAnsi="Arial" w:cs="Arial"/>
          <w:sz w:val="20"/>
          <w:szCs w:val="20"/>
        </w:rPr>
        <w:tab/>
      </w:r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00720E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sectPr w:rsidR="0042698C" w:rsidRPr="00065E11" w:rsidSect="00887D60">
      <w:headerReference w:type="default" r:id="rId9"/>
      <w:footerReference w:type="default" r:id="rId10"/>
      <w:pgSz w:w="11906" w:h="16838"/>
      <w:pgMar w:top="1560" w:right="1417" w:bottom="156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6161D" w14:textId="77777777" w:rsidR="00D63CC2" w:rsidRDefault="00D63CC2">
      <w:pPr>
        <w:spacing w:after="0" w:line="240" w:lineRule="auto"/>
      </w:pPr>
      <w:r>
        <w:separator/>
      </w:r>
    </w:p>
  </w:endnote>
  <w:endnote w:type="continuationSeparator" w:id="0">
    <w:p w14:paraId="5D6F72C5" w14:textId="77777777" w:rsidR="00D63CC2" w:rsidRDefault="00D63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3D24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20E8E">
      <w:rPr>
        <w:noProof/>
        <w:color w:val="000000"/>
      </w:rPr>
      <w:t>3</w:t>
    </w:r>
    <w:r>
      <w:rPr>
        <w:color w:val="000000"/>
      </w:rPr>
      <w:fldChar w:fldCharType="end"/>
    </w:r>
  </w:p>
  <w:p w14:paraId="690F5E19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02439" w14:textId="77777777" w:rsidR="00D63CC2" w:rsidRDefault="00D63CC2">
      <w:pPr>
        <w:spacing w:after="0" w:line="240" w:lineRule="auto"/>
      </w:pPr>
      <w:r>
        <w:separator/>
      </w:r>
    </w:p>
  </w:footnote>
  <w:footnote w:type="continuationSeparator" w:id="0">
    <w:p w14:paraId="4E7FF79D" w14:textId="77777777" w:rsidR="00D63CC2" w:rsidRDefault="00D63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433A" w14:textId="77777777" w:rsidR="00E21C57" w:rsidRDefault="00E21C57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C7139"/>
    <w:multiLevelType w:val="hybridMultilevel"/>
    <w:tmpl w:val="BD5638A0"/>
    <w:lvl w:ilvl="0" w:tplc="ACE0AA9A">
      <w:start w:val="1"/>
      <w:numFmt w:val="decimal"/>
      <w:lvlText w:val="4.%1"/>
      <w:lvlJc w:val="left"/>
      <w:pPr>
        <w:ind w:left="115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876" w:hanging="360"/>
      </w:pPr>
    </w:lvl>
    <w:lvl w:ilvl="2" w:tplc="0405001B" w:tentative="1">
      <w:start w:val="1"/>
      <w:numFmt w:val="lowerRoman"/>
      <w:lvlText w:val="%3."/>
      <w:lvlJc w:val="right"/>
      <w:pPr>
        <w:ind w:left="2596" w:hanging="180"/>
      </w:pPr>
    </w:lvl>
    <w:lvl w:ilvl="3" w:tplc="0405000F" w:tentative="1">
      <w:start w:val="1"/>
      <w:numFmt w:val="decimal"/>
      <w:lvlText w:val="%4."/>
      <w:lvlJc w:val="left"/>
      <w:pPr>
        <w:ind w:left="3316" w:hanging="360"/>
      </w:pPr>
    </w:lvl>
    <w:lvl w:ilvl="4" w:tplc="04050019" w:tentative="1">
      <w:start w:val="1"/>
      <w:numFmt w:val="lowerLetter"/>
      <w:lvlText w:val="%5."/>
      <w:lvlJc w:val="left"/>
      <w:pPr>
        <w:ind w:left="4036" w:hanging="360"/>
      </w:pPr>
    </w:lvl>
    <w:lvl w:ilvl="5" w:tplc="0405001B" w:tentative="1">
      <w:start w:val="1"/>
      <w:numFmt w:val="lowerRoman"/>
      <w:lvlText w:val="%6."/>
      <w:lvlJc w:val="right"/>
      <w:pPr>
        <w:ind w:left="4756" w:hanging="180"/>
      </w:pPr>
    </w:lvl>
    <w:lvl w:ilvl="6" w:tplc="0405000F" w:tentative="1">
      <w:start w:val="1"/>
      <w:numFmt w:val="decimal"/>
      <w:lvlText w:val="%7."/>
      <w:lvlJc w:val="left"/>
      <w:pPr>
        <w:ind w:left="5476" w:hanging="360"/>
      </w:pPr>
    </w:lvl>
    <w:lvl w:ilvl="7" w:tplc="04050019" w:tentative="1">
      <w:start w:val="1"/>
      <w:numFmt w:val="lowerLetter"/>
      <w:lvlText w:val="%8."/>
      <w:lvlJc w:val="left"/>
      <w:pPr>
        <w:ind w:left="6196" w:hanging="360"/>
      </w:pPr>
    </w:lvl>
    <w:lvl w:ilvl="8" w:tplc="040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246614"/>
    <w:multiLevelType w:val="multilevel"/>
    <w:tmpl w:val="F7E249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9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712E5C"/>
    <w:multiLevelType w:val="hybridMultilevel"/>
    <w:tmpl w:val="6CEAD3F2"/>
    <w:lvl w:ilvl="0" w:tplc="7F8A3C7A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3" w15:restartNumberingAfterBreak="0">
    <w:nsid w:val="4A074016"/>
    <w:multiLevelType w:val="multilevel"/>
    <w:tmpl w:val="DEEA531A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4B52AB"/>
    <w:multiLevelType w:val="hybridMultilevel"/>
    <w:tmpl w:val="03C04E8E"/>
    <w:lvl w:ilvl="0" w:tplc="7A4649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134830062">
    <w:abstractNumId w:val="4"/>
  </w:num>
  <w:num w:numId="2" w16cid:durableId="1460102794">
    <w:abstractNumId w:val="5"/>
  </w:num>
  <w:num w:numId="3" w16cid:durableId="1790590834">
    <w:abstractNumId w:val="11"/>
  </w:num>
  <w:num w:numId="4" w16cid:durableId="1101493769">
    <w:abstractNumId w:val="15"/>
  </w:num>
  <w:num w:numId="5" w16cid:durableId="448546282">
    <w:abstractNumId w:val="6"/>
  </w:num>
  <w:num w:numId="6" w16cid:durableId="1171724571">
    <w:abstractNumId w:val="7"/>
  </w:num>
  <w:num w:numId="7" w16cid:durableId="823859910">
    <w:abstractNumId w:val="2"/>
  </w:num>
  <w:num w:numId="8" w16cid:durableId="515267299">
    <w:abstractNumId w:val="12"/>
  </w:num>
  <w:num w:numId="9" w16cid:durableId="1187450504">
    <w:abstractNumId w:val="8"/>
  </w:num>
  <w:num w:numId="10" w16cid:durableId="21225324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983587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3303319">
    <w:abstractNumId w:val="13"/>
  </w:num>
  <w:num w:numId="13" w16cid:durableId="416563647">
    <w:abstractNumId w:val="1"/>
  </w:num>
  <w:num w:numId="14" w16cid:durableId="2013948536">
    <w:abstractNumId w:val="0"/>
  </w:num>
  <w:num w:numId="15" w16cid:durableId="317536440">
    <w:abstractNumId w:val="16"/>
  </w:num>
  <w:num w:numId="16" w16cid:durableId="5725481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94108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102DE"/>
    <w:rsid w:val="00012021"/>
    <w:rsid w:val="00023C12"/>
    <w:rsid w:val="000468AF"/>
    <w:rsid w:val="00065E11"/>
    <w:rsid w:val="00073204"/>
    <w:rsid w:val="00087032"/>
    <w:rsid w:val="000B1A64"/>
    <w:rsid w:val="0010036A"/>
    <w:rsid w:val="00110624"/>
    <w:rsid w:val="00142EC6"/>
    <w:rsid w:val="0020769C"/>
    <w:rsid w:val="002266D1"/>
    <w:rsid w:val="00226C0E"/>
    <w:rsid w:val="00243025"/>
    <w:rsid w:val="002438FD"/>
    <w:rsid w:val="0025240D"/>
    <w:rsid w:val="0026304F"/>
    <w:rsid w:val="00265F34"/>
    <w:rsid w:val="002C7144"/>
    <w:rsid w:val="002D1100"/>
    <w:rsid w:val="002E669D"/>
    <w:rsid w:val="002F0EF8"/>
    <w:rsid w:val="002F71F4"/>
    <w:rsid w:val="003645D6"/>
    <w:rsid w:val="003800FD"/>
    <w:rsid w:val="00397C25"/>
    <w:rsid w:val="003C0548"/>
    <w:rsid w:val="003F5D87"/>
    <w:rsid w:val="0042698C"/>
    <w:rsid w:val="0044259D"/>
    <w:rsid w:val="00456636"/>
    <w:rsid w:val="004D26A9"/>
    <w:rsid w:val="00571CF5"/>
    <w:rsid w:val="00585ADE"/>
    <w:rsid w:val="005C1A6D"/>
    <w:rsid w:val="005C7AF2"/>
    <w:rsid w:val="0061065F"/>
    <w:rsid w:val="006241D5"/>
    <w:rsid w:val="0065201C"/>
    <w:rsid w:val="00652F43"/>
    <w:rsid w:val="006921C0"/>
    <w:rsid w:val="00695580"/>
    <w:rsid w:val="006A3331"/>
    <w:rsid w:val="006E622B"/>
    <w:rsid w:val="006F1F5C"/>
    <w:rsid w:val="00772BA1"/>
    <w:rsid w:val="007908E2"/>
    <w:rsid w:val="007A1882"/>
    <w:rsid w:val="007F0FAC"/>
    <w:rsid w:val="008662D7"/>
    <w:rsid w:val="00870BCA"/>
    <w:rsid w:val="00887D60"/>
    <w:rsid w:val="008E4141"/>
    <w:rsid w:val="00904BF0"/>
    <w:rsid w:val="00982DB4"/>
    <w:rsid w:val="009A45EA"/>
    <w:rsid w:val="009E64D9"/>
    <w:rsid w:val="00A26152"/>
    <w:rsid w:val="00A304C2"/>
    <w:rsid w:val="00A71F51"/>
    <w:rsid w:val="00A84C58"/>
    <w:rsid w:val="00AA6D6E"/>
    <w:rsid w:val="00AC2B9B"/>
    <w:rsid w:val="00AF0227"/>
    <w:rsid w:val="00AF3159"/>
    <w:rsid w:val="00B25BBF"/>
    <w:rsid w:val="00B26C7A"/>
    <w:rsid w:val="00B3116D"/>
    <w:rsid w:val="00B42882"/>
    <w:rsid w:val="00B446BB"/>
    <w:rsid w:val="00B514C9"/>
    <w:rsid w:val="00B53BBE"/>
    <w:rsid w:val="00B80147"/>
    <w:rsid w:val="00BC61E6"/>
    <w:rsid w:val="00C20E8E"/>
    <w:rsid w:val="00CB13EB"/>
    <w:rsid w:val="00CB7C4F"/>
    <w:rsid w:val="00CC17C1"/>
    <w:rsid w:val="00CC283B"/>
    <w:rsid w:val="00CD0CBD"/>
    <w:rsid w:val="00D014DF"/>
    <w:rsid w:val="00D06029"/>
    <w:rsid w:val="00D25122"/>
    <w:rsid w:val="00D27BF0"/>
    <w:rsid w:val="00D626F0"/>
    <w:rsid w:val="00D63CC2"/>
    <w:rsid w:val="00DB356C"/>
    <w:rsid w:val="00DE4510"/>
    <w:rsid w:val="00E02872"/>
    <w:rsid w:val="00E1352E"/>
    <w:rsid w:val="00E21C57"/>
    <w:rsid w:val="00E430CE"/>
    <w:rsid w:val="00E641EB"/>
    <w:rsid w:val="00E85D52"/>
    <w:rsid w:val="00EA06DF"/>
    <w:rsid w:val="00EC53D8"/>
    <w:rsid w:val="00F36A93"/>
    <w:rsid w:val="00F655E0"/>
    <w:rsid w:val="00FA556E"/>
    <w:rsid w:val="00FB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97D37"/>
  <w15:docId w15:val="{0598090A-B7FE-44F1-8445-F7B774F5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2872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42698C"/>
    <w:pPr>
      <w:spacing w:after="0" w:line="240" w:lineRule="auto"/>
    </w:pPr>
  </w:style>
  <w:style w:type="character" w:customStyle="1" w:styleId="OdstavecseseznamemChar">
    <w:name w:val="Odstavec se seznamem Char"/>
    <w:link w:val="Odstavecseseznamem"/>
    <w:uiPriority w:val="34"/>
    <w:locked/>
    <w:rsid w:val="0042698C"/>
  </w:style>
  <w:style w:type="character" w:styleId="Nevyeenzmnka">
    <w:name w:val="Unresolved Mention"/>
    <w:basedOn w:val="Standardnpsmoodstavce"/>
    <w:uiPriority w:val="99"/>
    <w:semiHidden/>
    <w:unhideWhenUsed/>
    <w:rsid w:val="00695580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rsid w:val="00D06029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mmdecin.cz/vz000102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901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3</cp:revision>
  <cp:lastPrinted>2025-11-26T14:58:00Z</cp:lastPrinted>
  <dcterms:created xsi:type="dcterms:W3CDTF">2025-11-26T14:03:00Z</dcterms:created>
  <dcterms:modified xsi:type="dcterms:W3CDTF">2025-11-26T14:58:00Z</dcterms:modified>
</cp:coreProperties>
</file>