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FORMUL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ÁŘ </w:t>
      </w:r>
      <w:r>
        <w:rPr>
          <w:rFonts w:ascii="Arial" w:hAnsi="Arial"/>
          <w:b w:val="1"/>
          <w:bCs w:val="1"/>
          <w:sz w:val="32"/>
          <w:szCs w:val="32"/>
          <w:rtl w:val="0"/>
        </w:rPr>
        <w:t>NAB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Í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DKY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Identifikace ve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>ejn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</w:rPr>
        <w:t>zak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zky</w:t>
      </w:r>
    </w:p>
    <w:p>
      <w:pPr>
        <w:pStyle w:val="Normal.0"/>
        <w:tabs>
          <w:tab w:val="left" w:pos="2835"/>
        </w:tabs>
        <w:spacing w:before="120" w:after="0"/>
        <w:ind w:left="2880" w:hanging="288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  <w:lang w:val="nl-NL"/>
        </w:rPr>
        <w:t xml:space="preserve">zev: </w:t>
        <w:tab/>
        <w:t>Zpracov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pasportu stavu budovy pro M</w:t>
      </w:r>
      <w:r>
        <w:rPr>
          <w:rFonts w:ascii="Arial" w:hAnsi="Arial" w:hint="default"/>
          <w:sz w:val="20"/>
          <w:szCs w:val="20"/>
          <w:rtl w:val="0"/>
        </w:rPr>
        <w:t xml:space="preserve">Š </w:t>
      </w:r>
      <w:r>
        <w:rPr>
          <w:rFonts w:ascii="Arial" w:hAnsi="Arial"/>
          <w:sz w:val="20"/>
          <w:szCs w:val="20"/>
          <w:rtl w:val="0"/>
          <w:lang w:val="nl-NL"/>
        </w:rPr>
        <w:t>Riegrova (v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echny pavilony v ul. Riegrova)</w:t>
      </w:r>
    </w:p>
    <w:p>
      <w:pPr>
        <w:pStyle w:val="Normal.0"/>
        <w:tabs>
          <w:tab w:val="left" w:pos="2835"/>
        </w:tabs>
        <w:spacing w:before="120" w:after="0"/>
        <w:ind w:left="2880" w:hanging="288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Re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im ve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ejn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zak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zky:</w:t>
        <w:tab/>
        <w:t>ve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ejn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zak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zka mal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rozsahu</w:t>
      </w:r>
    </w:p>
    <w:p>
      <w:pPr>
        <w:pStyle w:val="Normal.0"/>
        <w:spacing w:after="0" w:line="240" w:lineRule="auto"/>
        <w:ind w:left="2835" w:hanging="2835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URL adresa ve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ejn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zak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zky:</w:t>
        <w:tab/>
      </w:r>
      <w:r>
        <w:rPr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>https://zakazky.mmdecin.cz/vz00010515</w:t>
      </w:r>
    </w:p>
    <w:p>
      <w:pPr>
        <w:pStyle w:val="Normal.0"/>
        <w:spacing w:before="240"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Identifika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 ú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daje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úč</w:t>
      </w:r>
      <w:r>
        <w:rPr>
          <w:rFonts w:ascii="Arial" w:hAnsi="Arial"/>
          <w:b w:val="1"/>
          <w:bCs w:val="1"/>
          <w:sz w:val="24"/>
          <w:szCs w:val="24"/>
          <w:rtl w:val="0"/>
        </w:rPr>
        <w:t>astn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ka</w:t>
      </w:r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15"/>
        <w:gridCol w:w="5239"/>
      </w:tblGrid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zev/Obchodn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firma/Jm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no: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dlo: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 (je-li 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id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leno):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Bankovn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spojen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a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čí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slo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úč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tu: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Zastoupen: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Kontaktn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osoba: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Telefonn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 čí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slo kontaktn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osoby: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3715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E-mail kontaktn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osoby:</w:t>
            </w:r>
          </w:p>
        </w:tc>
        <w:tc>
          <w:tcPr>
            <w:tcW w:type="dxa" w:w="5239"/>
            <w:tcBorders>
              <w:top w:val="single" w:color="a6a6a6" w:sz="4" w:space="0" w:shadow="0" w:frame="0"/>
              <w:left w:val="single" w:color="a6a6a6" w:sz="4" w:space="0" w:shadow="0" w:frame="0"/>
              <w:bottom w:val="single" w:color="a6a6a6" w:sz="4" w:space="0" w:shadow="0" w:frame="0"/>
              <w:right w:val="single" w:color="a6a6a6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before="240" w:after="0" w:line="240" w:lineRule="auto"/>
        <w:ind w:left="108" w:hanging="108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spacing w:before="120" w:after="0"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Pole, u kter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se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edpokl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dopln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informac</w:t>
      </w:r>
      <w:r>
        <w:rPr>
          <w:rFonts w:ascii="Arial" w:hAnsi="Arial" w:hint="default"/>
          <w:sz w:val="20"/>
          <w:szCs w:val="20"/>
          <w:rtl w:val="0"/>
        </w:rPr>
        <w:t>í úč</w:t>
      </w:r>
      <w:r>
        <w:rPr>
          <w:rFonts w:ascii="Arial" w:hAnsi="Arial"/>
          <w:sz w:val="20"/>
          <w:szCs w:val="20"/>
          <w:rtl w:val="0"/>
        </w:rPr>
        <w:t>astn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kem, jsou 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lut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vyzna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  <w:lang w:val="it-IT"/>
        </w:rPr>
        <w:t>ena.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Úč</w:t>
      </w:r>
      <w:r>
        <w:rPr>
          <w:rFonts w:ascii="Arial" w:hAnsi="Arial"/>
          <w:b w:val="1"/>
          <w:bCs w:val="1"/>
          <w:sz w:val="24"/>
          <w:szCs w:val="24"/>
          <w:rtl w:val="0"/>
        </w:rPr>
        <w:t>astn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k v nab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dce p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>edlo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ží </w:t>
      </w:r>
      <w:r>
        <w:rPr>
          <w:rFonts w:ascii="Arial" w:hAnsi="Arial"/>
          <w:b w:val="1"/>
          <w:bCs w:val="1"/>
          <w:sz w:val="24"/>
          <w:szCs w:val="24"/>
          <w:rtl w:val="0"/>
        </w:rPr>
        <w:t>tento vypln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Arial" w:hAnsi="Arial"/>
          <w:b w:val="1"/>
          <w:bCs w:val="1"/>
          <w:sz w:val="24"/>
          <w:szCs w:val="24"/>
          <w:rtl w:val="0"/>
          <w:lang w:val="fr-FR"/>
        </w:rPr>
        <w:t>formul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ář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before="240"/>
        <w:ind w:right="0"/>
        <w:jc w:val="left"/>
        <w:rPr>
          <w:rFonts w:ascii="Arial" w:hAnsi="Arial" w:hint="default"/>
          <w:b w:val="1"/>
          <w:bCs w:val="1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VODN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PROHL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 ÚČ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KA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k, kter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 uch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ejnou 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zku, 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mto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edkl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formul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nab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dky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slu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loh za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elem prok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jednotliv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adavk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zadavatele, kter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je podmi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 dodavatel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120" w:after="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prohla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uje,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</w:p>
    <w:p>
      <w:pPr>
        <w:pStyle w:val="Normal.0"/>
        <w:numPr>
          <w:ilvl w:val="0"/>
          <w:numId w:val="4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  <w:lang w:val="it-IT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 pe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liv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sezn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mil se zad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podm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nkami, porozum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 jim a mj. tak pou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pojmy </w:t>
      </w:r>
      <w:r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zkratky v souladu se zad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dokumentac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numPr>
          <w:ilvl w:val="0"/>
          <w:numId w:val="4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elektronick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stroj E-ZAK jako prost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edek komunikace ve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nestanov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-li zadavatel u konkr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konu jinak,</w:t>
      </w:r>
    </w:p>
    <w:p>
      <w:pPr>
        <w:pStyle w:val="Normal.0"/>
        <w:numPr>
          <w:ilvl w:val="0"/>
          <w:numId w:val="4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uveden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kontaktn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osoba je opr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k jedn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za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 v 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mci zad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al.0"/>
        <w:numPr>
          <w:ilvl w:val="0"/>
          <w:numId w:val="4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je srozum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s 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semnosti zas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ednictv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elektronick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ho 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stroje E-ZAK se pova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za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doru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dnem jejich doru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do u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ivatelsk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 adres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semnosti </w:t>
      </w:r>
      <w:r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 elektronick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stroji E-ZAK,</w:t>
      </w:r>
    </w:p>
    <w:p>
      <w:pPr>
        <w:pStyle w:val="Normal.0"/>
        <w:numPr>
          <w:ilvl w:val="0"/>
          <w:numId w:val="5"/>
        </w:numPr>
        <w:bidi w:val="0"/>
        <w:spacing w:before="240" w:line="240" w:lineRule="auto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ADAVKY NA P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 VE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ZKY, PODM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NKY PLN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prohla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uje,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e:</w:t>
      </w:r>
    </w:p>
    <w:p>
      <w:pPr>
        <w:pStyle w:val="Normal.0"/>
        <w:numPr>
          <w:ilvl w:val="0"/>
          <w:numId w:val="7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spl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uje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adavky zadavatele na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zky, a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je pro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pad uzav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smlouvy na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ejnou 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zku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technick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mi, obchodn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a jin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smluvn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podm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nkami zadavatele.</w:t>
      </w:r>
    </w:p>
    <w:p>
      <w:pPr>
        <w:pStyle w:val="List Paragraph"/>
        <w:numPr>
          <w:ilvl w:val="0"/>
          <w:numId w:val="7"/>
        </w:numPr>
        <w:bidi w:val="0"/>
        <w:spacing w:before="60" w:after="0" w:line="240" w:lineRule="auto"/>
        <w:ind w:right="0"/>
        <w:jc w:val="both"/>
        <w:rPr>
          <w:rFonts w:ascii="Arial" w:hAnsi="Arial" w:hint="default"/>
          <w:sz w:val="20"/>
          <w:szCs w:val="20"/>
          <w:rtl w:val="0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prohla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uje,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se v rozsahu nezbytn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pro 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zky sezn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mil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kompletn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zad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dokumentac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jej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vysv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tlen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zm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a dopln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a s 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stem 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zky.</w:t>
      </w:r>
      <w:r>
        <w:rPr>
          <w:rFonts w:ascii="Calibri" w:hAnsi="Calibri"/>
          <w:sz w:val="22"/>
          <w:szCs w:val="22"/>
          <w:rtl w:val="0"/>
        </w:rPr>
        <w:t xml:space="preserve">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se vyskytuje v kter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koli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sti zad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dokumentace konkr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typ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robku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materi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lu, pak je tento uveden jako vzorov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je mo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jej nahradit prvkem obdobn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se zaji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chto minim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vlastnost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kvalitativn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technicky obdobn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 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Normal.0"/>
        <w:spacing w:before="60" w:after="0" w:line="240" w:lineRule="auto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8"/>
        </w:numPr>
        <w:bidi w:val="0"/>
        <w:spacing w:before="240"/>
        <w:ind w:right="0"/>
        <w:jc w:val="left"/>
        <w:rPr>
          <w:rFonts w:ascii="Arial" w:hAnsi="Arial" w:hint="default"/>
          <w:b w:val="1"/>
          <w:bCs w:val="1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DAJE PRO HODNOCEN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</w:p>
    <w:p>
      <w:pPr>
        <w:pStyle w:val="Normal.0"/>
        <w:spacing w:before="6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kladn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hodnot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  <w:lang w:val="de-DE"/>
        </w:rPr>
        <w:t>krit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rium - ekonomick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hodnost nab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dky na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klad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l</w:t>
      </w:r>
      <w:r>
        <w:rPr>
          <w:rFonts w:ascii="Arial" w:hAnsi="Arial" w:hint="default"/>
          <w:sz w:val="20"/>
          <w:szCs w:val="20"/>
          <w:rtl w:val="0"/>
        </w:rPr>
        <w:t>čí</w:t>
      </w:r>
      <w:r>
        <w:rPr>
          <w:rFonts w:ascii="Arial" w:hAnsi="Arial"/>
          <w:sz w:val="20"/>
          <w:szCs w:val="20"/>
          <w:rtl w:val="0"/>
        </w:rPr>
        <w:t>ch hodnot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  <w:lang w:val="sv-SE"/>
        </w:rPr>
        <w:t>ch krit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ri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: </w:t>
      </w:r>
    </w:p>
    <w:p>
      <w:pPr>
        <w:pStyle w:val="List Paragraph"/>
        <w:numPr>
          <w:ilvl w:val="0"/>
          <w:numId w:val="10"/>
        </w:numPr>
        <w:bidi w:val="0"/>
        <w:spacing w:before="60" w:after="6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Nab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dkov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  <w:lang w:val="it-IT"/>
        </w:rPr>
        <w:t>cena</w:t>
      </w:r>
    </w:p>
    <w:p>
      <w:pPr>
        <w:pStyle w:val="Normal.0"/>
        <w:spacing w:before="60" w:after="60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11"/>
        </w:numPr>
        <w:bidi w:val="0"/>
        <w:spacing w:before="60" w:after="60"/>
        <w:ind w:right="0"/>
        <w:jc w:val="left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KVALIFIKACE</w:t>
      </w:r>
    </w:p>
    <w:p>
      <w:pPr>
        <w:pStyle w:val="List Paragraph"/>
        <w:numPr>
          <w:ilvl w:val="0"/>
          <w:numId w:val="13"/>
        </w:numPr>
        <w:bidi w:val="0"/>
        <w:spacing w:before="120" w:after="0" w:line="288" w:lineRule="auto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Z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Fonts w:ascii="Arial" w:hAnsi="Arial"/>
          <w:b w:val="1"/>
          <w:bCs w:val="1"/>
          <w:sz w:val="20"/>
          <w:szCs w:val="20"/>
          <w:rtl w:val="0"/>
        </w:rPr>
        <w:t>kladn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Arial" w:hAnsi="Arial"/>
          <w:b w:val="1"/>
          <w:bCs w:val="1"/>
          <w:sz w:val="20"/>
          <w:szCs w:val="20"/>
          <w:rtl w:val="0"/>
        </w:rPr>
        <w:t>zp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ů</w:t>
      </w:r>
      <w:r>
        <w:rPr>
          <w:rFonts w:ascii="Arial" w:hAnsi="Arial"/>
          <w:b w:val="1"/>
          <w:bCs w:val="1"/>
          <w:sz w:val="20"/>
          <w:szCs w:val="20"/>
          <w:rtl w:val="0"/>
        </w:rPr>
        <w:t>sobilost</w:t>
      </w:r>
    </w:p>
    <w:p>
      <w:pPr>
        <w:pStyle w:val="Normal.0"/>
        <w:spacing w:before="120" w:after="6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Úč</w:t>
      </w:r>
      <w:r>
        <w:rPr>
          <w:rFonts w:ascii="Arial" w:hAnsi="Arial"/>
          <w:sz w:val="20"/>
          <w:szCs w:val="20"/>
          <w:rtl w:val="0"/>
        </w:rPr>
        <w:t>astn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k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estn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prohla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 xml:space="preserve">uje, 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e je zp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sobil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 xml:space="preserve">m ve smyslu </w:t>
      </w:r>
      <w:r>
        <w:rPr>
          <w:rFonts w:ascii="Arial" w:hAnsi="Arial" w:hint="default"/>
          <w:sz w:val="20"/>
          <w:szCs w:val="20"/>
          <w:rtl w:val="0"/>
        </w:rPr>
        <w:t xml:space="preserve">§ </w:t>
      </w:r>
      <w:r>
        <w:rPr>
          <w:rFonts w:ascii="Arial" w:hAnsi="Arial"/>
          <w:sz w:val="20"/>
          <w:szCs w:val="20"/>
          <w:rtl w:val="0"/>
        </w:rPr>
        <w:t>74 odst. 1 ZZVZ.</w:t>
      </w:r>
    </w:p>
    <w:p>
      <w:pPr>
        <w:pStyle w:val="List Paragraph"/>
        <w:numPr>
          <w:ilvl w:val="0"/>
          <w:numId w:val="14"/>
        </w:numPr>
        <w:bidi w:val="0"/>
        <w:spacing w:before="240" w:after="0" w:line="288" w:lineRule="auto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Profesn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Arial" w:hAnsi="Arial"/>
          <w:b w:val="1"/>
          <w:bCs w:val="1"/>
          <w:sz w:val="20"/>
          <w:szCs w:val="20"/>
          <w:rtl w:val="0"/>
        </w:rPr>
        <w:t>zp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ů</w:t>
      </w:r>
      <w:r>
        <w:rPr>
          <w:rFonts w:ascii="Arial" w:hAnsi="Arial"/>
          <w:b w:val="1"/>
          <w:bCs w:val="1"/>
          <w:sz w:val="20"/>
          <w:szCs w:val="20"/>
          <w:rtl w:val="0"/>
        </w:rPr>
        <w:t>sobilost</w:t>
      </w:r>
    </w:p>
    <w:p>
      <w:pPr>
        <w:pStyle w:val="Normal.0"/>
        <w:spacing w:before="120" w:after="6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Úč</w:t>
      </w:r>
      <w:r>
        <w:rPr>
          <w:rFonts w:ascii="Arial" w:hAnsi="Arial"/>
          <w:sz w:val="20"/>
          <w:szCs w:val="20"/>
          <w:rtl w:val="0"/>
        </w:rPr>
        <w:t>astn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k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estn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>prohla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 xml:space="preserve">uje, 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  <w:lang w:val="en-US"/>
        </w:rPr>
        <w:t>e spl</w:t>
      </w:r>
      <w:r>
        <w:rPr>
          <w:rFonts w:ascii="Arial" w:hAnsi="Arial" w:hint="default"/>
          <w:sz w:val="20"/>
          <w:szCs w:val="20"/>
          <w:rtl w:val="0"/>
        </w:rPr>
        <w:t>ň</w:t>
      </w:r>
      <w:r>
        <w:rPr>
          <w:rFonts w:ascii="Arial" w:hAnsi="Arial"/>
          <w:sz w:val="20"/>
          <w:szCs w:val="20"/>
          <w:rtl w:val="0"/>
        </w:rPr>
        <w:t>uje po</w:t>
      </w: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adavky dle:</w:t>
      </w:r>
    </w:p>
    <w:p>
      <w:pPr>
        <w:pStyle w:val="List Paragraph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Arial" w:hAnsi="Arial" w:hint="default"/>
          <w:sz w:val="20"/>
          <w:szCs w:val="20"/>
          <w:rtl w:val="0"/>
        </w:rPr>
      </w:pPr>
      <w:r>
        <w:rPr>
          <w:rFonts w:ascii="Arial" w:hAnsi="Arial" w:hint="default"/>
          <w:sz w:val="20"/>
          <w:szCs w:val="20"/>
          <w:rtl w:val="0"/>
        </w:rPr>
        <w:t xml:space="preserve">§ </w:t>
      </w:r>
      <w:r>
        <w:rPr>
          <w:rFonts w:ascii="Arial" w:hAnsi="Arial"/>
          <w:sz w:val="20"/>
          <w:szCs w:val="20"/>
          <w:rtl w:val="0"/>
        </w:rPr>
        <w:t>77 odst. 1 ZZVZ - 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pis z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>OR, pokud je v 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m zaps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n,</w:t>
      </w:r>
    </w:p>
    <w:p>
      <w:pPr>
        <w:pStyle w:val="List Paragraph"/>
        <w:numPr>
          <w:ilvl w:val="0"/>
          <w:numId w:val="16"/>
        </w:numPr>
        <w:bidi w:val="0"/>
        <w:spacing w:before="60"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</w:rPr>
      </w:pPr>
      <w:r>
        <w:rPr>
          <w:rFonts w:ascii="Arial" w:hAnsi="Arial" w:hint="default"/>
          <w:sz w:val="20"/>
          <w:szCs w:val="20"/>
          <w:rtl w:val="0"/>
        </w:rPr>
        <w:t xml:space="preserve">§ </w:t>
      </w:r>
      <w:r>
        <w:rPr>
          <w:rFonts w:ascii="Arial" w:hAnsi="Arial"/>
          <w:sz w:val="20"/>
          <w:szCs w:val="20"/>
          <w:rtl w:val="0"/>
        </w:rPr>
        <w:t>77 odst. 2 p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sm. b) ZZVZ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doklad o opr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k podnik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v rozsahu odpov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daj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m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edm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tu ve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ejn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</w:rPr>
        <w:t>zak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zky, zejm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na doklad prokazuj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  <w:lang w:val="da-DK"/>
        </w:rPr>
        <w:t>slu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>é ž</w:t>
      </w:r>
      <w:r>
        <w:rPr>
          <w:rFonts w:ascii="Arial" w:hAnsi="Arial"/>
          <w:sz w:val="20"/>
          <w:szCs w:val="20"/>
          <w:rtl w:val="0"/>
        </w:rPr>
        <w:t>ivnostensk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it-IT"/>
        </w:rPr>
        <w:t>opr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,</w:t>
      </w:r>
    </w:p>
    <w:p>
      <w:pPr>
        <w:pStyle w:val="List Paragraph"/>
        <w:numPr>
          <w:ilvl w:val="0"/>
          <w:numId w:val="16"/>
        </w:numPr>
        <w:bidi w:val="0"/>
        <w:spacing w:before="60" w:after="0" w:line="240" w:lineRule="auto"/>
        <w:ind w:right="0"/>
        <w:jc w:val="left"/>
        <w:rPr>
          <w:rFonts w:ascii="Arial" w:hAnsi="Arial" w:hint="default"/>
          <w:b w:val="1"/>
          <w:bCs w:val="1"/>
          <w:sz w:val="20"/>
          <w:szCs w:val="20"/>
          <w:rtl w:val="0"/>
        </w:rPr>
      </w:pP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§ </w:t>
      </w:r>
      <w:r>
        <w:rPr>
          <w:rFonts w:ascii="Arial" w:hAnsi="Arial"/>
          <w:b w:val="0"/>
          <w:bCs w:val="0"/>
          <w:sz w:val="20"/>
          <w:szCs w:val="20"/>
          <w:rtl w:val="0"/>
        </w:rPr>
        <w:t>77 odst. 2 p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í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sm. c) ZZVZ - 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ž</w:t>
      </w:r>
      <w:r>
        <w:rPr>
          <w:rFonts w:ascii="Arial" w:hAnsi="Arial"/>
          <w:b w:val="0"/>
          <w:bCs w:val="0"/>
          <w:sz w:val="20"/>
          <w:szCs w:val="20"/>
          <w:rtl w:val="0"/>
        </w:rPr>
        <w:t>ivnostensk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b w:val="0"/>
          <w:bCs w:val="0"/>
          <w:sz w:val="20"/>
          <w:szCs w:val="20"/>
          <w:rtl w:val="0"/>
          <w:lang w:val="it-IT"/>
        </w:rPr>
        <w:t>opr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>vn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ě</w:t>
      </w:r>
      <w:r>
        <w:rPr>
          <w:rFonts w:ascii="Arial" w:hAnsi="Arial"/>
          <w:b w:val="0"/>
          <w:bCs w:val="0"/>
          <w:sz w:val="20"/>
          <w:szCs w:val="20"/>
          <w:rtl w:val="0"/>
        </w:rPr>
        <w:t>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í </w:t>
      </w:r>
      <w:r>
        <w:rPr>
          <w:rFonts w:ascii="Arial" w:hAnsi="Arial"/>
          <w:b w:val="0"/>
          <w:bCs w:val="0"/>
          <w:sz w:val="20"/>
          <w:szCs w:val="20"/>
          <w:rtl w:val="0"/>
        </w:rPr>
        <w:t>v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 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oboru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projektov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á č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innost ve v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ý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stavb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 nebo</w:t>
      </w:r>
    </w:p>
    <w:p>
      <w:pPr>
        <w:pStyle w:val="List Paragraph"/>
        <w:numPr>
          <w:ilvl w:val="0"/>
          <w:numId w:val="16"/>
        </w:numPr>
        <w:bidi w:val="0"/>
        <w:spacing w:before="60" w:after="0" w:line="240" w:lineRule="auto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</w:rPr>
      </w:pPr>
      <w:r>
        <w:rPr>
          <w:rFonts w:ascii="Arial" w:hAnsi="Arial"/>
          <w:b w:val="0"/>
          <w:bCs w:val="0"/>
          <w:sz w:val="20"/>
          <w:szCs w:val="20"/>
          <w:rtl w:val="0"/>
        </w:rPr>
        <w:t>autorizace dle z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kona 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. 360/1992 Sb (autoriza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Fonts w:ascii="Arial" w:hAnsi="Arial"/>
          <w:b w:val="0"/>
          <w:bCs w:val="0"/>
          <w:sz w:val="20"/>
          <w:szCs w:val="20"/>
          <w:rtl w:val="0"/>
        </w:rPr>
        <w:t>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í </w:t>
      </w:r>
      <w:r>
        <w:rPr>
          <w:rFonts w:ascii="Arial" w:hAnsi="Arial"/>
          <w:b w:val="0"/>
          <w:bCs w:val="0"/>
          <w:sz w:val="20"/>
          <w:szCs w:val="20"/>
          <w:rtl w:val="0"/>
        </w:rPr>
        <w:t>z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>kon) v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 </w:t>
      </w:r>
      <w:r>
        <w:rPr>
          <w:rFonts w:ascii="Arial" w:hAnsi="Arial"/>
          <w:b w:val="0"/>
          <w:bCs w:val="0"/>
          <w:sz w:val="20"/>
          <w:szCs w:val="20"/>
          <w:rtl w:val="0"/>
        </w:rPr>
        <w:t>oboru pozemn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í </w:t>
      </w:r>
      <w:r>
        <w:rPr>
          <w:rFonts w:ascii="Arial" w:hAnsi="Arial"/>
          <w:b w:val="0"/>
          <w:bCs w:val="0"/>
          <w:sz w:val="20"/>
          <w:szCs w:val="20"/>
          <w:rtl w:val="0"/>
        </w:rPr>
        <w:t>stavby</w:t>
      </w:r>
    </w:p>
    <w:p>
      <w:pPr>
        <w:pStyle w:val="Normal.0"/>
        <w:numPr>
          <w:ilvl w:val="0"/>
          <w:numId w:val="17"/>
        </w:numPr>
        <w:bidi w:val="0"/>
        <w:spacing w:before="240"/>
        <w:ind w:right="0"/>
        <w:jc w:val="left"/>
        <w:rPr>
          <w:rFonts w:ascii="Arial" w:hAnsi="Arial"/>
          <w:b w:val="1"/>
          <w:bCs w:val="1"/>
          <w:sz w:val="24"/>
          <w:szCs w:val="24"/>
          <w:rtl w:val="0"/>
          <w:lang w:val="de-DE"/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PROHL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KE SPOLE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ENSKY ODPOV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MU PLN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ZKY</w:t>
      </w:r>
    </w:p>
    <w:p>
      <w:pPr>
        <w:pStyle w:val="Normal.0"/>
        <w:spacing w:after="60" w:line="240" w:lineRule="auto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je sezn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men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zadavatel uplat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uje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mci zad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zek odpov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zad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a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prohla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uje,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uzav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smlouvy: </w:t>
      </w:r>
    </w:p>
    <w:p>
      <w:pPr>
        <w:pStyle w:val="Normal.0"/>
        <w:numPr>
          <w:ilvl w:val="4"/>
          <w:numId w:val="19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povinnost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vypl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pr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edpis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 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republiky, zejm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na pak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edpis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pracovn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ch, p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edpis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 oblasti zam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stnanosti a bezpe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nosti ochrany zdrav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ci, a to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em osob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m, kter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 na 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smlouvy budou pod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let; 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chto povinnost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zajist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 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i u sv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poddodavatel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List Paragraph"/>
        <w:numPr>
          <w:ilvl w:val="4"/>
          <w:numId w:val="19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sjedn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dodr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smluvn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nek se sv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poddodavateli srovnateln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s podm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nkami sjednan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mi ve smlouv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 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zky, a to v rozsahu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smluvn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pokut a 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lky 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ru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doby; uveden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smluvn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nky se pova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 srovnateln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bude-li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 smluvn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pokut a 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lka 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ru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doby shodn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 smlouvou na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ejnou 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zku,</w:t>
      </w:r>
    </w:p>
    <w:p>
      <w:pPr>
        <w:pStyle w:val="Normal.0"/>
        <w:numPr>
          <w:ilvl w:val="4"/>
          <w:numId w:val="19"/>
        </w:numPr>
        <w:bidi w:val="0"/>
        <w:spacing w:before="60" w:after="0" w:line="240" w:lineRule="auto"/>
        <w:ind w:right="0"/>
        <w:jc w:val="both"/>
        <w:rPr>
          <w:rFonts w:ascii="Arial" w:hAnsi="Arial" w:hint="default"/>
          <w:sz w:val="20"/>
          <w:szCs w:val="20"/>
          <w:rtl w:val="0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finan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 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vazk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poddodavatel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List Paragraph"/>
        <w:numPr>
          <w:ilvl w:val="4"/>
          <w:numId w:val="19"/>
        </w:numPr>
        <w:bidi w:val="0"/>
        <w:spacing w:before="60" w:after="0" w:line="240" w:lineRule="auto"/>
        <w:ind w:right="0"/>
        <w:jc w:val="both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zky zajist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leg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f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stojn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pracovn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nky, odpov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rove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bezpe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nosti pr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 pro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echny osoby, kter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 budou na 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 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zky pod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let a p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adavky na spole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enskou a environment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odpov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dnost a udr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itelnost uveden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 obchodn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a jin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smluvn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podm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ch; spln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uveden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adavk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zajist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 úč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 i u sv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ch poddodavatel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left="426" w:firstLine="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20"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Osoba opr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vn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jednat za dodavatele:</w:t>
        <w:tab/>
      </w:r>
      <w:r>
        <w:rPr>
          <w:rFonts w:ascii="Arial" w:hAnsi="Arial" w:hint="default"/>
          <w:sz w:val="20"/>
          <w:szCs w:val="20"/>
          <w:shd w:val="clear" w:color="auto" w:fill="ffff00"/>
          <w:rtl w:val="0"/>
        </w:rPr>
        <w:t>…………………………………</w:t>
      </w:r>
    </w:p>
    <w:p>
      <w:pPr>
        <w:pStyle w:val="Normal.0"/>
        <w:spacing w:after="0" w:line="240" w:lineRule="auto"/>
        <w:ind w:left="2880" w:firstLine="720"/>
        <w:rPr>
          <w:rFonts w:ascii="Arial" w:cs="Arial" w:hAnsi="Arial" w:eastAsia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  <w:rtl w:val="0"/>
        </w:rPr>
        <w:t>(jm</w:t>
      </w:r>
      <w:r>
        <w:rPr>
          <w:rFonts w:ascii="Arial" w:hAnsi="Arial" w:hint="default"/>
          <w:sz w:val="20"/>
          <w:szCs w:val="20"/>
          <w:vertAlign w:val="superscript"/>
          <w:rtl w:val="0"/>
          <w:lang w:val="fr-FR"/>
        </w:rPr>
        <w:t>é</w:t>
      </w:r>
      <w:r>
        <w:rPr>
          <w:rFonts w:ascii="Arial" w:hAnsi="Arial"/>
          <w:sz w:val="20"/>
          <w:szCs w:val="20"/>
          <w:vertAlign w:val="superscript"/>
          <w:rtl w:val="0"/>
        </w:rPr>
        <w:t>no, funkce)</w:t>
      </w:r>
    </w:p>
    <w:p>
      <w:pPr>
        <w:pStyle w:val="Normal.0"/>
        <w:spacing w:before="120" w:after="0" w:line="240" w:lineRule="auto"/>
        <w:jc w:val="right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0" w:line="240" w:lineRule="auto"/>
        <w:jc w:val="right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0" w:line="240" w:lineRule="auto"/>
        <w:jc w:val="right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0" w:line="240" w:lineRule="auto"/>
        <w:jc w:val="right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spacing w:before="120" w:after="0" w:line="240" w:lineRule="auto"/>
        <w:jc w:val="right"/>
      </w:pPr>
      <w:r>
        <w:rPr>
          <w:rFonts w:ascii="Arial" w:hAnsi="Arial"/>
          <w:sz w:val="20"/>
          <w:szCs w:val="20"/>
          <w:rtl w:val="0"/>
        </w:rPr>
        <w:t>Podpis:</w:t>
        <w:tab/>
      </w:r>
      <w:r>
        <w:rPr>
          <w:rFonts w:ascii="Arial" w:hAnsi="Arial" w:hint="default"/>
          <w:sz w:val="20"/>
          <w:szCs w:val="20"/>
          <w:shd w:val="clear" w:color="auto" w:fill="ffff00"/>
          <w:rtl w:val="0"/>
        </w:rPr>
        <w:t>………………………………</w:t>
      </w:r>
      <w:r>
        <w:rPr>
          <w:rFonts w:ascii="Arial" w:hAnsi="Arial"/>
          <w:sz w:val="20"/>
          <w:szCs w:val="20"/>
          <w:shd w:val="clear" w:color="auto" w:fill="ffff00"/>
          <w:rtl w:val="0"/>
        </w:rPr>
        <w:t>..</w:t>
      </w:r>
    </w:p>
    <w:sectPr>
      <w:headerReference w:type="default" r:id="rId4"/>
      <w:footerReference w:type="default" r:id="rId5"/>
      <w:pgSz w:w="11900" w:h="16840" w:orient="portrait"/>
      <w:pgMar w:top="851" w:right="1417" w:bottom="709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spacing w:after="0" w:line="240" w:lineRule="auto"/>
      <w:jc w:val="right"/>
    </w:pP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2"/>
  </w:abstractNum>
  <w:abstractNum w:abstractNumId="1">
    <w:multiLevelType w:val="hybridMultilevel"/>
    <w:styleLink w:val="Importovaný styl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644" w:hanging="6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644" w:hanging="6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4" w:hanging="10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04" w:hanging="10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364" w:hanging="13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364" w:hanging="13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24" w:hanging="17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3"/>
  </w:abstractNum>
  <w:abstractNum w:abstractNumId="3">
    <w:multiLevelType w:val="hybridMultilevel"/>
    <w:styleLink w:val="Importovaný styl 3"/>
    <w:lvl w:ilvl="0">
      <w:start w:val="1"/>
      <w:numFmt w:val="lowerLetter"/>
      <w:suff w:val="tab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4"/>
  </w:abstractNum>
  <w:abstractNum w:abstractNumId="5">
    <w:multiLevelType w:val="hybridMultilevel"/>
    <w:styleLink w:val="Importovaný styl 4"/>
    <w:lvl w:ilvl="0">
      <w:start w:val="1"/>
      <w:numFmt w:val="lowerLetter"/>
      <w:suff w:val="tab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5"/>
  </w:abstractNum>
  <w:abstractNum w:abstractNumId="7">
    <w:multiLevelType w:val="hybridMultilevel"/>
    <w:styleLink w:val="Importovaný styl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6"/>
  </w:abstractNum>
  <w:abstractNum w:abstractNumId="9">
    <w:multiLevelType w:val="hybridMultilevel"/>
    <w:styleLink w:val="Importovaný styl 6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7"/>
  </w:abstractNum>
  <w:abstractNum w:abstractNumId="11">
    <w:multiLevelType w:val="hybridMultilevel"/>
    <w:styleLink w:val="Importovaný styl 7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8"/>
  </w:abstractNum>
  <w:abstractNum w:abstractNumId="13">
    <w:multiLevelType w:val="hybridMultilevel"/>
    <w:styleLink w:val="Importovaný styl 8"/>
    <w:lvl w:ilvl="0">
      <w:start w:val="1"/>
      <w:numFmt w:val="upperLetter"/>
      <w:suff w:val="tab"/>
      <w:lvlText w:val="%1."/>
      <w:lvlJc w:val="left"/>
      <w:pPr>
        <w:ind w:left="401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39a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01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39a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401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39a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401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639a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25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707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."/>
      <w:lvlJc w:val="left"/>
      <w:pPr>
        <w:ind w:left="1652" w:hanging="46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596" w:hanging="5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2956" w:hanging="5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4"/>
    </w:lvlOverride>
  </w:num>
  <w:num w:numId="12">
    <w:abstractNumId w:val="9"/>
  </w:num>
  <w:num w:numId="13">
    <w:abstractNumId w:val="8"/>
  </w:num>
  <w:num w:numId="14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ind w:left="42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4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5" w:hanging="35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8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0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5" w:hanging="35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4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65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5" w:hanging="35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10"/>
  </w:num>
  <w:num w:numId="17">
    <w:abstractNumId w:val="0"/>
    <w:lvlOverride w:ilvl="0">
      <w:startOverride w:val="5"/>
    </w:lvlOverride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2">
    <w:name w:val="Importovaný styl 2"/>
    <w:pPr>
      <w:numPr>
        <w:numId w:val="1"/>
      </w:numPr>
    </w:pPr>
  </w:style>
  <w:style w:type="numbering" w:styleId="Importovaný styl 3">
    <w:name w:val="Importovaný styl 3"/>
    <w:pPr>
      <w:numPr>
        <w:numId w:val="3"/>
      </w:numPr>
    </w:pPr>
  </w:style>
  <w:style w:type="numbering" w:styleId="Importovaný styl 4">
    <w:name w:val="Importovaný styl 4"/>
    <w:pPr>
      <w:numPr>
        <w:numId w:val="6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5">
    <w:name w:val="Importovaný styl 5"/>
    <w:pPr>
      <w:numPr>
        <w:numId w:val="9"/>
      </w:numPr>
    </w:pPr>
  </w:style>
  <w:style w:type="numbering" w:styleId="Importovaný styl 6">
    <w:name w:val="Importovaný styl 6"/>
    <w:pPr>
      <w:numPr>
        <w:numId w:val="12"/>
      </w:numPr>
    </w:pPr>
  </w:style>
  <w:style w:type="numbering" w:styleId="Importovaný styl 7">
    <w:name w:val="Importovaný styl 7"/>
    <w:pPr>
      <w:numPr>
        <w:numId w:val="15"/>
      </w:numPr>
    </w:pPr>
  </w:style>
  <w:style w:type="numbering" w:styleId="Importovaný styl 8">
    <w:name w:val="Importovaný styl 8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