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9630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595E7472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AE9C304" w14:textId="409F5733" w:rsidR="007F0FAC" w:rsidRPr="00D626F0" w:rsidRDefault="009A45EA" w:rsidP="00D626F0">
      <w:pPr>
        <w:spacing w:before="120" w:after="0"/>
        <w:ind w:left="765" w:hanging="765"/>
        <w:rPr>
          <w:rFonts w:ascii="Arial" w:eastAsia="Arial" w:hAnsi="Arial" w:cs="Arial"/>
          <w:sz w:val="20"/>
          <w:szCs w:val="20"/>
        </w:rPr>
      </w:pPr>
      <w:r w:rsidRPr="00D626F0">
        <w:rPr>
          <w:rFonts w:ascii="Arial" w:eastAsia="Arial" w:hAnsi="Arial" w:cs="Arial"/>
          <w:b/>
        </w:rPr>
        <w:t xml:space="preserve">Název: </w:t>
      </w:r>
      <w:r w:rsidR="00873B9F">
        <w:rPr>
          <w:rFonts w:ascii="Arial" w:eastAsia="Arial" w:hAnsi="Arial" w:cs="Arial"/>
          <w:b/>
        </w:rPr>
        <w:t xml:space="preserve">Nová garážová vrata pro SDH Děčín Křešice na </w:t>
      </w:r>
      <w:proofErr w:type="spellStart"/>
      <w:r w:rsidR="00873B9F">
        <w:rPr>
          <w:rFonts w:ascii="Arial" w:eastAsia="Arial" w:hAnsi="Arial" w:cs="Arial"/>
          <w:b/>
        </w:rPr>
        <w:t>st.p.č</w:t>
      </w:r>
      <w:proofErr w:type="spellEnd"/>
      <w:r w:rsidR="00873B9F">
        <w:rPr>
          <w:rFonts w:ascii="Arial" w:eastAsia="Arial" w:hAnsi="Arial" w:cs="Arial"/>
          <w:b/>
        </w:rPr>
        <w:t>. 497 v </w:t>
      </w:r>
      <w:proofErr w:type="spellStart"/>
      <w:r w:rsidR="00873B9F">
        <w:rPr>
          <w:rFonts w:ascii="Arial" w:eastAsia="Arial" w:hAnsi="Arial" w:cs="Arial"/>
          <w:b/>
        </w:rPr>
        <w:t>k.ú</w:t>
      </w:r>
      <w:proofErr w:type="spellEnd"/>
      <w:r w:rsidR="00873B9F">
        <w:rPr>
          <w:rFonts w:ascii="Arial" w:eastAsia="Arial" w:hAnsi="Arial" w:cs="Arial"/>
          <w:b/>
        </w:rPr>
        <w:t>. Křešice u Děčína</w:t>
      </w:r>
    </w:p>
    <w:p w14:paraId="54EB499E" w14:textId="2CD9B622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D626F0">
        <w:rPr>
          <w:rFonts w:ascii="Arial" w:eastAsia="Arial" w:hAnsi="Arial" w:cs="Arial"/>
        </w:rPr>
        <w:t>stavební práce</w:t>
      </w:r>
    </w:p>
    <w:p w14:paraId="61741215" w14:textId="77777777" w:rsidR="00652F43" w:rsidRPr="00571CF5" w:rsidRDefault="00D27BF0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Režim veřejné zakázky:</w:t>
      </w:r>
      <w:r w:rsidRPr="00571CF5">
        <w:rPr>
          <w:rFonts w:ascii="Arial" w:eastAsia="Arial" w:hAnsi="Arial" w:cs="Arial"/>
        </w:rPr>
        <w:tab/>
      </w:r>
      <w:r w:rsidR="00012021" w:rsidRPr="00571CF5">
        <w:rPr>
          <w:rFonts w:ascii="Arial" w:eastAsia="Arial" w:hAnsi="Arial" w:cs="Arial"/>
        </w:rPr>
        <w:t>v</w:t>
      </w:r>
      <w:r w:rsidRPr="00571CF5">
        <w:rPr>
          <w:rFonts w:ascii="Arial" w:eastAsia="Arial" w:hAnsi="Arial" w:cs="Arial"/>
        </w:rPr>
        <w:t>eřejná zakázka malého rozsahu</w:t>
      </w:r>
    </w:p>
    <w:p w14:paraId="3CE687BF" w14:textId="6671C60B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URL a</w:t>
      </w:r>
      <w:r w:rsidR="00D27BF0" w:rsidRPr="00571CF5">
        <w:rPr>
          <w:rFonts w:ascii="Arial" w:eastAsia="Arial" w:hAnsi="Arial" w:cs="Arial"/>
        </w:rPr>
        <w:t>dresa veřejné zakázky:</w:t>
      </w:r>
      <w:r w:rsidR="00D27BF0" w:rsidRPr="004112CD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65201C" w:rsidRPr="004112CD">
          <w:rPr>
            <w:rStyle w:val="Hypertextovodkaz"/>
            <w:rFonts w:ascii="Arial" w:hAnsi="Arial" w:cs="Arial"/>
            <w:sz w:val="20"/>
            <w:szCs w:val="20"/>
          </w:rPr>
          <w:t>https://zakazky.mmdecin.cz/vz00</w:t>
        </w:r>
        <w:r w:rsidR="00973A57">
          <w:rPr>
            <w:rStyle w:val="Hypertextovodkaz"/>
            <w:rFonts w:ascii="Arial" w:hAnsi="Arial" w:cs="Arial"/>
            <w:sz w:val="20"/>
            <w:szCs w:val="20"/>
          </w:rPr>
          <w:t>000381</w:t>
        </w:r>
      </w:hyperlink>
      <w:r w:rsidR="00073204" w:rsidRPr="00571CF5">
        <w:rPr>
          <w:rFonts w:ascii="Arial" w:hAnsi="Arial" w:cs="Arial"/>
        </w:rPr>
        <w:t xml:space="preserve"> </w:t>
      </w:r>
      <w:r w:rsidR="00695580" w:rsidRPr="00571CF5">
        <w:rPr>
          <w:rFonts w:ascii="Arial" w:eastAsia="Arial" w:hAnsi="Arial" w:cs="Arial"/>
        </w:rPr>
        <w:t xml:space="preserve"> </w:t>
      </w:r>
    </w:p>
    <w:p w14:paraId="72F2753D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652F43" w:rsidRPr="00065E11" w14:paraId="2C6C37EC" w14:textId="77777777" w:rsidTr="00B42882">
        <w:trPr>
          <w:trHeight w:val="227"/>
        </w:trPr>
        <w:tc>
          <w:tcPr>
            <w:tcW w:w="3715" w:type="dxa"/>
          </w:tcPr>
          <w:p w14:paraId="5A88909B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357" w:type="dxa"/>
            <w:shd w:val="clear" w:color="auto" w:fill="FFFF99"/>
          </w:tcPr>
          <w:p w14:paraId="4420766E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401EA1C2" w14:textId="77777777" w:rsidTr="00B42882">
        <w:trPr>
          <w:trHeight w:val="227"/>
        </w:trPr>
        <w:tc>
          <w:tcPr>
            <w:tcW w:w="3715" w:type="dxa"/>
          </w:tcPr>
          <w:p w14:paraId="4EAA2A0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357" w:type="dxa"/>
            <w:shd w:val="clear" w:color="auto" w:fill="FFFF99"/>
          </w:tcPr>
          <w:p w14:paraId="711B51D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11B759CE" w14:textId="77777777" w:rsidTr="00B42882">
        <w:trPr>
          <w:trHeight w:val="227"/>
        </w:trPr>
        <w:tc>
          <w:tcPr>
            <w:tcW w:w="3715" w:type="dxa"/>
          </w:tcPr>
          <w:p w14:paraId="7230596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357" w:type="dxa"/>
            <w:shd w:val="clear" w:color="auto" w:fill="FFFF99"/>
          </w:tcPr>
          <w:p w14:paraId="43E3B584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597C293B" w14:textId="77777777" w:rsidTr="00B42882">
        <w:trPr>
          <w:trHeight w:val="227"/>
        </w:trPr>
        <w:tc>
          <w:tcPr>
            <w:tcW w:w="3715" w:type="dxa"/>
          </w:tcPr>
          <w:p w14:paraId="41FCE6F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357" w:type="dxa"/>
            <w:shd w:val="clear" w:color="auto" w:fill="FFFF99"/>
          </w:tcPr>
          <w:p w14:paraId="1E345A6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CBD8B89" w14:textId="77777777" w:rsidTr="00B42882">
        <w:trPr>
          <w:trHeight w:val="227"/>
        </w:trPr>
        <w:tc>
          <w:tcPr>
            <w:tcW w:w="3715" w:type="dxa"/>
          </w:tcPr>
          <w:p w14:paraId="0B46AF27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357" w:type="dxa"/>
            <w:shd w:val="clear" w:color="auto" w:fill="FFFF99"/>
          </w:tcPr>
          <w:p w14:paraId="31BA222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724340BF" w14:textId="77777777" w:rsidTr="00B42882">
        <w:trPr>
          <w:trHeight w:val="227"/>
        </w:trPr>
        <w:tc>
          <w:tcPr>
            <w:tcW w:w="3715" w:type="dxa"/>
          </w:tcPr>
          <w:p w14:paraId="1E9EDE4A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357" w:type="dxa"/>
            <w:shd w:val="clear" w:color="auto" w:fill="FFFF99"/>
          </w:tcPr>
          <w:p w14:paraId="4FC2765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50D3B32" w14:textId="77777777" w:rsidTr="00B42882">
        <w:trPr>
          <w:trHeight w:val="227"/>
        </w:trPr>
        <w:tc>
          <w:tcPr>
            <w:tcW w:w="3715" w:type="dxa"/>
          </w:tcPr>
          <w:p w14:paraId="1917C85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357" w:type="dxa"/>
            <w:shd w:val="clear" w:color="auto" w:fill="FFFF99"/>
          </w:tcPr>
          <w:p w14:paraId="406E5DB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B16AA2B" w14:textId="77777777" w:rsidTr="00B42882">
        <w:trPr>
          <w:trHeight w:val="227"/>
        </w:trPr>
        <w:tc>
          <w:tcPr>
            <w:tcW w:w="3715" w:type="dxa"/>
          </w:tcPr>
          <w:p w14:paraId="47A4DC95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357" w:type="dxa"/>
            <w:shd w:val="clear" w:color="auto" w:fill="FFFF99"/>
          </w:tcPr>
          <w:p w14:paraId="1AAF1DC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B2104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577E77C9" w14:textId="77777777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29C631FD" w14:textId="77777777" w:rsidR="007F0FAC" w:rsidRPr="00065E11" w:rsidRDefault="007F0FAC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337873D4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2F005958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B7049D4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DCD211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217AFF0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69614DF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6AB6F60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39DC90D7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5DAD4F36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CC4B2EA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110B538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lastRenderedPageBreak/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904E2A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50A7F13F" w14:textId="77777777" w:rsidR="00E97ED9" w:rsidRDefault="005C1A6D" w:rsidP="00571CF5">
      <w:pPr>
        <w:widowControl w:val="0"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Základní hodnotící kritérium - ekonomická výhodnost nabídky</w:t>
      </w:r>
      <w:r w:rsidR="00E97ED9">
        <w:rPr>
          <w:rFonts w:ascii="Arial" w:eastAsia="Arial" w:hAnsi="Arial" w:cs="Arial"/>
          <w:sz w:val="20"/>
          <w:szCs w:val="20"/>
        </w:rPr>
        <w:t xml:space="preserve"> skládající se ze dvou  kritérií</w:t>
      </w:r>
    </w:p>
    <w:p w14:paraId="4B775105" w14:textId="3FD07145" w:rsidR="005C1A6D" w:rsidRDefault="005C1A6D" w:rsidP="00E97ED9">
      <w:pPr>
        <w:pStyle w:val="Odstavecseseznamem"/>
        <w:widowControl w:val="0"/>
        <w:numPr>
          <w:ilvl w:val="0"/>
          <w:numId w:val="17"/>
        </w:num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97ED9">
        <w:rPr>
          <w:rFonts w:ascii="Arial" w:eastAsia="Arial" w:hAnsi="Arial" w:cs="Arial"/>
          <w:sz w:val="20"/>
          <w:szCs w:val="20"/>
        </w:rPr>
        <w:t xml:space="preserve"> </w:t>
      </w:r>
      <w:r w:rsidR="009A45EA" w:rsidRPr="00E97ED9">
        <w:rPr>
          <w:rFonts w:ascii="Arial" w:eastAsia="Arial" w:hAnsi="Arial" w:cs="Arial"/>
          <w:sz w:val="20"/>
          <w:szCs w:val="20"/>
        </w:rPr>
        <w:t>nejnižší nabídková cena v Kč bez DPH</w:t>
      </w:r>
      <w:r w:rsidR="00E97ED9">
        <w:rPr>
          <w:rFonts w:ascii="Arial" w:eastAsia="Arial" w:hAnsi="Arial" w:cs="Arial"/>
          <w:sz w:val="20"/>
          <w:szCs w:val="20"/>
        </w:rPr>
        <w:t xml:space="preserve"> – 90%</w:t>
      </w:r>
    </w:p>
    <w:p w14:paraId="68F942BB" w14:textId="3B94190B" w:rsidR="00E97ED9" w:rsidRPr="00E97ED9" w:rsidRDefault="00E97ED9" w:rsidP="00E97ED9">
      <w:pPr>
        <w:pStyle w:val="Odstavecseseznamem"/>
        <w:widowControl w:val="0"/>
        <w:numPr>
          <w:ilvl w:val="0"/>
          <w:numId w:val="17"/>
        </w:num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lhůta realizace – 10 %</w:t>
      </w:r>
    </w:p>
    <w:p w14:paraId="3B6C0F0C" w14:textId="77777777" w:rsidR="00652F43" w:rsidRPr="00065E11" w:rsidRDefault="00D27BF0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058"/>
        <w:gridCol w:w="2172"/>
        <w:gridCol w:w="2290"/>
      </w:tblGrid>
      <w:tr w:rsidR="00FB13E8" w:rsidRPr="00065E11" w14:paraId="3257B398" w14:textId="77777777" w:rsidTr="00571CF5">
        <w:trPr>
          <w:trHeight w:val="397"/>
        </w:trPr>
        <w:tc>
          <w:tcPr>
            <w:tcW w:w="238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A1E38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62289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43A53D70" w14:textId="77777777" w:rsidTr="00571CF5">
        <w:trPr>
          <w:trHeight w:val="397"/>
        </w:trPr>
        <w:tc>
          <w:tcPr>
            <w:tcW w:w="238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18F2E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EC40F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43FF3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63894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4FDE1E2A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2C9F4" w14:textId="7E64C35C" w:rsidR="00FB13E8" w:rsidRPr="00065E11" w:rsidRDefault="00FB13E8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7A6E6D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EB552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E2F18FA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7ED9" w:rsidRPr="00065E11" w14:paraId="5980A2A8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91AB6" w14:textId="0AD5DCF3" w:rsidR="00E97ED9" w:rsidRPr="00065E11" w:rsidRDefault="00E97ED9" w:rsidP="00E97ED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lhůta realizace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D5293E8" w14:textId="498A1D89" w:rsidR="00E97ED9" w:rsidRPr="00065E11" w:rsidRDefault="00E97ED9" w:rsidP="00E97ED9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počet dnů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400F250" w14:textId="77777777" w:rsidR="00E97ED9" w:rsidRPr="00065E11" w:rsidRDefault="00E97ED9" w:rsidP="00E97ED9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35CC865" w14:textId="77777777" w:rsidR="00E97ED9" w:rsidRPr="00065E11" w:rsidRDefault="00E97ED9" w:rsidP="00E97ED9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3807F4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B95D52F" w14:textId="1100E5FC" w:rsidR="00652F43" w:rsidRPr="00065E11" w:rsidRDefault="00023C12" w:rsidP="00023C12">
      <w:pPr>
        <w:pStyle w:val="Odstavecseseznamem"/>
        <w:numPr>
          <w:ilvl w:val="0"/>
          <w:numId w:val="13"/>
        </w:numPr>
        <w:spacing w:before="120" w:after="0" w:line="288" w:lineRule="auto"/>
        <w:ind w:left="567" w:hanging="28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D27BF0"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1E205919" w14:textId="77777777" w:rsidR="00652F43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5A06D292" w14:textId="3D4EE19C" w:rsidR="008662D7" w:rsidRPr="00065E11" w:rsidRDefault="00023C12" w:rsidP="00023C12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141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="008662D7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2C9179C" w14:textId="77777777" w:rsidR="008662D7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079B9D15" w14:textId="77777777" w:rsidR="008662D7" w:rsidRPr="00142EC6" w:rsidRDefault="008662D7" w:rsidP="00CD0CBD">
      <w:pPr>
        <w:pStyle w:val="Odstavecseseznamem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1 ZZVZ - výpis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77E5E732" w14:textId="559E55BE" w:rsidR="009A45EA" w:rsidRPr="0065201C" w:rsidRDefault="008662D7" w:rsidP="00CD0CBD">
      <w:pPr>
        <w:pStyle w:val="Odstavecseseznamem"/>
        <w:numPr>
          <w:ilvl w:val="0"/>
          <w:numId w:val="14"/>
        </w:numPr>
        <w:spacing w:before="60" w:after="0" w:line="240" w:lineRule="auto"/>
        <w:ind w:hanging="35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2 písm. b) ZZVZ –</w:t>
      </w:r>
      <w:r w:rsidR="00904BF0">
        <w:rPr>
          <w:rFonts w:ascii="Arial" w:eastAsia="Arial" w:hAnsi="Arial" w:cs="Arial"/>
          <w:sz w:val="20"/>
          <w:szCs w:val="20"/>
        </w:rPr>
        <w:t xml:space="preserve"> </w:t>
      </w:r>
      <w:r w:rsidR="00904BF0" w:rsidRPr="00904BF0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</w:t>
      </w:r>
      <w:r w:rsidR="0065201C">
        <w:rPr>
          <w:rFonts w:ascii="Arial" w:eastAsia="Arial" w:hAnsi="Arial" w:cs="Arial"/>
          <w:sz w:val="20"/>
          <w:szCs w:val="20"/>
        </w:rPr>
        <w:t xml:space="preserve"> v oboru – </w:t>
      </w:r>
      <w:r w:rsidR="0065201C" w:rsidRPr="00B7522E">
        <w:rPr>
          <w:rFonts w:ascii="Arial" w:eastAsia="Arial" w:hAnsi="Arial" w:cs="Arial"/>
          <w:b/>
          <w:sz w:val="20"/>
          <w:szCs w:val="20"/>
        </w:rPr>
        <w:t>Provádění staveb, jejich změn a odstraňování</w:t>
      </w:r>
      <w:r w:rsidR="0065201C">
        <w:rPr>
          <w:rFonts w:ascii="Arial" w:eastAsia="Arial" w:hAnsi="Arial" w:cs="Arial"/>
          <w:b/>
          <w:sz w:val="20"/>
          <w:szCs w:val="20"/>
        </w:rPr>
        <w:t>.</w:t>
      </w:r>
    </w:p>
    <w:p w14:paraId="4F5BC123" w14:textId="77777777" w:rsidR="00D014DF" w:rsidRPr="00D07417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0E0D2AEB" w14:textId="77777777" w:rsidR="00D014DF" w:rsidRPr="00D07417" w:rsidRDefault="00D014DF" w:rsidP="00D014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A342CA0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2EA0B2E5" w14:textId="77777777" w:rsidR="00D014DF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5FBBA94" w14:textId="77777777" w:rsidR="00D014DF" w:rsidRPr="00D07417" w:rsidRDefault="00D014DF" w:rsidP="00D014DF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0531B33C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EB5B4C0" w14:textId="77777777" w:rsidR="00D014DF" w:rsidRPr="00B10FF0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7BE40D2D" w14:textId="77777777" w:rsidR="00D014DF" w:rsidRPr="00B10FF0" w:rsidRDefault="00D014DF" w:rsidP="00D014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76DA78F8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365FCB97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6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lastRenderedPageBreak/>
        <w:t>právnická osoba, subjekt nebo orgán, který je z více než 50 % přímo či nepřímo vlastněn některým ze subjektů uvedených v písmeni a), nebo</w:t>
      </w:r>
    </w:p>
    <w:p w14:paraId="14121F53" w14:textId="77777777" w:rsidR="00D014DF" w:rsidRPr="009C44B8" w:rsidRDefault="00D014DF" w:rsidP="00D014DF">
      <w:pPr>
        <w:pStyle w:val="Odstavecseseznamem"/>
        <w:numPr>
          <w:ilvl w:val="0"/>
          <w:numId w:val="16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C44B8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64860DD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71B8AA1E" w14:textId="77777777" w:rsidR="00D014DF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546324B4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D014DF" w:rsidRPr="00B10FF0" w14:paraId="67E21850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A83E52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0FA17B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56D146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B4D1D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D014DF" w:rsidRPr="00B10FF0" w14:paraId="7AAF410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CBA9A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38376D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6B2F637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A9C568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14DF" w:rsidRPr="00B10FF0" w14:paraId="7E59B96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05E327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C2A40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1B34C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4C46B6C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FBE7259" w14:textId="77777777" w:rsidR="00D626F0" w:rsidRPr="007F0FAC" w:rsidRDefault="00D626F0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4E5FD7" w14:textId="77777777" w:rsidR="0042698C" w:rsidRPr="00F90D0F" w:rsidRDefault="0042698C" w:rsidP="004269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5BF6BE3" w14:textId="77777777" w:rsidR="0042698C" w:rsidRPr="00627CA5" w:rsidRDefault="0042698C" w:rsidP="00D251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1B9AA076" w14:textId="674213C8" w:rsidR="0042698C" w:rsidRDefault="0042698C" w:rsidP="0042698C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</w:p>
    <w:p w14:paraId="160A7CCD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CF3AB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7FE0A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8991084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4A34889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53C3DDE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B628536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D9D400E" w14:textId="77777777" w:rsidR="0042698C" w:rsidRPr="00065E11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14AF5851" w14:textId="77777777" w:rsidR="0042698C" w:rsidRPr="00065E11" w:rsidRDefault="0042698C" w:rsidP="0042698C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5DBDF63" w14:textId="77777777" w:rsidR="0042698C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F15A922" w14:textId="77777777" w:rsidR="0042698C" w:rsidRPr="00065E11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………………………………..</w:t>
      </w:r>
    </w:p>
    <w:p w14:paraId="7D068B30" w14:textId="77777777" w:rsidR="0042698C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683D23" w14:textId="2E3F866D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sectPr w:rsidR="006921C0" w:rsidRPr="00065E11" w:rsidSect="00887D60">
      <w:headerReference w:type="default" r:id="rId9"/>
      <w:footerReference w:type="default" r:id="rId10"/>
      <w:pgSz w:w="11906" w:h="16838"/>
      <w:pgMar w:top="1560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B3FD9" w14:textId="77777777" w:rsidR="00D479AB" w:rsidRDefault="00D479AB">
      <w:pPr>
        <w:spacing w:after="0" w:line="240" w:lineRule="auto"/>
      </w:pPr>
      <w:r>
        <w:separator/>
      </w:r>
    </w:p>
  </w:endnote>
  <w:endnote w:type="continuationSeparator" w:id="0">
    <w:p w14:paraId="4BB01F6E" w14:textId="77777777" w:rsidR="00D479AB" w:rsidRDefault="00D4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3D24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E8E">
      <w:rPr>
        <w:noProof/>
        <w:color w:val="000000"/>
      </w:rPr>
      <w:t>3</w:t>
    </w:r>
    <w:r>
      <w:rPr>
        <w:color w:val="000000"/>
      </w:rPr>
      <w:fldChar w:fldCharType="end"/>
    </w:r>
  </w:p>
  <w:p w14:paraId="690F5E1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F7C0" w14:textId="77777777" w:rsidR="00D479AB" w:rsidRDefault="00D479AB">
      <w:pPr>
        <w:spacing w:after="0" w:line="240" w:lineRule="auto"/>
      </w:pPr>
      <w:r>
        <w:separator/>
      </w:r>
    </w:p>
  </w:footnote>
  <w:footnote w:type="continuationSeparator" w:id="0">
    <w:p w14:paraId="389D9FDF" w14:textId="77777777" w:rsidR="00D479AB" w:rsidRDefault="00D4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33A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115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F7E2490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4439A"/>
    <w:multiLevelType w:val="hybridMultilevel"/>
    <w:tmpl w:val="3BA8F68C"/>
    <w:lvl w:ilvl="0" w:tplc="5880B892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4B52AB"/>
    <w:multiLevelType w:val="hybridMultilevel"/>
    <w:tmpl w:val="03C04E8E"/>
    <w:lvl w:ilvl="0" w:tplc="7A464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4830062">
    <w:abstractNumId w:val="4"/>
  </w:num>
  <w:num w:numId="2" w16cid:durableId="1460102794">
    <w:abstractNumId w:val="5"/>
  </w:num>
  <w:num w:numId="3" w16cid:durableId="1790590834">
    <w:abstractNumId w:val="10"/>
  </w:num>
  <w:num w:numId="4" w16cid:durableId="1101493769">
    <w:abstractNumId w:val="15"/>
  </w:num>
  <w:num w:numId="5" w16cid:durableId="448546282">
    <w:abstractNumId w:val="6"/>
  </w:num>
  <w:num w:numId="6" w16cid:durableId="1171724571">
    <w:abstractNumId w:val="7"/>
  </w:num>
  <w:num w:numId="7" w16cid:durableId="823859910">
    <w:abstractNumId w:val="2"/>
  </w:num>
  <w:num w:numId="8" w16cid:durableId="515267299">
    <w:abstractNumId w:val="11"/>
  </w:num>
  <w:num w:numId="9" w16cid:durableId="1187450504">
    <w:abstractNumId w:val="8"/>
  </w:num>
  <w:num w:numId="10" w16cid:durableId="2122532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3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03319">
    <w:abstractNumId w:val="12"/>
  </w:num>
  <w:num w:numId="13" w16cid:durableId="416563647">
    <w:abstractNumId w:val="1"/>
  </w:num>
  <w:num w:numId="14" w16cid:durableId="2013948536">
    <w:abstractNumId w:val="0"/>
  </w:num>
  <w:num w:numId="15" w16cid:durableId="317536440">
    <w:abstractNumId w:val="16"/>
  </w:num>
  <w:num w:numId="16" w16cid:durableId="572548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91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23C12"/>
    <w:rsid w:val="000468AF"/>
    <w:rsid w:val="00065E11"/>
    <w:rsid w:val="00073204"/>
    <w:rsid w:val="00087032"/>
    <w:rsid w:val="000B1A64"/>
    <w:rsid w:val="000C43CC"/>
    <w:rsid w:val="0010036A"/>
    <w:rsid w:val="00110624"/>
    <w:rsid w:val="00142EC6"/>
    <w:rsid w:val="001B34EB"/>
    <w:rsid w:val="0020769C"/>
    <w:rsid w:val="002266D1"/>
    <w:rsid w:val="00226C0E"/>
    <w:rsid w:val="00243025"/>
    <w:rsid w:val="0025240D"/>
    <w:rsid w:val="0026304F"/>
    <w:rsid w:val="00265F34"/>
    <w:rsid w:val="002C7144"/>
    <w:rsid w:val="002D1100"/>
    <w:rsid w:val="002E669D"/>
    <w:rsid w:val="002F0EF8"/>
    <w:rsid w:val="002F71F4"/>
    <w:rsid w:val="003645D6"/>
    <w:rsid w:val="003800FD"/>
    <w:rsid w:val="00397C25"/>
    <w:rsid w:val="003C0548"/>
    <w:rsid w:val="003F5D87"/>
    <w:rsid w:val="003F7BD5"/>
    <w:rsid w:val="004112CD"/>
    <w:rsid w:val="0042698C"/>
    <w:rsid w:val="00433539"/>
    <w:rsid w:val="0044259D"/>
    <w:rsid w:val="00456636"/>
    <w:rsid w:val="0055291F"/>
    <w:rsid w:val="00571CF5"/>
    <w:rsid w:val="00585ADE"/>
    <w:rsid w:val="005C1A6D"/>
    <w:rsid w:val="005C7AF2"/>
    <w:rsid w:val="0061065F"/>
    <w:rsid w:val="006241D5"/>
    <w:rsid w:val="0065201C"/>
    <w:rsid w:val="00652F43"/>
    <w:rsid w:val="006921C0"/>
    <w:rsid w:val="00695580"/>
    <w:rsid w:val="006A3331"/>
    <w:rsid w:val="006F1F5C"/>
    <w:rsid w:val="00772BA1"/>
    <w:rsid w:val="007908E2"/>
    <w:rsid w:val="007A1882"/>
    <w:rsid w:val="007F0FAC"/>
    <w:rsid w:val="008662D7"/>
    <w:rsid w:val="00870BCA"/>
    <w:rsid w:val="00873B9F"/>
    <w:rsid w:val="00887D60"/>
    <w:rsid w:val="008E4141"/>
    <w:rsid w:val="00904BF0"/>
    <w:rsid w:val="00973A57"/>
    <w:rsid w:val="00982DB4"/>
    <w:rsid w:val="009A45EA"/>
    <w:rsid w:val="009E64D9"/>
    <w:rsid w:val="00A26152"/>
    <w:rsid w:val="00A304C2"/>
    <w:rsid w:val="00A64023"/>
    <w:rsid w:val="00AC2B9B"/>
    <w:rsid w:val="00AF0227"/>
    <w:rsid w:val="00AF3159"/>
    <w:rsid w:val="00B25BBF"/>
    <w:rsid w:val="00B26C7A"/>
    <w:rsid w:val="00B3116D"/>
    <w:rsid w:val="00B42882"/>
    <w:rsid w:val="00B446BB"/>
    <w:rsid w:val="00B514C9"/>
    <w:rsid w:val="00B64DE2"/>
    <w:rsid w:val="00B80790"/>
    <w:rsid w:val="00BC61E6"/>
    <w:rsid w:val="00C13EE1"/>
    <w:rsid w:val="00C20E8E"/>
    <w:rsid w:val="00CB13EB"/>
    <w:rsid w:val="00CB7C4F"/>
    <w:rsid w:val="00CC17C1"/>
    <w:rsid w:val="00CC283B"/>
    <w:rsid w:val="00CD0CBD"/>
    <w:rsid w:val="00D014DF"/>
    <w:rsid w:val="00D06029"/>
    <w:rsid w:val="00D25122"/>
    <w:rsid w:val="00D27BF0"/>
    <w:rsid w:val="00D479AB"/>
    <w:rsid w:val="00D626F0"/>
    <w:rsid w:val="00DB356C"/>
    <w:rsid w:val="00E02872"/>
    <w:rsid w:val="00E04989"/>
    <w:rsid w:val="00E21C57"/>
    <w:rsid w:val="00E430CE"/>
    <w:rsid w:val="00E641EB"/>
    <w:rsid w:val="00E85D52"/>
    <w:rsid w:val="00E97ED9"/>
    <w:rsid w:val="00EA06DF"/>
    <w:rsid w:val="00EC53D8"/>
    <w:rsid w:val="00F36A93"/>
    <w:rsid w:val="00F83E00"/>
    <w:rsid w:val="00FA556E"/>
    <w:rsid w:val="00FB13E8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D37"/>
  <w15:docId w15:val="{0598090A-B7FE-44F1-8445-F7B774F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698C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42698C"/>
  </w:style>
  <w:style w:type="character" w:styleId="Nevyeenzmnka">
    <w:name w:val="Unresolved Mention"/>
    <w:basedOn w:val="Standardnpsmoodstavce"/>
    <w:uiPriority w:val="99"/>
    <w:semiHidden/>
    <w:unhideWhenUsed/>
    <w:rsid w:val="00695580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D0602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3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825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Petra</dc:creator>
  <cp:lastModifiedBy>Kolářová Lada</cp:lastModifiedBy>
  <cp:revision>8</cp:revision>
  <cp:lastPrinted>2025-04-01T10:55:00Z</cp:lastPrinted>
  <dcterms:created xsi:type="dcterms:W3CDTF">2025-05-07T06:11:00Z</dcterms:created>
  <dcterms:modified xsi:type="dcterms:W3CDTF">2025-05-07T11:00:00Z</dcterms:modified>
</cp:coreProperties>
</file>