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9985" w14:textId="78752123" w:rsidR="00E21C57" w:rsidRPr="009C0CD6" w:rsidRDefault="00E21C57" w:rsidP="009C0CD6">
      <w:pPr>
        <w:jc w:val="right"/>
        <w:rPr>
          <w:rFonts w:ascii="Arial" w:eastAsia="Arial" w:hAnsi="Arial" w:cs="Arial"/>
          <w:strike/>
          <w:szCs w:val="28"/>
        </w:rPr>
      </w:pPr>
      <w:bookmarkStart w:id="0" w:name="_heading=h.gjdgxs" w:colFirst="0" w:colLast="0"/>
      <w:bookmarkEnd w:id="0"/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  <w:t xml:space="preserve"> </w:t>
      </w: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Pr="00C55454" w:rsidRDefault="00D27BF0" w:rsidP="00D6140F">
      <w:pPr>
        <w:jc w:val="center"/>
        <w:rPr>
          <w:rFonts w:ascii="Arial" w:eastAsia="Arial" w:hAnsi="Arial" w:cs="Arial"/>
          <w:bCs/>
          <w:sz w:val="24"/>
          <w:szCs w:val="24"/>
        </w:rPr>
      </w:pPr>
      <w:r w:rsidRPr="00C55454">
        <w:rPr>
          <w:rFonts w:ascii="Arial" w:eastAsia="Arial" w:hAnsi="Arial" w:cs="Arial"/>
          <w:bCs/>
          <w:sz w:val="24"/>
          <w:szCs w:val="24"/>
        </w:rPr>
        <w:t>Identifikace veřejné zakázky</w:t>
      </w:r>
    </w:p>
    <w:p w14:paraId="6FDE0B7F" w14:textId="5C000A1A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 w:rsidR="00C55454" w:rsidRPr="00C55454">
        <w:rPr>
          <w:rFonts w:ascii="Arial" w:hAnsi="Arial" w:cs="Arial"/>
          <w:b/>
          <w:bCs/>
          <w:color w:val="000000"/>
        </w:rPr>
        <w:t>Nákup 3ks užitkových elektromobilů v kategorii N1</w:t>
      </w:r>
      <w:r>
        <w:rPr>
          <w:rFonts w:ascii="Arial" w:eastAsia="Arial" w:hAnsi="Arial" w:cs="Arial"/>
          <w:sz w:val="20"/>
          <w:szCs w:val="20"/>
        </w:rPr>
        <w:tab/>
      </w:r>
    </w:p>
    <w:p w14:paraId="346C070A" w14:textId="2FA336C5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D6140F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odávk</w:t>
      </w:r>
      <w:r w:rsidR="00D6140F">
        <w:rPr>
          <w:rFonts w:ascii="Arial" w:eastAsia="Arial" w:hAnsi="Arial" w:cs="Arial"/>
          <w:sz w:val="20"/>
          <w:szCs w:val="20"/>
        </w:rPr>
        <w:t>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6B30F517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C03950" w:rsidRPr="003D114B">
          <w:rPr>
            <w:rStyle w:val="Hypertextovodkaz"/>
            <w:rFonts w:ascii="Arial" w:hAnsi="Arial" w:cs="Arial"/>
            <w:lang w:eastAsia="ar-SA"/>
          </w:rPr>
          <w:t>https://zakazky.mmdecin.cz/vz00010194</w:t>
        </w:r>
      </w:hyperlink>
      <w:r w:rsidR="00C03950">
        <w:rPr>
          <w:rFonts w:ascii="Arial" w:hAnsi="Arial" w:cs="Arial"/>
          <w:lang w:eastAsia="ar-SA"/>
        </w:rPr>
        <w:t xml:space="preserve"> 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F6860F3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3A7F91F" w14:textId="32656489" w:rsidR="00652F43" w:rsidRDefault="00D27BF0" w:rsidP="004934C7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  <w:r w:rsidR="004934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77777777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30AF0172" w14:textId="77777777">
        <w:tc>
          <w:tcPr>
            <w:tcW w:w="4390" w:type="dxa"/>
          </w:tcPr>
          <w:p w14:paraId="51670A89" w14:textId="568E2F30" w:rsidR="00652F43" w:rsidRDefault="00D27BF0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Celková nabídková cena za</w:t>
            </w:r>
            <w:r w:rsidR="00D6140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555F4">
              <w:rPr>
                <w:rFonts w:ascii="Arial" w:eastAsia="Arial" w:hAnsi="Arial" w:cs="Arial"/>
                <w:sz w:val="20"/>
                <w:szCs w:val="20"/>
              </w:rPr>
              <w:t xml:space="preserve">3ks </w:t>
            </w:r>
            <w:r w:rsidR="008779B5">
              <w:rPr>
                <w:rFonts w:ascii="Arial" w:eastAsia="Arial" w:hAnsi="Arial" w:cs="Arial"/>
                <w:sz w:val="20"/>
                <w:szCs w:val="20"/>
              </w:rPr>
              <w:t xml:space="preserve">užitkových elektromobilů v kategorii N1 </w:t>
            </w:r>
            <w:r w:rsidR="00D6140F">
              <w:rPr>
                <w:rFonts w:ascii="Arial" w:eastAsia="Arial" w:hAnsi="Arial" w:cs="Arial"/>
                <w:sz w:val="20"/>
                <w:szCs w:val="20"/>
              </w:rPr>
              <w:t>dle technické specifikace přílohy č.3</w:t>
            </w:r>
          </w:p>
        </w:tc>
        <w:tc>
          <w:tcPr>
            <w:tcW w:w="1557" w:type="dxa"/>
            <w:shd w:val="clear" w:color="auto" w:fill="FFFF00"/>
          </w:tcPr>
          <w:p w14:paraId="790C1CB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60B63E0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A761FCE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7ABB9A5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293353B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7EBC501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9DED451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1E49C6B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416823A" w14:textId="77777777" w:rsidR="005D7B96" w:rsidRDefault="005D7B96" w:rsidP="005D7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F177998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D6E7C30" w14:textId="22DE0358" w:rsidR="00D6140F" w:rsidRPr="00D6140F" w:rsidRDefault="00D6140F" w:rsidP="00D6140F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D6140F">
        <w:rPr>
          <w:rFonts w:ascii="Arial" w:eastAsia="Arial" w:hAnsi="Arial" w:cs="Arial"/>
          <w:b/>
          <w:bCs/>
          <w:color w:val="000000"/>
          <w:sz w:val="20"/>
          <w:szCs w:val="20"/>
        </w:rPr>
        <w:t>Profesní způsobilost</w:t>
      </w:r>
    </w:p>
    <w:p w14:paraId="50FDF63D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CFFE0CC" w14:textId="618A3286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prohlašuje, že</w:t>
      </w:r>
    </w:p>
    <w:p w14:paraId="47F56887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20989D" w14:textId="77FE4807" w:rsidR="00D6140F" w:rsidRDefault="00D6140F" w:rsidP="00D6140F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Je zapsán v obchodník rejstříku nebo v jiné obdobné evidenci</w:t>
      </w:r>
      <w:r w:rsidR="0039336A">
        <w:rPr>
          <w:rFonts w:ascii="Arial" w:eastAsia="Arial" w:hAnsi="Arial" w:cs="Arial"/>
          <w:color w:val="000000"/>
          <w:sz w:val="20"/>
          <w:szCs w:val="20"/>
        </w:rPr>
        <w:t>; což dokládá výpisem z obchodního rejstříku nebo ze seznamu kvalifikovaných dodavatelů, který je přílohou tohoto formuláře nebo následujícím webovými odkazy (tj. internetovou adresou):</w:t>
      </w:r>
    </w:p>
    <w:p w14:paraId="73BF4B3C" w14:textId="77777777" w:rsidR="0039336A" w:rsidRPr="0039336A" w:rsidRDefault="0039336A" w:rsidP="00393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036D20F" w14:textId="77777777" w:rsidR="0039336A" w:rsidRPr="0039336A" w:rsidRDefault="0039336A" w:rsidP="0039336A">
      <w:pPr>
        <w:spacing w:before="120" w:after="120" w:line="276" w:lineRule="auto"/>
        <w:ind w:left="360"/>
        <w:jc w:val="both"/>
        <w:rPr>
          <w:rFonts w:ascii="Arial" w:hAnsi="Arial" w:cs="Arial"/>
          <w:color w:val="808080"/>
          <w:sz w:val="20"/>
          <w:highlight w:val="yellow"/>
        </w:rPr>
      </w:pPr>
      <w:permStart w:id="50344689" w:edGrp="everyone"/>
      <w:r w:rsidRPr="0039336A">
        <w:rPr>
          <w:rFonts w:ascii="Arial" w:hAnsi="Arial" w:cs="Arial"/>
          <w:sz w:val="20"/>
        </w:rPr>
        <w:t xml:space="preserve">Odkaz na obchodní rejstřík: </w:t>
      </w:r>
      <w:sdt>
        <w:sdtPr>
          <w:id w:val="1359161648"/>
          <w:placeholder>
            <w:docPart w:val="E2B53CBE623E4EA3BD9C9DFE6316C504"/>
          </w:placeholder>
        </w:sdtPr>
        <w:sdtEndPr>
          <w:rPr>
            <w:color w:val="808080"/>
            <w:highlight w:val="yellow"/>
          </w:rPr>
        </w:sdtEndPr>
        <w:sdtContent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Uveďte </w:t>
          </w:r>
          <w:proofErr w:type="spellStart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url</w:t>
          </w:r>
          <w:proofErr w:type="spellEnd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 odkaz výpisu z obchodního rejstříku (viz </w:t>
          </w:r>
          <w:hyperlink r:id="rId9" w:history="1">
            <w:r w:rsidRPr="0039336A">
              <w:rPr>
                <w:rStyle w:val="Hypertextovodkaz"/>
                <w:rFonts w:ascii="Arial" w:hAnsi="Arial" w:cs="Arial"/>
                <w:sz w:val="20"/>
                <w:highlight w:val="yellow"/>
              </w:rPr>
              <w:t>https://justice.cz/</w:t>
            </w:r>
          </w:hyperlink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)</w:t>
          </w:r>
        </w:sdtContent>
      </w:sdt>
    </w:p>
    <w:p w14:paraId="122556B5" w14:textId="77777777" w:rsidR="0039336A" w:rsidRPr="0039336A" w:rsidRDefault="0039336A" w:rsidP="0039336A">
      <w:pPr>
        <w:spacing w:before="120" w:line="276" w:lineRule="auto"/>
        <w:ind w:left="360"/>
        <w:jc w:val="both"/>
        <w:rPr>
          <w:rStyle w:val="Hypertextovodkaz"/>
          <w:rFonts w:ascii="Arial" w:hAnsi="Arial" w:cs="Arial"/>
          <w:sz w:val="20"/>
          <w:highlight w:val="yellow"/>
        </w:rPr>
      </w:pPr>
      <w:r w:rsidRPr="0039336A">
        <w:rPr>
          <w:rFonts w:ascii="Arial" w:hAnsi="Arial" w:cs="Arial"/>
          <w:sz w:val="20"/>
        </w:rPr>
        <w:t xml:space="preserve">Odkaz na výpis ze seznamu kvalifikovaných dodavatelů: </w:t>
      </w:r>
      <w:sdt>
        <w:sdtPr>
          <w:id w:val="-331687950"/>
          <w:placeholder>
            <w:docPart w:val="E2B53CBE623E4EA3BD9C9DFE6316C504"/>
          </w:placeholder>
        </w:sdtPr>
        <w:sdtEndPr>
          <w:rPr>
            <w:rStyle w:val="Hypertextovodkaz"/>
            <w:rFonts w:ascii="Arial" w:hAnsi="Arial" w:cs="Arial"/>
            <w:color w:val="0563C1" w:themeColor="hyperlink"/>
            <w:sz w:val="20"/>
            <w:highlight w:val="yellow"/>
            <w:u w:val="single"/>
          </w:rPr>
        </w:sdtEndPr>
        <w:sdtContent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Uveďte </w:t>
          </w:r>
          <w:proofErr w:type="spellStart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url</w:t>
          </w:r>
          <w:proofErr w:type="spellEnd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 odkaz výpisu ze seznamu kvalifikovaných dodavatelů (viz </w:t>
          </w:r>
          <w:hyperlink r:id="rId10" w:history="1">
            <w:r w:rsidRPr="0039336A">
              <w:rPr>
                <w:rStyle w:val="Hypertextovodkaz"/>
                <w:rFonts w:ascii="Arial" w:hAnsi="Arial" w:cs="Arial"/>
                <w:sz w:val="20"/>
                <w:highlight w:val="yellow"/>
              </w:rPr>
              <w:t>https://skd.nipez.cz/</w:t>
            </w:r>
          </w:hyperlink>
          <w:r w:rsidRPr="0039336A">
            <w:rPr>
              <w:rStyle w:val="Hypertextovodkaz"/>
              <w:rFonts w:ascii="Arial" w:hAnsi="Arial" w:cs="Arial"/>
              <w:sz w:val="20"/>
              <w:highlight w:val="yellow"/>
            </w:rPr>
            <w:t>)</w:t>
          </w:r>
        </w:sdtContent>
      </w:sdt>
    </w:p>
    <w:permEnd w:id="50344689"/>
    <w:p w14:paraId="5C7FBB7E" w14:textId="77777777" w:rsidR="0039336A" w:rsidRPr="0039336A" w:rsidRDefault="0039336A" w:rsidP="00393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0FD8587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09FF571E" w14:textId="0857C1DF" w:rsidR="00A95DAD" w:rsidRDefault="00D27BF0" w:rsidP="00A95D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A95DAD">
        <w:rPr>
          <w:rFonts w:ascii="Arial" w:eastAsia="Arial" w:hAnsi="Arial" w:cs="Arial"/>
          <w:sz w:val="20"/>
          <w:szCs w:val="20"/>
        </w:rPr>
        <w:t xml:space="preserve">Účastník čestně prohlašuje, že v období posledních 3 </w:t>
      </w:r>
      <w:proofErr w:type="gramStart"/>
      <w:r w:rsidR="00A95DAD" w:rsidRPr="00A95DAD">
        <w:rPr>
          <w:rFonts w:ascii="Arial" w:eastAsia="Arial" w:hAnsi="Arial" w:cs="Arial"/>
          <w:sz w:val="20"/>
          <w:szCs w:val="20"/>
        </w:rPr>
        <w:t>let</w:t>
      </w:r>
      <w:r w:rsidR="009A7E16" w:rsidRPr="00A95DAD">
        <w:rPr>
          <w:rFonts w:ascii="Arial" w:eastAsia="Arial" w:hAnsi="Arial" w:cs="Arial"/>
          <w:sz w:val="20"/>
          <w:szCs w:val="20"/>
        </w:rPr>
        <w:t xml:space="preserve"> </w:t>
      </w:r>
      <w:r w:rsidRPr="00A95DAD">
        <w:rPr>
          <w:rFonts w:ascii="Arial" w:eastAsia="Arial" w:hAnsi="Arial" w:cs="Arial"/>
          <w:sz w:val="20"/>
          <w:szCs w:val="20"/>
        </w:rPr>
        <w:t xml:space="preserve"> před</w:t>
      </w:r>
      <w:proofErr w:type="gramEnd"/>
      <w:r w:rsidRPr="00A95DAD">
        <w:rPr>
          <w:rFonts w:ascii="Arial" w:eastAsia="Arial" w:hAnsi="Arial" w:cs="Arial"/>
          <w:sz w:val="20"/>
          <w:szCs w:val="20"/>
        </w:rPr>
        <w:t xml:space="preserve"> zahájením tohoto výběrového řízení realizoval min. 2 referenční zakázky, jejichž předmětem byla </w:t>
      </w:r>
      <w:r w:rsidR="00D6140F" w:rsidRPr="00A95DAD">
        <w:rPr>
          <w:rFonts w:ascii="Arial" w:eastAsia="Arial" w:hAnsi="Arial" w:cs="Arial"/>
          <w:sz w:val="20"/>
          <w:szCs w:val="20"/>
        </w:rPr>
        <w:t>dodávka elektromobilu</w:t>
      </w:r>
      <w:r w:rsidRPr="00A95DAD">
        <w:rPr>
          <w:rFonts w:ascii="Arial" w:eastAsia="Arial" w:hAnsi="Arial" w:cs="Arial"/>
          <w:sz w:val="20"/>
          <w:szCs w:val="20"/>
        </w:rPr>
        <w:t xml:space="preserve"> stejného nebo obdobného charakteru jako</w:t>
      </w:r>
      <w:r w:rsidR="009D6AF9">
        <w:rPr>
          <w:rFonts w:ascii="Arial" w:eastAsia="Arial" w:hAnsi="Arial" w:cs="Arial"/>
          <w:sz w:val="20"/>
          <w:szCs w:val="20"/>
        </w:rPr>
        <w:t xml:space="preserve"> je</w:t>
      </w:r>
      <w:r w:rsidRPr="00A95DAD">
        <w:rPr>
          <w:rFonts w:ascii="Arial" w:eastAsia="Arial" w:hAnsi="Arial" w:cs="Arial"/>
          <w:sz w:val="20"/>
          <w:szCs w:val="20"/>
        </w:rPr>
        <w:t xml:space="preserve"> předmět</w:t>
      </w:r>
      <w:r w:rsidR="00315E7A">
        <w:rPr>
          <w:rFonts w:ascii="Arial" w:eastAsia="Arial" w:hAnsi="Arial" w:cs="Arial"/>
          <w:sz w:val="20"/>
          <w:szCs w:val="20"/>
        </w:rPr>
        <w:t xml:space="preserve"> </w:t>
      </w:r>
      <w:r w:rsidR="00C63541">
        <w:rPr>
          <w:rFonts w:ascii="Arial" w:eastAsia="Arial" w:hAnsi="Arial" w:cs="Arial"/>
          <w:sz w:val="20"/>
          <w:szCs w:val="20"/>
        </w:rPr>
        <w:t>zakázky.</w:t>
      </w:r>
      <w:r w:rsidRPr="00A95DAD">
        <w:rPr>
          <w:rFonts w:ascii="Arial" w:eastAsia="Arial" w:hAnsi="Arial" w:cs="Arial"/>
          <w:sz w:val="20"/>
          <w:szCs w:val="20"/>
        </w:rPr>
        <w:t xml:space="preserve"> </w:t>
      </w:r>
    </w:p>
    <w:p w14:paraId="7E0FA449" w14:textId="0E4BB8DB" w:rsidR="00652F43" w:rsidRPr="00A95DAD" w:rsidRDefault="00D27BF0" w:rsidP="00A95D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A95DAD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52F3D72D" w14:textId="77777777" w:rsidR="00652F43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0EE1B5" w14:textId="77777777" w:rsidR="00265F58" w:rsidRPr="009C0CD6" w:rsidRDefault="00265F58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77D9E906" w14:textId="77777777" w:rsidR="00A33349" w:rsidRDefault="00A33349" w:rsidP="00A333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A6D4007" w14:textId="77777777" w:rsidR="00A33349" w:rsidRDefault="00A33349" w:rsidP="00A333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07391DD" w14:textId="77777777" w:rsidR="004934C7" w:rsidRDefault="004934C7" w:rsidP="00A333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B58779D" w14:textId="77777777" w:rsidR="004934C7" w:rsidRPr="009C0CD6" w:rsidRDefault="004934C7" w:rsidP="00A333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68FE9C5" w14:textId="77777777" w:rsidR="00265F58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796EB23" w14:textId="77777777" w:rsidR="00265F58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D9D1FB3" w14:textId="77777777" w:rsidR="00265F58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D5469D6" w14:textId="77777777" w:rsidR="00265F58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891A34" w14:textId="77777777" w:rsidR="00265F58" w:rsidRPr="009C0CD6" w:rsidRDefault="00265F58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6ABA02CD" w14:textId="77777777" w:rsidR="004934C7" w:rsidRPr="009C0CD6" w:rsidRDefault="004934C7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9C0CD6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52F43" w:rsidRPr="009C0C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06F8" w14:textId="77777777" w:rsidR="007D4896" w:rsidRDefault="007D4896">
      <w:pPr>
        <w:spacing w:after="0" w:line="240" w:lineRule="auto"/>
      </w:pPr>
      <w:r>
        <w:separator/>
      </w:r>
    </w:p>
  </w:endnote>
  <w:endnote w:type="continuationSeparator" w:id="0">
    <w:p w14:paraId="26783266" w14:textId="77777777" w:rsidR="007D4896" w:rsidRDefault="007D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A7CD" w14:textId="77777777" w:rsidR="00DB6720" w:rsidRDefault="00DB67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66C4" w14:textId="77777777" w:rsidR="00DB6720" w:rsidRDefault="00DB67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C239" w14:textId="77777777" w:rsidR="007D4896" w:rsidRDefault="007D4896">
      <w:pPr>
        <w:spacing w:after="0" w:line="240" w:lineRule="auto"/>
      </w:pPr>
      <w:r>
        <w:separator/>
      </w:r>
    </w:p>
  </w:footnote>
  <w:footnote w:type="continuationSeparator" w:id="0">
    <w:p w14:paraId="6431D0D9" w14:textId="77777777" w:rsidR="007D4896" w:rsidRDefault="007D4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92C8" w14:textId="77777777" w:rsidR="00DB6720" w:rsidRDefault="00DB67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C806" w14:textId="7B119817" w:rsidR="00DB6720" w:rsidRDefault="00DB6720" w:rsidP="00DB6720">
    <w:pPr>
      <w:pStyle w:val="Zhlav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1C8D8093" wp14:editId="56D31676">
          <wp:extent cx="3162300" cy="1123950"/>
          <wp:effectExtent l="0" t="0" r="0" b="0"/>
          <wp:docPr id="175811328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42CC6" w14:textId="77777777" w:rsidR="00DB6720" w:rsidRDefault="00DB6720">
    <w:pPr>
      <w:pStyle w:val="Zhlav"/>
      <w:rPr>
        <w:rFonts w:ascii="Arial" w:hAnsi="Arial" w:cs="Arial"/>
        <w:sz w:val="20"/>
        <w:szCs w:val="20"/>
      </w:rPr>
    </w:pPr>
  </w:p>
  <w:p w14:paraId="4AFA6F0D" w14:textId="60545404" w:rsidR="00E21C57" w:rsidRPr="00C052A4" w:rsidRDefault="00DD14C5">
    <w:pPr>
      <w:pStyle w:val="Zhlav"/>
      <w:rPr>
        <w:rFonts w:ascii="Arial" w:hAnsi="Arial" w:cs="Arial"/>
        <w:sz w:val="20"/>
        <w:szCs w:val="20"/>
      </w:rPr>
    </w:pPr>
    <w:r w:rsidRPr="00C052A4">
      <w:rPr>
        <w:rFonts w:ascii="Arial" w:hAnsi="Arial" w:cs="Arial"/>
        <w:sz w:val="20"/>
        <w:szCs w:val="20"/>
      </w:rPr>
      <w:t>Příloha č.</w:t>
    </w:r>
    <w:r w:rsidR="00C03950">
      <w:rPr>
        <w:rFonts w:ascii="Arial" w:hAnsi="Arial" w:cs="Arial"/>
        <w:sz w:val="20"/>
        <w:szCs w:val="20"/>
      </w:rPr>
      <w:t>2</w:t>
    </w:r>
    <w:r w:rsidR="00E21C57" w:rsidRPr="00C052A4">
      <w:rPr>
        <w:rFonts w:ascii="Arial" w:hAnsi="Arial" w:cs="Arial"/>
        <w:sz w:val="20"/>
        <w:szCs w:val="20"/>
      </w:rPr>
      <w:tab/>
    </w:r>
    <w:r w:rsidR="00E21C57" w:rsidRPr="00C052A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7133" w14:textId="77777777" w:rsidR="00DB6720" w:rsidRDefault="00DB67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890"/>
    <w:multiLevelType w:val="hybridMultilevel"/>
    <w:tmpl w:val="A7E6A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2"/>
  </w:num>
  <w:num w:numId="2" w16cid:durableId="1365212647">
    <w:abstractNumId w:val="3"/>
  </w:num>
  <w:num w:numId="3" w16cid:durableId="2088459767">
    <w:abstractNumId w:val="8"/>
  </w:num>
  <w:num w:numId="4" w16cid:durableId="1170558622">
    <w:abstractNumId w:val="9"/>
  </w:num>
  <w:num w:numId="5" w16cid:durableId="550963858">
    <w:abstractNumId w:val="4"/>
  </w:num>
  <w:num w:numId="6" w16cid:durableId="1433550641">
    <w:abstractNumId w:val="5"/>
  </w:num>
  <w:num w:numId="7" w16cid:durableId="635183156">
    <w:abstractNumId w:val="1"/>
  </w:num>
  <w:num w:numId="8" w16cid:durableId="1131167880">
    <w:abstractNumId w:val="6"/>
  </w:num>
  <w:num w:numId="9" w16cid:durableId="668868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672490">
    <w:abstractNumId w:val="7"/>
  </w:num>
  <w:num w:numId="11" w16cid:durableId="150590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2266D1"/>
    <w:rsid w:val="00265F58"/>
    <w:rsid w:val="002A31C2"/>
    <w:rsid w:val="00315E7A"/>
    <w:rsid w:val="00333B8B"/>
    <w:rsid w:val="0039336A"/>
    <w:rsid w:val="00467BEB"/>
    <w:rsid w:val="004934C7"/>
    <w:rsid w:val="0059559F"/>
    <w:rsid w:val="005D7B96"/>
    <w:rsid w:val="005F5F4F"/>
    <w:rsid w:val="00652F43"/>
    <w:rsid w:val="00675BF6"/>
    <w:rsid w:val="007555F4"/>
    <w:rsid w:val="007D4896"/>
    <w:rsid w:val="007F2908"/>
    <w:rsid w:val="008779B5"/>
    <w:rsid w:val="009220F2"/>
    <w:rsid w:val="009A7E16"/>
    <w:rsid w:val="009C0CD6"/>
    <w:rsid w:val="009D6AF9"/>
    <w:rsid w:val="00A17CE9"/>
    <w:rsid w:val="00A33349"/>
    <w:rsid w:val="00A95DAD"/>
    <w:rsid w:val="00AE7756"/>
    <w:rsid w:val="00B22ABE"/>
    <w:rsid w:val="00C03950"/>
    <w:rsid w:val="00C052A4"/>
    <w:rsid w:val="00C55454"/>
    <w:rsid w:val="00C63541"/>
    <w:rsid w:val="00D27BF0"/>
    <w:rsid w:val="00D52791"/>
    <w:rsid w:val="00D6140F"/>
    <w:rsid w:val="00DB356C"/>
    <w:rsid w:val="00DB6720"/>
    <w:rsid w:val="00DD14C5"/>
    <w:rsid w:val="00E21C57"/>
    <w:rsid w:val="00E37723"/>
    <w:rsid w:val="00E54087"/>
    <w:rsid w:val="00F1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194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kd.nipez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B53CBE623E4EA3BD9C9DFE6316C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9BCC1-C336-469B-B279-104711E87C1C}"/>
      </w:docPartPr>
      <w:docPartBody>
        <w:p w:rsidR="003D64E3" w:rsidRDefault="003D64E3" w:rsidP="003D64E3">
          <w:pPr>
            <w:pStyle w:val="E2B53CBE623E4EA3BD9C9DFE6316C504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E3"/>
    <w:rsid w:val="003D64E3"/>
    <w:rsid w:val="005F5F4F"/>
    <w:rsid w:val="00675BF6"/>
    <w:rsid w:val="007F2908"/>
    <w:rsid w:val="00906501"/>
    <w:rsid w:val="009220F2"/>
    <w:rsid w:val="00933434"/>
    <w:rsid w:val="00A04D4E"/>
    <w:rsid w:val="00AE7756"/>
    <w:rsid w:val="00C43684"/>
    <w:rsid w:val="00F1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D64E3"/>
  </w:style>
  <w:style w:type="paragraph" w:customStyle="1" w:styleId="E2B53CBE623E4EA3BD9C9DFE6316C504">
    <w:name w:val="E2B53CBE623E4EA3BD9C9DFE6316C504"/>
    <w:rsid w:val="003D6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976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8</cp:revision>
  <dcterms:created xsi:type="dcterms:W3CDTF">2025-11-18T14:06:00Z</dcterms:created>
  <dcterms:modified xsi:type="dcterms:W3CDTF">2025-11-27T11:12:00Z</dcterms:modified>
</cp:coreProperties>
</file>