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BB" w:rsidRPr="00874F13" w:rsidRDefault="00C762D3" w:rsidP="002118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67ADDB"/>
        <w:jc w:val="center"/>
        <w:outlineLvl w:val="0"/>
        <w:rPr>
          <w:rFonts w:ascii="Cambria" w:hAnsi="Cambria"/>
          <w:b/>
          <w:color w:val="FFFFFF" w:themeColor="background1"/>
          <w:sz w:val="28"/>
          <w:szCs w:val="28"/>
        </w:rPr>
      </w:pPr>
      <w:r w:rsidRPr="00874F13">
        <w:rPr>
          <w:rFonts w:ascii="Cambria" w:hAnsi="Cambria"/>
          <w:b/>
          <w:color w:val="FFFFFF" w:themeColor="background1"/>
          <w:sz w:val="28"/>
          <w:szCs w:val="28"/>
        </w:rPr>
        <w:t>KRYCÍ LIST NABÍDKY</w:t>
      </w:r>
    </w:p>
    <w:p w:rsidR="00486FBB" w:rsidRPr="00A33F13" w:rsidRDefault="00486FBB" w:rsidP="00486FBB">
      <w:pPr>
        <w:jc w:val="center"/>
        <w:rPr>
          <w:rFonts w:ascii="Cambria" w:hAnsi="Cambria"/>
          <w:b/>
        </w:rPr>
      </w:pPr>
    </w:p>
    <w:p w:rsidR="00EE6CDD" w:rsidRPr="00A33F13" w:rsidRDefault="00C762D3" w:rsidP="00EE6CDD">
      <w:pPr>
        <w:jc w:val="center"/>
        <w:rPr>
          <w:rFonts w:ascii="Cambria" w:hAnsi="Cambria"/>
          <w:sz w:val="18"/>
          <w:szCs w:val="18"/>
        </w:rPr>
      </w:pPr>
      <w:r w:rsidRPr="00A33F13">
        <w:rPr>
          <w:rFonts w:ascii="Cambria" w:hAnsi="Cambria"/>
          <w:sz w:val="18"/>
          <w:szCs w:val="18"/>
        </w:rPr>
        <w:t xml:space="preserve">Krycí list nabídky účastníka </w:t>
      </w:r>
      <w:r w:rsidR="00EE6CDD" w:rsidRPr="00A33F13">
        <w:rPr>
          <w:rFonts w:ascii="Cambria" w:hAnsi="Cambria"/>
          <w:sz w:val="18"/>
          <w:szCs w:val="18"/>
        </w:rPr>
        <w:t xml:space="preserve">výběrového řízení zadávaného mimo režim zákona č. 134/2016 Sb., o zadávání veřejných zakázek, v platném znění (dále jen „ZZVZ“ nebo „zákon“), zakázka malého rozsahu na </w:t>
      </w:r>
      <w:r w:rsidR="00DA010C">
        <w:rPr>
          <w:rFonts w:ascii="Cambria" w:hAnsi="Cambria"/>
          <w:sz w:val="18"/>
          <w:szCs w:val="18"/>
        </w:rPr>
        <w:t>dodávky</w:t>
      </w:r>
      <w:r w:rsidR="00EE6CDD" w:rsidRPr="00A33F13">
        <w:rPr>
          <w:rFonts w:ascii="Cambria" w:hAnsi="Cambria"/>
          <w:sz w:val="18"/>
          <w:szCs w:val="18"/>
        </w:rPr>
        <w:t>.</w:t>
      </w:r>
    </w:p>
    <w:p w:rsidR="0009490E" w:rsidRPr="00A33F13" w:rsidRDefault="0009490E" w:rsidP="0009490E">
      <w:pPr>
        <w:jc w:val="center"/>
        <w:rPr>
          <w:rFonts w:ascii="Cambria" w:hAnsi="Cambria"/>
          <w:i/>
          <w:sz w:val="18"/>
          <w:szCs w:val="18"/>
        </w:rPr>
      </w:pPr>
    </w:p>
    <w:p w:rsidR="00CE4C9B" w:rsidRPr="00A33F13" w:rsidRDefault="00CE4C9B" w:rsidP="00486FBB">
      <w:pPr>
        <w:jc w:val="center"/>
        <w:rPr>
          <w:rFonts w:ascii="Cambria" w:hAnsi="Cambria"/>
          <w:b/>
        </w:rPr>
      </w:pPr>
    </w:p>
    <w:p w:rsidR="00486FBB" w:rsidRPr="00A33F13" w:rsidRDefault="00486FBB" w:rsidP="00486FBB">
      <w:pPr>
        <w:jc w:val="center"/>
        <w:rPr>
          <w:rFonts w:ascii="Cambria" w:hAnsi="Cambria"/>
          <w:b/>
        </w:rPr>
      </w:pPr>
      <w:r w:rsidRPr="00A33F13">
        <w:rPr>
          <w:rFonts w:ascii="Cambria" w:hAnsi="Cambria"/>
          <w:b/>
        </w:rPr>
        <w:t>název veřejné zakázky:</w:t>
      </w:r>
    </w:p>
    <w:p w:rsidR="002E5EAB" w:rsidRPr="001B7CEC" w:rsidRDefault="002E5EAB" w:rsidP="002E5EAB">
      <w:pPr>
        <w:jc w:val="center"/>
        <w:rPr>
          <w:rFonts w:ascii="Cambria" w:hAnsi="Cambria"/>
          <w:b/>
          <w:bCs/>
          <w:caps/>
          <w:color w:val="808080" w:themeColor="background1" w:themeShade="80"/>
          <w:sz w:val="32"/>
          <w:szCs w:val="32"/>
        </w:rPr>
      </w:pPr>
      <w:r w:rsidRPr="001B7CEC"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 xml:space="preserve">„DODÁVKA </w:t>
      </w:r>
      <w:r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>interaktivních tabulí pro MŠ</w:t>
      </w:r>
      <w:r w:rsidRPr="001B7CEC">
        <w:rPr>
          <w:rFonts w:ascii="Cambria" w:hAnsi="Cambria"/>
          <w:b/>
          <w:caps/>
          <w:color w:val="808080" w:themeColor="background1" w:themeShade="80"/>
          <w:sz w:val="32"/>
          <w:szCs w:val="32"/>
        </w:rPr>
        <w:t>“</w:t>
      </w:r>
    </w:p>
    <w:p w:rsidR="007D14D2" w:rsidRPr="00A33F13" w:rsidRDefault="007D14D2" w:rsidP="007D14D2">
      <w:pPr>
        <w:rPr>
          <w:rFonts w:ascii="Cambria" w:hAnsi="Cambria"/>
        </w:rPr>
      </w:pPr>
      <w:bookmarkStart w:id="0" w:name="_GoBack"/>
      <w:bookmarkEnd w:id="0"/>
    </w:p>
    <w:p w:rsidR="007D14D2" w:rsidRPr="00A33F13" w:rsidRDefault="007D14D2" w:rsidP="002118C2">
      <w:pPr>
        <w:outlineLvl w:val="0"/>
        <w:rPr>
          <w:rFonts w:ascii="Cambria" w:hAnsi="Cambria"/>
          <w:b/>
          <w:sz w:val="18"/>
          <w:szCs w:val="18"/>
        </w:rPr>
      </w:pPr>
      <w:r w:rsidRPr="00A33F13">
        <w:rPr>
          <w:rFonts w:ascii="Cambria" w:hAnsi="Cambria"/>
          <w:b/>
          <w:sz w:val="18"/>
          <w:szCs w:val="18"/>
        </w:rPr>
        <w:t>Zadavatel:</w:t>
      </w:r>
      <w:r w:rsidRPr="00A33F13">
        <w:rPr>
          <w:rFonts w:ascii="Cambria" w:hAnsi="Cambria"/>
          <w:b/>
          <w:sz w:val="18"/>
          <w:szCs w:val="18"/>
        </w:rPr>
        <w:tab/>
      </w:r>
    </w:p>
    <w:p w:rsidR="00517842" w:rsidRPr="00A75B6C" w:rsidRDefault="00C433E1" w:rsidP="00517842">
      <w:pPr>
        <w:ind w:left="2127" w:hanging="2127"/>
        <w:jc w:val="both"/>
        <w:rPr>
          <w:rFonts w:ascii="Cambria" w:hAnsi="Cambria"/>
          <w:b/>
          <w:bCs/>
        </w:rPr>
      </w:pPr>
      <w:r w:rsidRPr="009F108F">
        <w:rPr>
          <w:rFonts w:ascii="Cambria" w:hAnsi="Cambria"/>
        </w:rPr>
        <w:t>Název zadavatele:</w:t>
      </w:r>
      <w:r w:rsidRPr="009F108F">
        <w:rPr>
          <w:rFonts w:ascii="Cambria" w:hAnsi="Cambria"/>
        </w:rPr>
        <w:tab/>
      </w:r>
      <w:r w:rsidR="00517842" w:rsidRPr="007A3883">
        <w:rPr>
          <w:rFonts w:ascii="Cambria" w:hAnsi="Cambria"/>
          <w:bCs/>
        </w:rPr>
        <w:t>Základní škola a Mateřská škola Děčín IX, Na Pěšině 330, příspěvková organizace</w:t>
      </w:r>
    </w:p>
    <w:p w:rsidR="00517842" w:rsidRPr="00A75B6C" w:rsidRDefault="00517842" w:rsidP="00517842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 xml:space="preserve">se sídlem: 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Na Pěšině 330, 40505 Děčín</w:t>
      </w:r>
    </w:p>
    <w:p w:rsidR="00517842" w:rsidRPr="00A75B6C" w:rsidRDefault="00517842" w:rsidP="00517842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 xml:space="preserve">zastoupena: 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PaedDr. Michal</w:t>
      </w:r>
      <w:r>
        <w:rPr>
          <w:rFonts w:ascii="Cambria" w:hAnsi="Cambria"/>
          <w:bCs/>
        </w:rPr>
        <w:t>em</w:t>
      </w:r>
      <w:r w:rsidRPr="004D1C24">
        <w:rPr>
          <w:rFonts w:ascii="Cambria" w:hAnsi="Cambria"/>
          <w:bCs/>
        </w:rPr>
        <w:t xml:space="preserve"> Slavík</w:t>
      </w:r>
      <w:r>
        <w:rPr>
          <w:rFonts w:ascii="Cambria" w:hAnsi="Cambria"/>
          <w:bCs/>
        </w:rPr>
        <w:t>em</w:t>
      </w:r>
      <w:r w:rsidRPr="004D1C24">
        <w:rPr>
          <w:rFonts w:ascii="Cambria" w:hAnsi="Cambria"/>
          <w:bCs/>
        </w:rPr>
        <w:t>, PhD.</w:t>
      </w:r>
      <w:r w:rsidRPr="00A75B6C">
        <w:rPr>
          <w:rFonts w:ascii="Cambria" w:hAnsi="Cambria"/>
          <w:bCs/>
        </w:rPr>
        <w:t>, ředitelem</w:t>
      </w:r>
    </w:p>
    <w:p w:rsidR="00517842" w:rsidRPr="00A75B6C" w:rsidRDefault="00517842" w:rsidP="00517842">
      <w:pPr>
        <w:ind w:left="2127" w:hanging="2127"/>
        <w:jc w:val="both"/>
        <w:rPr>
          <w:rFonts w:ascii="Cambria" w:hAnsi="Cambria"/>
          <w:bCs/>
        </w:rPr>
      </w:pPr>
      <w:r w:rsidRPr="00A75B6C">
        <w:rPr>
          <w:rFonts w:ascii="Cambria" w:hAnsi="Cambria"/>
          <w:bCs/>
        </w:rPr>
        <w:t>IČ:</w:t>
      </w:r>
      <w:r w:rsidRPr="00A75B6C">
        <w:rPr>
          <w:rFonts w:ascii="Cambria" w:hAnsi="Cambria"/>
          <w:bCs/>
        </w:rPr>
        <w:tab/>
      </w:r>
      <w:r w:rsidRPr="004D1C24">
        <w:rPr>
          <w:rFonts w:ascii="Cambria" w:hAnsi="Cambria"/>
          <w:bCs/>
        </w:rPr>
        <w:t>72744057</w:t>
      </w:r>
    </w:p>
    <w:p w:rsidR="000E19BF" w:rsidRPr="00B1060E" w:rsidRDefault="000E19BF" w:rsidP="00517842">
      <w:pPr>
        <w:ind w:left="2127" w:hanging="2127"/>
        <w:jc w:val="both"/>
        <w:rPr>
          <w:rFonts w:ascii="Cambria" w:hAnsi="Cambria"/>
          <w:snapToGrid w:val="0"/>
        </w:rPr>
      </w:pPr>
    </w:p>
    <w:p w:rsidR="00EE53A9" w:rsidRPr="00A33F13" w:rsidRDefault="00EE53A9" w:rsidP="00486FBB">
      <w:pPr>
        <w:rPr>
          <w:rFonts w:ascii="Cambria" w:hAnsi="Cambria"/>
          <w:b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2118C2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mbria" w:hAnsi="Cambria"/>
                <w:b/>
                <w:bCs/>
              </w:rPr>
            </w:pPr>
            <w:r w:rsidRPr="002118C2">
              <w:rPr>
                <w:rFonts w:ascii="Cambria" w:hAnsi="Cambria"/>
                <w:b/>
                <w:bCs/>
              </w:rPr>
              <w:t>IDENTIFIKACE ÚČASTNÍKA</w:t>
            </w:r>
          </w:p>
        </w:tc>
      </w:tr>
      <w:tr w:rsidR="00827FF4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FD03B5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název fyzické nebo právnic</w:t>
            </w:r>
            <w:r w:rsidR="00C762D3" w:rsidRPr="002118C2">
              <w:rPr>
                <w:rFonts w:ascii="Cambria" w:hAnsi="Cambria"/>
                <w:bCs/>
                <w:sz w:val="18"/>
                <w:szCs w:val="18"/>
              </w:rPr>
              <w:t>ké osoby: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827FF4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827FF4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 xml:space="preserve">spisová značka v obchodním rejstříku nebo jiné </w:t>
            </w:r>
            <w:r w:rsidR="007C2C8A" w:rsidRPr="002118C2">
              <w:rPr>
                <w:rFonts w:ascii="Cambria" w:hAnsi="Cambria"/>
                <w:bCs/>
                <w:sz w:val="18"/>
                <w:szCs w:val="18"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zastoupený</w:t>
            </w:r>
            <w:r w:rsidR="00FD03B5" w:rsidRPr="002118C2">
              <w:rPr>
                <w:rFonts w:ascii="Cambria" w:hAnsi="Cambria"/>
                <w:bCs/>
                <w:sz w:val="18"/>
                <w:szCs w:val="18"/>
              </w:rPr>
              <w:t xml:space="preserve"> (osoba oprávněná)</w:t>
            </w:r>
            <w:r w:rsidRPr="002118C2">
              <w:rPr>
                <w:rFonts w:ascii="Cambria" w:hAnsi="Cambria"/>
                <w:bCs/>
                <w:sz w:val="18"/>
                <w:szCs w:val="18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C762D3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webové stránky: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doplní účastník</w:t>
            </w:r>
          </w:p>
        </w:tc>
      </w:tr>
      <w:tr w:rsidR="00FD03B5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nabídková cena celkem v Kč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účastník doplní hodnotu v Kč včetně DPH</w:t>
            </w:r>
          </w:p>
        </w:tc>
      </w:tr>
      <w:tr w:rsidR="00FD03B5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2118C2" w:rsidRDefault="00FD03B5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sz w:val="18"/>
                <w:szCs w:val="18"/>
              </w:rPr>
              <w:t>samostatně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účastník vyplní hodnotu DPH</w:t>
            </w:r>
          </w:p>
        </w:tc>
      </w:tr>
      <w:tr w:rsidR="00FD03B5" w:rsidRPr="002118C2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3B5" w:rsidRPr="002118C2" w:rsidRDefault="00FD03B5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118C2">
              <w:rPr>
                <w:rFonts w:ascii="Cambria" w:hAnsi="Cambria"/>
                <w:b/>
                <w:bCs/>
                <w:sz w:val="18"/>
                <w:szCs w:val="18"/>
              </w:rPr>
              <w:t>NABÍDKOVÁ CENA CELKEM v Kč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3B5" w:rsidRPr="002118C2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Cambria" w:hAnsi="Cambria"/>
                <w:bCs/>
                <w:color w:val="FF0000"/>
                <w:sz w:val="18"/>
                <w:szCs w:val="18"/>
              </w:rPr>
            </w:pP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účastník doplní hodnotu v Kč bez</w:t>
            </w:r>
            <w:r w:rsid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 xml:space="preserve"> </w:t>
            </w:r>
            <w:r w:rsidRPr="002118C2">
              <w:rPr>
                <w:rFonts w:ascii="Cambria" w:hAnsi="Cambria"/>
                <w:bCs/>
                <w:color w:val="FF0000"/>
                <w:sz w:val="18"/>
                <w:szCs w:val="18"/>
              </w:rPr>
              <w:t>DPH</w:t>
            </w:r>
          </w:p>
        </w:tc>
      </w:tr>
    </w:tbl>
    <w:p w:rsidR="00827FF4" w:rsidRPr="00A33F13" w:rsidRDefault="00827FF4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18"/>
          <w:szCs w:val="18"/>
        </w:rPr>
      </w:pPr>
    </w:p>
    <w:p w:rsidR="00486FBB" w:rsidRPr="002118C2" w:rsidRDefault="00A33F13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18"/>
          <w:szCs w:val="18"/>
        </w:rPr>
      </w:pPr>
      <w:r>
        <w:rPr>
          <w:rFonts w:ascii="Cambria" w:hAnsi="Cambria"/>
          <w:bCs/>
          <w:sz w:val="18"/>
          <w:szCs w:val="18"/>
        </w:rPr>
        <w:t>V</w:t>
      </w:r>
      <w:r w:rsidR="00A81409" w:rsidRPr="00A33F13">
        <w:rPr>
          <w:rFonts w:ascii="Cambria" w:hAnsi="Cambria"/>
          <w:bCs/>
          <w:sz w:val="18"/>
          <w:szCs w:val="18"/>
        </w:rPr>
        <w:t xml:space="preserve"> dne    </w:t>
      </w:r>
      <w:r w:rsidR="00FD03B5" w:rsidRPr="002118C2">
        <w:rPr>
          <w:rFonts w:ascii="Cambria" w:hAnsi="Cambria"/>
          <w:bCs/>
          <w:color w:val="FF0000"/>
          <w:sz w:val="18"/>
          <w:szCs w:val="18"/>
        </w:rPr>
        <w:t>doplní účastník</w:t>
      </w:r>
    </w:p>
    <w:p w:rsidR="00486FBB" w:rsidRPr="002118C2" w:rsidRDefault="00486FBB" w:rsidP="00A81409">
      <w:pPr>
        <w:pStyle w:val="Zkladntextodsazen3"/>
        <w:tabs>
          <w:tab w:val="left" w:pos="0"/>
        </w:tabs>
        <w:jc w:val="both"/>
        <w:rPr>
          <w:rFonts w:ascii="Cambria" w:hAnsi="Cambria"/>
          <w:color w:val="FF0000"/>
          <w:sz w:val="18"/>
          <w:szCs w:val="18"/>
        </w:rPr>
      </w:pPr>
    </w:p>
    <w:p w:rsidR="00A81409" w:rsidRPr="002118C2" w:rsidRDefault="00A81409" w:rsidP="00A81409">
      <w:pPr>
        <w:pStyle w:val="Zkladntextodsazen3"/>
        <w:tabs>
          <w:tab w:val="left" w:pos="0"/>
        </w:tabs>
        <w:jc w:val="both"/>
        <w:rPr>
          <w:rFonts w:ascii="Cambria" w:hAnsi="Cambria"/>
          <w:bCs/>
          <w:sz w:val="18"/>
          <w:szCs w:val="18"/>
        </w:rPr>
      </w:pPr>
      <w:r w:rsidRPr="002118C2">
        <w:rPr>
          <w:rFonts w:ascii="Cambria" w:hAnsi="Cambria"/>
          <w:bCs/>
          <w:sz w:val="18"/>
          <w:szCs w:val="18"/>
        </w:rPr>
        <w:t xml:space="preserve">jméno, podpis a razítko oprávněné osoby </w:t>
      </w:r>
      <w:r w:rsidR="00FD03B5" w:rsidRPr="002118C2">
        <w:rPr>
          <w:rFonts w:ascii="Cambria" w:hAnsi="Cambria"/>
          <w:bCs/>
          <w:color w:val="FF0000"/>
          <w:sz w:val="18"/>
          <w:szCs w:val="18"/>
        </w:rPr>
        <w:t>doplní účastník</w:t>
      </w:r>
    </w:p>
    <w:sectPr w:rsidR="00A81409" w:rsidRPr="00211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91" w:rsidRDefault="00776991" w:rsidP="00425794">
      <w:r>
        <w:separator/>
      </w:r>
    </w:p>
  </w:endnote>
  <w:endnote w:type="continuationSeparator" w:id="0">
    <w:p w:rsidR="00776991" w:rsidRDefault="00776991" w:rsidP="0042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D3" w:rsidRDefault="002A2F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794" w:rsidRPr="00BA2089" w:rsidRDefault="002A2FD3" w:rsidP="002A2FD3">
    <w:pPr>
      <w:pStyle w:val="Zpat"/>
      <w:jc w:val="both"/>
    </w:pPr>
    <w:r w:rsidRPr="00595E7D">
      <w:rPr>
        <w:rFonts w:ascii="Cambria" w:hAnsi="Cambria"/>
        <w:noProof/>
        <w:lang w:eastAsia="cs-CZ"/>
      </w:rPr>
      <w:drawing>
        <wp:inline distT="0" distB="0" distL="0" distR="0" wp14:anchorId="46F125DB" wp14:editId="2C462C82">
          <wp:extent cx="2308860" cy="604856"/>
          <wp:effectExtent l="0" t="0" r="0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611" cy="61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  <w:lang w:eastAsia="cs-CZ"/>
      </w:rPr>
      <w:drawing>
        <wp:inline distT="0" distB="0" distL="0" distR="0" wp14:anchorId="6EE4D52F" wp14:editId="5BD3684E">
          <wp:extent cx="1607820" cy="70866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95E7D">
      <w:rPr>
        <w:rFonts w:ascii="Cambria" w:hAnsi="Cambria"/>
        <w:noProof/>
        <w:lang w:eastAsia="cs-CZ"/>
      </w:rPr>
      <w:drawing>
        <wp:inline distT="0" distB="0" distL="0" distR="0" wp14:anchorId="0E2B0A06" wp14:editId="242C4F83">
          <wp:extent cx="1455420" cy="7086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D3" w:rsidRDefault="002A2F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91" w:rsidRDefault="00776991" w:rsidP="00425794">
      <w:r>
        <w:separator/>
      </w:r>
    </w:p>
  </w:footnote>
  <w:footnote w:type="continuationSeparator" w:id="0">
    <w:p w:rsidR="00776991" w:rsidRDefault="00776991" w:rsidP="00425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D3" w:rsidRDefault="002A2F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794" w:rsidRDefault="00425794" w:rsidP="00D63CA8">
    <w:pPr>
      <w:jc w:val="center"/>
    </w:pPr>
  </w:p>
  <w:p w:rsidR="00425794" w:rsidRDefault="004257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FD3" w:rsidRDefault="002A2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09"/>
    <w:rsid w:val="0000106B"/>
    <w:rsid w:val="00036E78"/>
    <w:rsid w:val="00053DBC"/>
    <w:rsid w:val="0009029D"/>
    <w:rsid w:val="0009490E"/>
    <w:rsid w:val="000E19BF"/>
    <w:rsid w:val="00156267"/>
    <w:rsid w:val="001D4EE7"/>
    <w:rsid w:val="002118C2"/>
    <w:rsid w:val="0026749D"/>
    <w:rsid w:val="00277120"/>
    <w:rsid w:val="0029417C"/>
    <w:rsid w:val="002A2FD3"/>
    <w:rsid w:val="002E5EAB"/>
    <w:rsid w:val="00300EA6"/>
    <w:rsid w:val="0033105C"/>
    <w:rsid w:val="00346ADE"/>
    <w:rsid w:val="0037151D"/>
    <w:rsid w:val="00387E5E"/>
    <w:rsid w:val="003A3709"/>
    <w:rsid w:val="003C37C1"/>
    <w:rsid w:val="00410BAE"/>
    <w:rsid w:val="00425599"/>
    <w:rsid w:val="00425794"/>
    <w:rsid w:val="004274D0"/>
    <w:rsid w:val="00486FBB"/>
    <w:rsid w:val="00517842"/>
    <w:rsid w:val="00576501"/>
    <w:rsid w:val="00582BDB"/>
    <w:rsid w:val="005A6A25"/>
    <w:rsid w:val="005A7870"/>
    <w:rsid w:val="00685DFC"/>
    <w:rsid w:val="006B61B6"/>
    <w:rsid w:val="006E527C"/>
    <w:rsid w:val="0074368B"/>
    <w:rsid w:val="00770D23"/>
    <w:rsid w:val="00776991"/>
    <w:rsid w:val="00792796"/>
    <w:rsid w:val="00794016"/>
    <w:rsid w:val="007C2C8A"/>
    <w:rsid w:val="007C6AE6"/>
    <w:rsid w:val="007D14D2"/>
    <w:rsid w:val="007F0CD4"/>
    <w:rsid w:val="007F3323"/>
    <w:rsid w:val="00827FF4"/>
    <w:rsid w:val="00843917"/>
    <w:rsid w:val="00874F13"/>
    <w:rsid w:val="008C083E"/>
    <w:rsid w:val="008E1529"/>
    <w:rsid w:val="008E761C"/>
    <w:rsid w:val="0090725C"/>
    <w:rsid w:val="009530C3"/>
    <w:rsid w:val="009731E7"/>
    <w:rsid w:val="00976D53"/>
    <w:rsid w:val="009B14BD"/>
    <w:rsid w:val="009B25C8"/>
    <w:rsid w:val="00A210C8"/>
    <w:rsid w:val="00A33F13"/>
    <w:rsid w:val="00A67DC1"/>
    <w:rsid w:val="00A81409"/>
    <w:rsid w:val="00AB0D84"/>
    <w:rsid w:val="00AC6E60"/>
    <w:rsid w:val="00B069C8"/>
    <w:rsid w:val="00B7743E"/>
    <w:rsid w:val="00BA2089"/>
    <w:rsid w:val="00BC32F3"/>
    <w:rsid w:val="00BD51C7"/>
    <w:rsid w:val="00C433E1"/>
    <w:rsid w:val="00C62CD3"/>
    <w:rsid w:val="00C751BD"/>
    <w:rsid w:val="00C75614"/>
    <w:rsid w:val="00C75F9B"/>
    <w:rsid w:val="00C762D3"/>
    <w:rsid w:val="00CE4B26"/>
    <w:rsid w:val="00CE4C9B"/>
    <w:rsid w:val="00CF1AD3"/>
    <w:rsid w:val="00D17D30"/>
    <w:rsid w:val="00D23359"/>
    <w:rsid w:val="00D25691"/>
    <w:rsid w:val="00D63CA8"/>
    <w:rsid w:val="00DA010C"/>
    <w:rsid w:val="00DB33C4"/>
    <w:rsid w:val="00DD50B5"/>
    <w:rsid w:val="00E726C9"/>
    <w:rsid w:val="00EE0334"/>
    <w:rsid w:val="00EE53A9"/>
    <w:rsid w:val="00EE6CDD"/>
    <w:rsid w:val="00EF3111"/>
    <w:rsid w:val="00F11153"/>
    <w:rsid w:val="00F15F29"/>
    <w:rsid w:val="00F255D5"/>
    <w:rsid w:val="00F35FCF"/>
    <w:rsid w:val="00F414C5"/>
    <w:rsid w:val="00FC424D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B8BB78-05D7-4904-8F76-939B3C62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4257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25794"/>
  </w:style>
  <w:style w:type="paragraph" w:styleId="Zpat">
    <w:name w:val="footer"/>
    <w:basedOn w:val="Normln"/>
    <w:link w:val="ZpatChar"/>
    <w:uiPriority w:val="99"/>
    <w:unhideWhenUsed/>
    <w:rsid w:val="004257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5794"/>
  </w:style>
  <w:style w:type="paragraph" w:customStyle="1" w:styleId="NormlnsWWW5">
    <w:name w:val="Normální (síť WWW)5"/>
    <w:basedOn w:val="Normln"/>
    <w:rsid w:val="00425794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7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794"/>
    <w:rPr>
      <w:rFonts w:ascii="Tahoma" w:hAnsi="Tahoma" w:cs="Tahoma"/>
      <w:sz w:val="16"/>
      <w:szCs w:val="16"/>
    </w:rPr>
  </w:style>
  <w:style w:type="character" w:customStyle="1" w:styleId="contact-name">
    <w:name w:val="contact-name"/>
    <w:rsid w:val="0042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dcterms:created xsi:type="dcterms:W3CDTF">2025-12-09T09:14:00Z</dcterms:created>
  <dcterms:modified xsi:type="dcterms:W3CDTF">2025-12-09T09:14:00Z</dcterms:modified>
</cp:coreProperties>
</file>