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2C" w:rsidRDefault="009C05BD" w:rsidP="009C05BD">
      <w:pPr>
        <w:pStyle w:val="Nadpis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9C05BD">
        <w:rPr>
          <w:rFonts w:asciiTheme="minorHAnsi" w:hAnsiTheme="minorHAnsi" w:cstheme="minorHAnsi"/>
          <w:sz w:val="22"/>
          <w:szCs w:val="22"/>
        </w:rPr>
        <w:t>Příloha 2 – krycí list nabídky</w:t>
      </w:r>
    </w:p>
    <w:p w:rsidR="009C05BD" w:rsidRDefault="009C05BD" w:rsidP="009C05BD">
      <w:pPr>
        <w:pStyle w:val="Nadpis1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t xml:space="preserve">                                            KRYCÍ LIST NABÍDKY</w:t>
      </w:r>
    </w:p>
    <w:p w:rsidR="006A462C" w:rsidRPr="006A462C" w:rsidRDefault="006A462C" w:rsidP="006A462C"/>
    <w:p w:rsidR="006A462C" w:rsidRDefault="00C646B8" w:rsidP="009C05BD">
      <w:pPr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t>pro veřejnou zakázku (malého rozsahu</w:t>
      </w:r>
      <w:r w:rsidR="009C05BD">
        <w:rPr>
          <w:sz w:val="24"/>
          <w:szCs w:val="24"/>
        </w:rPr>
        <w:t>)</w:t>
      </w:r>
    </w:p>
    <w:p w:rsidR="009C05BD" w:rsidRPr="009C05BD" w:rsidRDefault="00C646B8" w:rsidP="009C05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„</w:t>
      </w:r>
      <w:r w:rsidR="00550F8B">
        <w:rPr>
          <w:sz w:val="28"/>
          <w:szCs w:val="28"/>
          <w:u w:val="single"/>
        </w:rPr>
        <w:t>1/2018/</w:t>
      </w:r>
      <w:r>
        <w:rPr>
          <w:sz w:val="28"/>
          <w:szCs w:val="28"/>
          <w:u w:val="single"/>
        </w:rPr>
        <w:t xml:space="preserve">Dodávka vybavení kuchyně školní </w:t>
      </w:r>
      <w:r w:rsidR="009C05BD" w:rsidRPr="009C05BD">
        <w:rPr>
          <w:sz w:val="28"/>
          <w:szCs w:val="28"/>
          <w:u w:val="single"/>
        </w:rPr>
        <w:t>jídelny“</w:t>
      </w:r>
    </w:p>
    <w:p w:rsidR="001453BE" w:rsidRPr="001453BE" w:rsidRDefault="001453BE" w:rsidP="001453BE">
      <w:pPr>
        <w:rPr>
          <w:b/>
          <w:sz w:val="24"/>
          <w:szCs w:val="24"/>
        </w:rPr>
      </w:pPr>
      <w:r w:rsidRPr="001453BE">
        <w:rPr>
          <w:sz w:val="18"/>
          <w:szCs w:val="18"/>
        </w:rPr>
        <w:t xml:space="preserve">        </w:t>
      </w:r>
      <w:r w:rsidRPr="001453BE">
        <w:rPr>
          <w:b/>
          <w:sz w:val="24"/>
          <w:szCs w:val="24"/>
        </w:rPr>
        <w:t>Dodávka a montáž</w:t>
      </w:r>
      <w:r w:rsidR="00550F8B">
        <w:rPr>
          <w:b/>
          <w:sz w:val="24"/>
          <w:szCs w:val="24"/>
        </w:rPr>
        <w:t xml:space="preserve"> a uvedení do provozu</w:t>
      </w:r>
      <w:r w:rsidRPr="001453BE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1453BE" w:rsidRPr="001453BE" w:rsidRDefault="001453BE" w:rsidP="001453BE">
      <w:pPr>
        <w:rPr>
          <w:b/>
          <w:sz w:val="24"/>
          <w:szCs w:val="24"/>
        </w:rPr>
      </w:pPr>
      <w:r w:rsidRPr="001453BE">
        <w:rPr>
          <w:b/>
          <w:sz w:val="24"/>
          <w:szCs w:val="24"/>
        </w:rPr>
        <w:t xml:space="preserve">- Univerzální šlehací a hnětací stroj </w:t>
      </w:r>
    </w:p>
    <w:p w:rsidR="001453BE" w:rsidRPr="001453BE" w:rsidRDefault="001453BE" w:rsidP="001453BE">
      <w:pPr>
        <w:rPr>
          <w:b/>
          <w:sz w:val="24"/>
          <w:szCs w:val="24"/>
        </w:rPr>
      </w:pPr>
      <w:r w:rsidRPr="001453BE">
        <w:rPr>
          <w:b/>
          <w:sz w:val="24"/>
          <w:szCs w:val="24"/>
        </w:rPr>
        <w:t>- Elektrická smažící pánev 50 l</w:t>
      </w:r>
    </w:p>
    <w:p w:rsidR="001453BE" w:rsidRPr="001453BE" w:rsidRDefault="001453BE" w:rsidP="001453BE">
      <w:pPr>
        <w:rPr>
          <w:b/>
          <w:sz w:val="24"/>
          <w:szCs w:val="24"/>
        </w:rPr>
      </w:pPr>
      <w:r w:rsidRPr="001453BE">
        <w:rPr>
          <w:b/>
          <w:sz w:val="24"/>
          <w:szCs w:val="24"/>
        </w:rPr>
        <w:t>- Plynový sporák s el.</w:t>
      </w:r>
      <w:r w:rsidR="00C646B8">
        <w:rPr>
          <w:b/>
          <w:sz w:val="24"/>
          <w:szCs w:val="24"/>
        </w:rPr>
        <w:t xml:space="preserve"> </w:t>
      </w:r>
      <w:r w:rsidRPr="001453BE">
        <w:rPr>
          <w:b/>
          <w:sz w:val="24"/>
          <w:szCs w:val="24"/>
        </w:rPr>
        <w:t xml:space="preserve">troubou </w:t>
      </w:r>
    </w:p>
    <w:p w:rsidR="009C05BD" w:rsidRPr="001453BE" w:rsidRDefault="001453BE" w:rsidP="001453BE">
      <w:pPr>
        <w:rPr>
          <w:b/>
          <w:sz w:val="24"/>
          <w:szCs w:val="24"/>
        </w:rPr>
      </w:pPr>
      <w:r w:rsidRPr="001453BE">
        <w:rPr>
          <w:b/>
          <w:sz w:val="24"/>
          <w:szCs w:val="24"/>
        </w:rPr>
        <w:t>- Plynový sporák  tálový s el.</w:t>
      </w:r>
      <w:r w:rsidR="00C646B8">
        <w:rPr>
          <w:b/>
          <w:sz w:val="24"/>
          <w:szCs w:val="24"/>
        </w:rPr>
        <w:t xml:space="preserve"> </w:t>
      </w:r>
      <w:r w:rsidRPr="001453BE">
        <w:rPr>
          <w:b/>
          <w:sz w:val="24"/>
          <w:szCs w:val="24"/>
        </w:rPr>
        <w:t>troubou</w:t>
      </w:r>
    </w:p>
    <w:tbl>
      <w:tblPr>
        <w:tblW w:w="0" w:type="auto"/>
        <w:tblInd w:w="-5" w:type="dxa"/>
        <w:tblLayout w:type="fixed"/>
        <w:tblLook w:val="04A0"/>
      </w:tblPr>
      <w:tblGrid>
        <w:gridCol w:w="2802"/>
        <w:gridCol w:w="6420"/>
      </w:tblGrid>
      <w:tr w:rsidR="009C05BD" w:rsidTr="009C05BD">
        <w:trPr>
          <w:trHeight w:val="13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5BD" w:rsidRDefault="009C05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UCHAZEČ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(obchodní firma nebo jméno a příjmení)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BD" w:rsidRDefault="009C05BD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9C05BD" w:rsidTr="009C05BD">
        <w:trPr>
          <w:trHeight w:val="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5BD" w:rsidRDefault="009C05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Sídlo (místo podnikání)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celá adresa včetně PSČ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BD" w:rsidRDefault="009C05BD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9C05BD" w:rsidTr="009C05BD">
        <w:trPr>
          <w:trHeight w:val="5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5BD" w:rsidRDefault="009C05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Právní forma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BD" w:rsidRDefault="009C05BD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9C05BD" w:rsidTr="009C05BD">
        <w:trPr>
          <w:trHeight w:val="58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5BD" w:rsidRDefault="009C05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Identifikační číslo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BD" w:rsidRDefault="009C05BD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9C05BD" w:rsidTr="009C05BD">
        <w:trPr>
          <w:trHeight w:val="5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5BD" w:rsidRDefault="009C05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BD" w:rsidRDefault="009C05BD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9C05BD" w:rsidTr="009C05BD">
        <w:trPr>
          <w:trHeight w:val="13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5BD" w:rsidRDefault="009C05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Kontaktní osoba uchazeče </w:t>
            </w:r>
            <w:r>
              <w:rPr>
                <w:sz w:val="24"/>
                <w:szCs w:val="24"/>
              </w:rPr>
              <w:t>(příjmení, telefon, e-mail)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BD" w:rsidRDefault="009C05BD">
            <w:pPr>
              <w:snapToGrid w:val="0"/>
              <w:jc w:val="center"/>
              <w:rPr>
                <w:b/>
                <w:u w:val="single"/>
              </w:rPr>
            </w:pPr>
          </w:p>
        </w:tc>
      </w:tr>
    </w:tbl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p w:rsidR="009C05BD" w:rsidRDefault="009C05BD" w:rsidP="009C05BD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817"/>
        <w:gridCol w:w="2154"/>
        <w:gridCol w:w="2127"/>
        <w:gridCol w:w="2137"/>
      </w:tblGrid>
      <w:tr w:rsidR="009C05BD" w:rsidTr="009C05BD">
        <w:trPr>
          <w:trHeight w:val="737"/>
        </w:trPr>
        <w:tc>
          <w:tcPr>
            <w:tcW w:w="2817" w:type="dxa"/>
            <w:hideMark/>
          </w:tcPr>
          <w:p w:rsidR="009C05BD" w:rsidRDefault="009C05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</w:t>
            </w:r>
          </w:p>
        </w:tc>
        <w:tc>
          <w:tcPr>
            <w:tcW w:w="2154" w:type="dxa"/>
            <w:hideMark/>
          </w:tcPr>
          <w:p w:rsidR="009C05BD" w:rsidRDefault="009C05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bez DPH</w:t>
            </w:r>
          </w:p>
        </w:tc>
        <w:tc>
          <w:tcPr>
            <w:tcW w:w="2127" w:type="dxa"/>
            <w:hideMark/>
          </w:tcPr>
          <w:p w:rsidR="009C05BD" w:rsidRDefault="009C05B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DPH</w:t>
            </w:r>
          </w:p>
        </w:tc>
        <w:tc>
          <w:tcPr>
            <w:tcW w:w="2137" w:type="dxa"/>
            <w:hideMark/>
          </w:tcPr>
          <w:p w:rsidR="009C05BD" w:rsidRDefault="009C05B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 včetně DPH</w:t>
            </w:r>
          </w:p>
        </w:tc>
      </w:tr>
      <w:tr w:rsidR="009C05BD" w:rsidTr="009C05BD">
        <w:trPr>
          <w:trHeight w:val="454"/>
        </w:trPr>
        <w:tc>
          <w:tcPr>
            <w:tcW w:w="2817" w:type="dxa"/>
            <w:hideMark/>
          </w:tcPr>
          <w:tbl>
            <w:tblPr>
              <w:tblpPr w:leftFromText="141" w:rightFromText="141" w:vertAnchor="text" w:horzAnchor="margin" w:tblpY="624"/>
              <w:tblW w:w="5000" w:type="pct"/>
              <w:tblLayout w:type="fixed"/>
              <w:tblLook w:val="0480"/>
            </w:tblPr>
            <w:tblGrid>
              <w:gridCol w:w="2601"/>
            </w:tblGrid>
            <w:tr w:rsidR="009C05BD" w:rsidRPr="009C43FB" w:rsidTr="009C05BD">
              <w:trPr>
                <w:trHeight w:val="113"/>
              </w:trPr>
              <w:tc>
                <w:tcPr>
                  <w:tcW w:w="5000" w:type="pct"/>
                </w:tcPr>
                <w:p w:rsidR="009C05BD" w:rsidRPr="009C05BD" w:rsidRDefault="009C05BD" w:rsidP="009C05BD">
                  <w:pPr>
                    <w:pStyle w:val="Zhlav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C05BD" w:rsidRDefault="009C05BD" w:rsidP="009C05BD">
            <w:pPr>
              <w:pStyle w:val="Zhlav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1ks </w:t>
            </w:r>
            <w:r w:rsidRPr="009C05BD">
              <w:rPr>
                <w:sz w:val="24"/>
                <w:szCs w:val="24"/>
              </w:rPr>
              <w:t xml:space="preserve">- Univerzální šlehací a hnětací stroj </w:t>
            </w:r>
          </w:p>
        </w:tc>
        <w:tc>
          <w:tcPr>
            <w:tcW w:w="2154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05BD" w:rsidTr="009C05BD">
        <w:trPr>
          <w:trHeight w:val="737"/>
        </w:trPr>
        <w:tc>
          <w:tcPr>
            <w:tcW w:w="2817" w:type="dxa"/>
          </w:tcPr>
          <w:p w:rsidR="009C05BD" w:rsidRDefault="009C05BD" w:rsidP="009C05BD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ks </w:t>
            </w:r>
            <w:r w:rsidRPr="009C05BD">
              <w:rPr>
                <w:sz w:val="24"/>
                <w:szCs w:val="24"/>
              </w:rPr>
              <w:t>- Elektrická smažící pánev 50 l</w:t>
            </w:r>
          </w:p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C05BD" w:rsidTr="009C05BD">
        <w:trPr>
          <w:trHeight w:val="737"/>
        </w:trPr>
        <w:tc>
          <w:tcPr>
            <w:tcW w:w="2817" w:type="dxa"/>
          </w:tcPr>
          <w:p w:rsidR="009C05BD" w:rsidRDefault="009C05BD" w:rsidP="009C05BD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ks </w:t>
            </w:r>
            <w:r w:rsidRPr="009C05BD">
              <w:rPr>
                <w:sz w:val="24"/>
                <w:szCs w:val="24"/>
              </w:rPr>
              <w:t>- Plynový sporák s el.</w:t>
            </w:r>
            <w:r w:rsidR="00C646B8">
              <w:rPr>
                <w:sz w:val="24"/>
                <w:szCs w:val="24"/>
              </w:rPr>
              <w:t xml:space="preserve"> </w:t>
            </w:r>
            <w:r w:rsidRPr="009C05BD">
              <w:rPr>
                <w:sz w:val="24"/>
                <w:szCs w:val="24"/>
              </w:rPr>
              <w:t xml:space="preserve">troubou </w:t>
            </w:r>
          </w:p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C05BD" w:rsidTr="009C05BD">
        <w:trPr>
          <w:trHeight w:val="737"/>
        </w:trPr>
        <w:tc>
          <w:tcPr>
            <w:tcW w:w="2817" w:type="dxa"/>
          </w:tcPr>
          <w:p w:rsidR="009C05BD" w:rsidRDefault="009C05BD" w:rsidP="009C05BD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ks </w:t>
            </w:r>
            <w:r w:rsidRPr="009C05BD">
              <w:rPr>
                <w:sz w:val="24"/>
                <w:szCs w:val="24"/>
              </w:rPr>
              <w:t>- Plynový sporák  tálový s el.</w:t>
            </w:r>
            <w:r w:rsidR="00C646B8">
              <w:rPr>
                <w:sz w:val="24"/>
                <w:szCs w:val="24"/>
              </w:rPr>
              <w:t xml:space="preserve"> </w:t>
            </w:r>
            <w:r w:rsidRPr="009C05BD">
              <w:rPr>
                <w:sz w:val="24"/>
                <w:szCs w:val="24"/>
              </w:rPr>
              <w:t xml:space="preserve">troubou </w:t>
            </w:r>
          </w:p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C05BD" w:rsidRDefault="009C05B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C05BD" w:rsidTr="009C05BD">
        <w:trPr>
          <w:trHeight w:val="567"/>
        </w:trPr>
        <w:tc>
          <w:tcPr>
            <w:tcW w:w="2817" w:type="dxa"/>
            <w:hideMark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včetně souvisejících nákladů nutných k uvedení zařízení do provozu</w:t>
            </w:r>
          </w:p>
        </w:tc>
        <w:tc>
          <w:tcPr>
            <w:tcW w:w="2154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05BD" w:rsidTr="009C05BD">
        <w:trPr>
          <w:trHeight w:val="624"/>
        </w:trPr>
        <w:tc>
          <w:tcPr>
            <w:tcW w:w="2817" w:type="dxa"/>
            <w:hideMark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Součet cen</w:t>
            </w:r>
          </w:p>
        </w:tc>
        <w:tc>
          <w:tcPr>
            <w:tcW w:w="2154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C05BD" w:rsidRDefault="009C05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A462C" w:rsidRDefault="009C05BD" w:rsidP="009C05B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6A462C" w:rsidRDefault="006A462C" w:rsidP="009C05BD">
      <w:pPr>
        <w:rPr>
          <w:sz w:val="24"/>
          <w:szCs w:val="24"/>
        </w:rPr>
      </w:pPr>
    </w:p>
    <w:p w:rsidR="006A462C" w:rsidRDefault="006A462C" w:rsidP="009C05BD">
      <w:pPr>
        <w:rPr>
          <w:sz w:val="24"/>
          <w:szCs w:val="24"/>
        </w:rPr>
      </w:pPr>
    </w:p>
    <w:p w:rsidR="006A462C" w:rsidRDefault="006A462C" w:rsidP="009C05BD">
      <w:pPr>
        <w:rPr>
          <w:sz w:val="24"/>
          <w:szCs w:val="24"/>
        </w:rPr>
      </w:pPr>
    </w:p>
    <w:p w:rsidR="009C05BD" w:rsidRDefault="00C646B8" w:rsidP="009C05BD">
      <w:pPr>
        <w:rPr>
          <w:sz w:val="24"/>
          <w:szCs w:val="24"/>
        </w:rPr>
      </w:pPr>
      <w:r w:rsidRPr="002C2D8A">
        <w:rPr>
          <w:sz w:val="24"/>
          <w:szCs w:val="24"/>
        </w:rPr>
        <w:t>V ……………………………..</w:t>
      </w:r>
      <w:r w:rsidR="002C2D8A">
        <w:rPr>
          <w:sz w:val="24"/>
          <w:szCs w:val="24"/>
        </w:rPr>
        <w:t xml:space="preserve"> </w:t>
      </w:r>
      <w:r w:rsidRPr="002C2D8A">
        <w:rPr>
          <w:sz w:val="24"/>
          <w:szCs w:val="24"/>
        </w:rPr>
        <w:t>dne</w:t>
      </w:r>
      <w:r w:rsidR="009C05BD" w:rsidRPr="002C2D8A">
        <w:rPr>
          <w:sz w:val="24"/>
          <w:szCs w:val="24"/>
        </w:rPr>
        <w:t>…………..</w:t>
      </w:r>
      <w:r w:rsidR="009C05BD">
        <w:rPr>
          <w:sz w:val="24"/>
          <w:szCs w:val="24"/>
        </w:rPr>
        <w:t xml:space="preserve">                         </w:t>
      </w:r>
      <w:r w:rsidR="009C05BD">
        <w:rPr>
          <w:sz w:val="24"/>
          <w:szCs w:val="24"/>
        </w:rPr>
        <w:tab/>
        <w:t>…………………………………………….</w:t>
      </w:r>
      <w:r w:rsidR="009C05BD">
        <w:rPr>
          <w:sz w:val="24"/>
          <w:szCs w:val="24"/>
        </w:rPr>
        <w:br/>
      </w:r>
      <w:r w:rsidR="009C05BD">
        <w:rPr>
          <w:sz w:val="24"/>
          <w:szCs w:val="24"/>
        </w:rPr>
        <w:tab/>
      </w:r>
      <w:r w:rsidR="009C05BD">
        <w:rPr>
          <w:sz w:val="24"/>
          <w:szCs w:val="24"/>
        </w:rPr>
        <w:tab/>
      </w:r>
      <w:r w:rsidR="009C05BD">
        <w:rPr>
          <w:sz w:val="24"/>
          <w:szCs w:val="24"/>
        </w:rPr>
        <w:tab/>
      </w:r>
      <w:r w:rsidR="009C05BD">
        <w:rPr>
          <w:sz w:val="24"/>
          <w:szCs w:val="24"/>
        </w:rPr>
        <w:tab/>
      </w:r>
      <w:r w:rsidR="009C05BD">
        <w:rPr>
          <w:sz w:val="24"/>
          <w:szCs w:val="24"/>
        </w:rPr>
        <w:tab/>
      </w:r>
      <w:r w:rsidR="009C05BD">
        <w:rPr>
          <w:sz w:val="24"/>
          <w:szCs w:val="24"/>
        </w:rPr>
        <w:tab/>
      </w:r>
      <w:r w:rsidR="009C05BD">
        <w:rPr>
          <w:sz w:val="24"/>
          <w:szCs w:val="24"/>
        </w:rPr>
        <w:tab/>
        <w:t xml:space="preserve"> razítko a podpis uchazeče</w:t>
      </w:r>
    </w:p>
    <w:p w:rsidR="009C05BD" w:rsidRDefault="009C05BD" w:rsidP="009C05BD"/>
    <w:sectPr w:rsidR="009C05BD" w:rsidSect="00CF53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81" w:rsidRDefault="00911B81" w:rsidP="006A462C">
      <w:pPr>
        <w:spacing w:after="0" w:line="240" w:lineRule="auto"/>
      </w:pPr>
      <w:r>
        <w:separator/>
      </w:r>
    </w:p>
  </w:endnote>
  <w:endnote w:type="continuationSeparator" w:id="1">
    <w:p w:rsidR="00911B81" w:rsidRDefault="00911B81" w:rsidP="006A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865198"/>
      <w:docPartObj>
        <w:docPartGallery w:val="Page Numbers (Bottom of Page)"/>
        <w:docPartUnique/>
      </w:docPartObj>
    </w:sdtPr>
    <w:sdtContent>
      <w:p w:rsidR="006A462C" w:rsidRDefault="0066418F">
        <w:pPr>
          <w:pStyle w:val="Zpat"/>
        </w:pPr>
        <w:r>
          <w:fldChar w:fldCharType="begin"/>
        </w:r>
        <w:r w:rsidR="006A462C">
          <w:instrText>PAGE   \* MERGEFORMAT</w:instrText>
        </w:r>
        <w:r>
          <w:fldChar w:fldCharType="separate"/>
        </w:r>
        <w:r w:rsidR="00550F8B">
          <w:rPr>
            <w:noProof/>
          </w:rPr>
          <w:t>2</w:t>
        </w:r>
        <w:r>
          <w:fldChar w:fldCharType="end"/>
        </w:r>
      </w:p>
    </w:sdtContent>
  </w:sdt>
  <w:p w:rsidR="006A462C" w:rsidRDefault="006A46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81" w:rsidRDefault="00911B81" w:rsidP="006A462C">
      <w:pPr>
        <w:spacing w:after="0" w:line="240" w:lineRule="auto"/>
      </w:pPr>
      <w:r>
        <w:separator/>
      </w:r>
    </w:p>
  </w:footnote>
  <w:footnote w:type="continuationSeparator" w:id="1">
    <w:p w:rsidR="00911B81" w:rsidRDefault="00911B81" w:rsidP="006A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5BD"/>
    <w:rsid w:val="00076147"/>
    <w:rsid w:val="00085F16"/>
    <w:rsid w:val="001453BE"/>
    <w:rsid w:val="002C2D8A"/>
    <w:rsid w:val="00550F8B"/>
    <w:rsid w:val="0066418F"/>
    <w:rsid w:val="006A462C"/>
    <w:rsid w:val="008906C4"/>
    <w:rsid w:val="00911B81"/>
    <w:rsid w:val="009C05BD"/>
    <w:rsid w:val="00A74F0C"/>
    <w:rsid w:val="00C646B8"/>
    <w:rsid w:val="00CF531D"/>
    <w:rsid w:val="00DA3B9E"/>
    <w:rsid w:val="00F7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BD"/>
    <w:pPr>
      <w:suppressAutoHyphens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5B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5B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C05BD"/>
    <w:pPr>
      <w:tabs>
        <w:tab w:val="center" w:pos="4536"/>
        <w:tab w:val="right" w:pos="9072"/>
      </w:tabs>
      <w:suppressAutoHyphens w:val="0"/>
      <w:spacing w:after="0" w:line="240" w:lineRule="auto"/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C05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C0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pat">
    <w:name w:val="footer"/>
    <w:basedOn w:val="Normln"/>
    <w:link w:val="ZpatChar"/>
    <w:uiPriority w:val="99"/>
    <w:unhideWhenUsed/>
    <w:rsid w:val="006A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62C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BD"/>
    <w:pPr>
      <w:suppressAutoHyphens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5B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5B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C05BD"/>
    <w:pPr>
      <w:tabs>
        <w:tab w:val="center" w:pos="4536"/>
        <w:tab w:val="right" w:pos="9072"/>
      </w:tabs>
      <w:suppressAutoHyphens w:val="0"/>
      <w:spacing w:after="0" w:line="240" w:lineRule="auto"/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C05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C0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pat">
    <w:name w:val="footer"/>
    <w:basedOn w:val="Normln"/>
    <w:link w:val="ZpatChar"/>
    <w:uiPriority w:val="99"/>
    <w:unhideWhenUsed/>
    <w:rsid w:val="006A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62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6</cp:revision>
  <dcterms:created xsi:type="dcterms:W3CDTF">2018-05-08T16:39:00Z</dcterms:created>
  <dcterms:modified xsi:type="dcterms:W3CDTF">2018-05-18T08:23:00Z</dcterms:modified>
</cp:coreProperties>
</file>