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B7970" w14:textId="77777777" w:rsidR="000035DC" w:rsidRDefault="000035DC">
      <w:pPr>
        <w:jc w:val="center"/>
        <w:rPr>
          <w:rFonts w:eastAsia="Arial"/>
          <w:b/>
          <w:sz w:val="36"/>
          <w:szCs w:val="36"/>
        </w:rPr>
      </w:pPr>
    </w:p>
    <w:p w14:paraId="0434609A" w14:textId="775C879D" w:rsidR="00652F43" w:rsidRPr="00030707" w:rsidRDefault="001428F3">
      <w:pPr>
        <w:jc w:val="center"/>
        <w:rPr>
          <w:rFonts w:eastAsia="Arial"/>
          <w:b/>
          <w:sz w:val="36"/>
          <w:szCs w:val="36"/>
        </w:rPr>
      </w:pPr>
      <w:r>
        <w:rPr>
          <w:rFonts w:eastAsia="Arial"/>
          <w:b/>
          <w:sz w:val="36"/>
          <w:szCs w:val="36"/>
        </w:rPr>
        <w:t>ŽÁDOST O ÚČAST</w:t>
      </w:r>
    </w:p>
    <w:p w14:paraId="611B2F95" w14:textId="0344E0A8" w:rsidR="00652F43" w:rsidRPr="001428F3" w:rsidRDefault="00D27BF0" w:rsidP="001428F3">
      <w:pPr>
        <w:rPr>
          <w:rFonts w:eastAsia="Arial"/>
          <w:b/>
          <w:sz w:val="24"/>
          <w:szCs w:val="24"/>
        </w:rPr>
      </w:pPr>
      <w:r w:rsidRPr="001428F3">
        <w:rPr>
          <w:rFonts w:eastAsia="Arial"/>
          <w:b/>
          <w:sz w:val="24"/>
          <w:szCs w:val="24"/>
        </w:rPr>
        <w:t>Identifikace veřejné zakázky</w:t>
      </w:r>
    </w:p>
    <w:tbl>
      <w:tblPr>
        <w:tblStyle w:val="Mkatabulky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61"/>
        <w:gridCol w:w="5670"/>
      </w:tblGrid>
      <w:tr w:rsidR="001428F3" w:rsidRPr="00E26C02" w14:paraId="3241154B" w14:textId="77777777" w:rsidTr="001428F3">
        <w:trPr>
          <w:trHeight w:val="340"/>
        </w:trPr>
        <w:tc>
          <w:tcPr>
            <w:tcW w:w="3261" w:type="dxa"/>
            <w:vAlign w:val="center"/>
          </w:tcPr>
          <w:p w14:paraId="2B5F5638" w14:textId="3821C9BB" w:rsidR="001428F3" w:rsidRPr="00E26C02" w:rsidRDefault="001428F3" w:rsidP="00755BD8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  <w:color w:val="000000" w:themeColor="text1"/>
              </w:rPr>
              <w:t>Název:</w:t>
            </w:r>
          </w:p>
        </w:tc>
        <w:tc>
          <w:tcPr>
            <w:tcW w:w="5670" w:type="dxa"/>
            <w:vAlign w:val="center"/>
          </w:tcPr>
          <w:p w14:paraId="037B74EB" w14:textId="2734A667" w:rsidR="001428F3" w:rsidRPr="00E26C02" w:rsidRDefault="000B6C27" w:rsidP="00755BD8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DNS – Nákup</w:t>
            </w:r>
            <w:r w:rsidR="001428F3">
              <w:rPr>
                <w:rFonts w:asciiTheme="minorHAnsi" w:eastAsia="Arial" w:hAnsiTheme="minorHAnsi" w:cstheme="minorHAnsi"/>
              </w:rPr>
              <w:t xml:space="preserve"> ochranných pomůcek</w:t>
            </w:r>
          </w:p>
        </w:tc>
      </w:tr>
      <w:tr w:rsidR="001428F3" w:rsidRPr="00E26C02" w14:paraId="2989FF47" w14:textId="77777777" w:rsidTr="001428F3">
        <w:trPr>
          <w:trHeight w:val="340"/>
        </w:trPr>
        <w:tc>
          <w:tcPr>
            <w:tcW w:w="3261" w:type="dxa"/>
            <w:vAlign w:val="center"/>
          </w:tcPr>
          <w:p w14:paraId="05DAA163" w14:textId="77777777" w:rsidR="001428F3" w:rsidRPr="00E26C02" w:rsidRDefault="001428F3" w:rsidP="00755BD8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Druh veřejné zakázky:</w:t>
            </w:r>
          </w:p>
        </w:tc>
        <w:tc>
          <w:tcPr>
            <w:tcW w:w="5670" w:type="dxa"/>
            <w:vAlign w:val="center"/>
          </w:tcPr>
          <w:p w14:paraId="2F6DFCDA" w14:textId="77777777" w:rsidR="001428F3" w:rsidRPr="00E26C02" w:rsidRDefault="001428F3" w:rsidP="00755BD8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Dodávky</w:t>
            </w:r>
          </w:p>
        </w:tc>
      </w:tr>
      <w:tr w:rsidR="001428F3" w:rsidRPr="001C4D24" w14:paraId="6BF358B8" w14:textId="77777777" w:rsidTr="001428F3">
        <w:trPr>
          <w:trHeight w:val="340"/>
        </w:trPr>
        <w:tc>
          <w:tcPr>
            <w:tcW w:w="3261" w:type="dxa"/>
            <w:vAlign w:val="center"/>
          </w:tcPr>
          <w:p w14:paraId="2E131698" w14:textId="77777777" w:rsidR="001428F3" w:rsidRPr="00E26C02" w:rsidRDefault="001428F3" w:rsidP="00755BD8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Režim veřejné zakázky:</w:t>
            </w:r>
          </w:p>
        </w:tc>
        <w:tc>
          <w:tcPr>
            <w:tcW w:w="5670" w:type="dxa"/>
            <w:vAlign w:val="center"/>
          </w:tcPr>
          <w:p w14:paraId="2D5689DB" w14:textId="77777777" w:rsidR="001428F3" w:rsidRPr="001C4D24" w:rsidRDefault="001428F3" w:rsidP="00755BD8">
            <w:pPr>
              <w:spacing w:before="60" w:after="60"/>
              <w:rPr>
                <w:rFonts w:asciiTheme="minorHAnsi" w:eastAsia="Arial" w:hAnsiTheme="minorHAnsi" w:cstheme="minorHAnsi"/>
                <w:b/>
                <w:bCs/>
              </w:rPr>
            </w:pPr>
            <w:r w:rsidRPr="001C4D24">
              <w:rPr>
                <w:rFonts w:asciiTheme="minorHAnsi" w:eastAsia="Arial" w:hAnsiTheme="minorHAnsi" w:cstheme="minorHAnsi"/>
                <w:b/>
                <w:bCs/>
              </w:rPr>
              <w:t>Dynamický nákupní systém dle § 139 ZZVZ</w:t>
            </w:r>
          </w:p>
        </w:tc>
      </w:tr>
      <w:tr w:rsidR="001428F3" w:rsidRPr="00E26C02" w14:paraId="7BA2DD55" w14:textId="77777777" w:rsidTr="001428F3">
        <w:trPr>
          <w:trHeight w:val="340"/>
        </w:trPr>
        <w:tc>
          <w:tcPr>
            <w:tcW w:w="3261" w:type="dxa"/>
            <w:vAlign w:val="center"/>
          </w:tcPr>
          <w:p w14:paraId="719F7397" w14:textId="77777777" w:rsidR="001428F3" w:rsidRPr="00E26C02" w:rsidRDefault="001428F3" w:rsidP="00755BD8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URL adresa veřejné zakázky:</w:t>
            </w:r>
          </w:p>
        </w:tc>
        <w:tc>
          <w:tcPr>
            <w:tcW w:w="5670" w:type="dxa"/>
            <w:vAlign w:val="center"/>
          </w:tcPr>
          <w:p w14:paraId="0D2265AA" w14:textId="48944DB4" w:rsidR="000B6C27" w:rsidRPr="00E26C02" w:rsidRDefault="000B6C27" w:rsidP="000B6C27">
            <w:pPr>
              <w:spacing w:before="60" w:after="60"/>
              <w:rPr>
                <w:rFonts w:asciiTheme="minorHAnsi" w:hAnsiTheme="minorHAnsi" w:cstheme="minorHAnsi"/>
              </w:rPr>
            </w:pPr>
            <w:hyperlink r:id="rId9" w:history="1">
              <w:r w:rsidRPr="005D34DF">
                <w:rPr>
                  <w:rStyle w:val="Hypertextovodkaz"/>
                  <w:rFonts w:asciiTheme="minorHAnsi" w:hAnsiTheme="minorHAnsi" w:cstheme="minorHAnsi"/>
                </w:rPr>
                <w:t>https://zakazky.mmdecin.cz/dns00000005</w:t>
              </w:r>
            </w:hyperlink>
          </w:p>
        </w:tc>
      </w:tr>
      <w:tr w:rsidR="001428F3" w:rsidRPr="00E26C02" w14:paraId="51E07014" w14:textId="77777777" w:rsidTr="001428F3">
        <w:trPr>
          <w:trHeight w:val="340"/>
        </w:trPr>
        <w:tc>
          <w:tcPr>
            <w:tcW w:w="3261" w:type="dxa"/>
            <w:vAlign w:val="center"/>
          </w:tcPr>
          <w:p w14:paraId="3211F706" w14:textId="5C32E87E" w:rsidR="001428F3" w:rsidRPr="00E26C02" w:rsidRDefault="001428F3" w:rsidP="00755BD8">
            <w:pPr>
              <w:spacing w:before="60" w:after="60"/>
              <w:rPr>
                <w:rFonts w:asciiTheme="minorHAnsi" w:eastAsia="Arial" w:hAnsiTheme="minorHAnsi" w:cstheme="minorHAnsi"/>
              </w:rPr>
            </w:pPr>
            <w:r w:rsidRPr="00E26C02">
              <w:rPr>
                <w:rFonts w:asciiTheme="minorHAnsi" w:eastAsia="Arial" w:hAnsiTheme="minorHAnsi" w:cstheme="minorHAnsi"/>
              </w:rPr>
              <w:t>Systémové číslo</w:t>
            </w:r>
            <w:r w:rsidR="000B6C27">
              <w:rPr>
                <w:rFonts w:asciiTheme="minorHAnsi" w:eastAsia="Arial" w:hAnsiTheme="minorHAnsi" w:cstheme="minorHAnsi"/>
              </w:rPr>
              <w:t xml:space="preserve"> DNS</w:t>
            </w:r>
            <w:r w:rsidRPr="00E26C02">
              <w:rPr>
                <w:rFonts w:asciiTheme="minorHAnsi" w:eastAsia="Arial" w:hAnsiTheme="minorHAnsi" w:cstheme="minorHAnsi"/>
              </w:rPr>
              <w:t>:</w:t>
            </w:r>
          </w:p>
        </w:tc>
        <w:tc>
          <w:tcPr>
            <w:tcW w:w="5670" w:type="dxa"/>
            <w:vAlign w:val="center"/>
          </w:tcPr>
          <w:p w14:paraId="763E5F71" w14:textId="2023D923" w:rsidR="001428F3" w:rsidRPr="00E26C02" w:rsidRDefault="000B6C27" w:rsidP="00755BD8">
            <w:pPr>
              <w:spacing w:before="60" w:after="60"/>
              <w:rPr>
                <w:rFonts w:asciiTheme="minorHAnsi" w:hAnsiTheme="minorHAnsi" w:cstheme="minorHAnsi"/>
              </w:rPr>
            </w:pPr>
            <w:r w:rsidRPr="000B6C27">
              <w:rPr>
                <w:rFonts w:asciiTheme="minorHAnsi" w:hAnsiTheme="minorHAnsi" w:cstheme="minorHAnsi"/>
              </w:rPr>
              <w:t>P25V00000493</w:t>
            </w:r>
          </w:p>
        </w:tc>
      </w:tr>
    </w:tbl>
    <w:p w14:paraId="0859A4B1" w14:textId="77777777" w:rsidR="001428F3" w:rsidRDefault="001428F3" w:rsidP="001428F3">
      <w:pPr>
        <w:rPr>
          <w:rFonts w:eastAsia="Arial"/>
          <w:b/>
          <w:sz w:val="24"/>
          <w:szCs w:val="24"/>
        </w:rPr>
      </w:pPr>
    </w:p>
    <w:p w14:paraId="01F26060" w14:textId="4883EE4C" w:rsidR="00652F43" w:rsidRPr="00C8273A" w:rsidRDefault="00D27BF0" w:rsidP="001428F3">
      <w:pPr>
        <w:rPr>
          <w:rFonts w:eastAsia="Arial"/>
          <w:b/>
          <w:sz w:val="24"/>
          <w:szCs w:val="24"/>
        </w:rPr>
      </w:pPr>
      <w:r w:rsidRPr="00C8273A">
        <w:rPr>
          <w:rFonts w:eastAsia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5693"/>
      </w:tblGrid>
      <w:tr w:rsidR="00652F43" w:rsidRPr="00C8273A" w14:paraId="3D06B371" w14:textId="77777777" w:rsidTr="001428F3">
        <w:trPr>
          <w:trHeight w:val="397"/>
        </w:trPr>
        <w:tc>
          <w:tcPr>
            <w:tcW w:w="3261" w:type="dxa"/>
            <w:vAlign w:val="center"/>
          </w:tcPr>
          <w:p w14:paraId="4A67ED82" w14:textId="77777777" w:rsidR="00652F43" w:rsidRPr="0016672C" w:rsidRDefault="00D27BF0" w:rsidP="00F90D0F">
            <w:pPr>
              <w:rPr>
                <w:rFonts w:eastAsia="Arial"/>
                <w:b/>
              </w:rPr>
            </w:pPr>
            <w:r w:rsidRPr="0016672C">
              <w:rPr>
                <w:rFonts w:eastAsia="Arial"/>
                <w:b/>
              </w:rPr>
              <w:t>Název/Obchodní firma/Jméno:</w:t>
            </w:r>
          </w:p>
        </w:tc>
        <w:tc>
          <w:tcPr>
            <w:tcW w:w="5693" w:type="dxa"/>
            <w:shd w:val="clear" w:color="auto" w:fill="FFFF00"/>
          </w:tcPr>
          <w:p w14:paraId="100F7BA2" w14:textId="77777777" w:rsidR="00652F43" w:rsidRPr="0016672C" w:rsidRDefault="00652F43" w:rsidP="00F90D0F">
            <w:pPr>
              <w:rPr>
                <w:rFonts w:eastAsia="Arial"/>
                <w:b/>
              </w:rPr>
            </w:pPr>
          </w:p>
        </w:tc>
      </w:tr>
      <w:tr w:rsidR="00652F43" w:rsidRPr="00C8273A" w14:paraId="7912759C" w14:textId="77777777" w:rsidTr="001428F3">
        <w:trPr>
          <w:trHeight w:val="397"/>
        </w:trPr>
        <w:tc>
          <w:tcPr>
            <w:tcW w:w="3261" w:type="dxa"/>
            <w:vAlign w:val="center"/>
          </w:tcPr>
          <w:p w14:paraId="451EDBBA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Sídlo:</w:t>
            </w:r>
          </w:p>
        </w:tc>
        <w:tc>
          <w:tcPr>
            <w:tcW w:w="5693" w:type="dxa"/>
            <w:shd w:val="clear" w:color="auto" w:fill="FFFF00"/>
          </w:tcPr>
          <w:p w14:paraId="4BE05B11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BA8E60A" w14:textId="77777777" w:rsidTr="001428F3">
        <w:trPr>
          <w:trHeight w:val="397"/>
        </w:trPr>
        <w:tc>
          <w:tcPr>
            <w:tcW w:w="3261" w:type="dxa"/>
            <w:vAlign w:val="center"/>
          </w:tcPr>
          <w:p w14:paraId="5436EB17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IČO (je-li přiděleno):</w:t>
            </w:r>
          </w:p>
        </w:tc>
        <w:tc>
          <w:tcPr>
            <w:tcW w:w="5693" w:type="dxa"/>
            <w:shd w:val="clear" w:color="auto" w:fill="FFFF00"/>
          </w:tcPr>
          <w:p w14:paraId="59E5B04A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EAF659C" w14:textId="77777777" w:rsidTr="001428F3">
        <w:trPr>
          <w:trHeight w:val="397"/>
        </w:trPr>
        <w:tc>
          <w:tcPr>
            <w:tcW w:w="3261" w:type="dxa"/>
            <w:vAlign w:val="center"/>
          </w:tcPr>
          <w:p w14:paraId="798E01B2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Bankovní spojení a číslo účtu:</w:t>
            </w:r>
          </w:p>
        </w:tc>
        <w:tc>
          <w:tcPr>
            <w:tcW w:w="5693" w:type="dxa"/>
            <w:shd w:val="clear" w:color="auto" w:fill="FFFF00"/>
          </w:tcPr>
          <w:p w14:paraId="57E3F15D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24C59548" w14:textId="77777777" w:rsidTr="001428F3">
        <w:trPr>
          <w:trHeight w:val="397"/>
        </w:trPr>
        <w:tc>
          <w:tcPr>
            <w:tcW w:w="3261" w:type="dxa"/>
            <w:vAlign w:val="center"/>
          </w:tcPr>
          <w:p w14:paraId="09D9EFEF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Zastoupen:</w:t>
            </w:r>
          </w:p>
        </w:tc>
        <w:tc>
          <w:tcPr>
            <w:tcW w:w="5693" w:type="dxa"/>
            <w:shd w:val="clear" w:color="auto" w:fill="FFFF00"/>
          </w:tcPr>
          <w:p w14:paraId="08D66AA3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0AAA9CC4" w14:textId="77777777" w:rsidTr="001428F3">
        <w:trPr>
          <w:trHeight w:val="397"/>
        </w:trPr>
        <w:tc>
          <w:tcPr>
            <w:tcW w:w="3261" w:type="dxa"/>
            <w:vAlign w:val="center"/>
          </w:tcPr>
          <w:p w14:paraId="4AFCA91F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Kontaktní osoba:</w:t>
            </w:r>
          </w:p>
        </w:tc>
        <w:tc>
          <w:tcPr>
            <w:tcW w:w="5693" w:type="dxa"/>
            <w:shd w:val="clear" w:color="auto" w:fill="FFFF00"/>
          </w:tcPr>
          <w:p w14:paraId="59F0EC6B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9C25FE2" w14:textId="77777777" w:rsidTr="001428F3">
        <w:trPr>
          <w:trHeight w:val="397"/>
        </w:trPr>
        <w:tc>
          <w:tcPr>
            <w:tcW w:w="3261" w:type="dxa"/>
            <w:vAlign w:val="center"/>
          </w:tcPr>
          <w:p w14:paraId="4E4CC127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Telefonní číslo kontaktní osoby:</w:t>
            </w:r>
          </w:p>
        </w:tc>
        <w:tc>
          <w:tcPr>
            <w:tcW w:w="5693" w:type="dxa"/>
            <w:shd w:val="clear" w:color="auto" w:fill="FFFF00"/>
          </w:tcPr>
          <w:p w14:paraId="719AC69D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306FB7C9" w14:textId="77777777" w:rsidTr="001428F3">
        <w:trPr>
          <w:trHeight w:val="397"/>
        </w:trPr>
        <w:tc>
          <w:tcPr>
            <w:tcW w:w="3261" w:type="dxa"/>
            <w:vAlign w:val="center"/>
          </w:tcPr>
          <w:p w14:paraId="10E53BD8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E-mail kontaktní osoby:</w:t>
            </w:r>
          </w:p>
        </w:tc>
        <w:tc>
          <w:tcPr>
            <w:tcW w:w="5693" w:type="dxa"/>
            <w:shd w:val="clear" w:color="auto" w:fill="FFFF00"/>
          </w:tcPr>
          <w:p w14:paraId="45357FAC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1428F3" w:rsidRPr="00C8273A" w14:paraId="05888FE0" w14:textId="77777777" w:rsidTr="001428F3">
        <w:trPr>
          <w:trHeight w:val="397"/>
        </w:trPr>
        <w:tc>
          <w:tcPr>
            <w:tcW w:w="3261" w:type="dxa"/>
            <w:vAlign w:val="center"/>
          </w:tcPr>
          <w:p w14:paraId="6E5BD193" w14:textId="01D81064" w:rsidR="001428F3" w:rsidRPr="0016672C" w:rsidRDefault="001428F3" w:rsidP="00F90D0F">
            <w:pPr>
              <w:rPr>
                <w:rFonts w:eastAsia="Arial"/>
              </w:rPr>
            </w:pPr>
            <w:r>
              <w:rPr>
                <w:rFonts w:eastAsia="Arial"/>
              </w:rPr>
              <w:t>O veřejnou zakázku se uchází více dodavatelů společně ve smyslu § 82 ZZVZ; Identifikační údaje všech zúčastněných dodavatelů:</w:t>
            </w:r>
          </w:p>
        </w:tc>
        <w:tc>
          <w:tcPr>
            <w:tcW w:w="5693" w:type="dxa"/>
            <w:shd w:val="clear" w:color="auto" w:fill="FFFF00"/>
          </w:tcPr>
          <w:p w14:paraId="5383E22C" w14:textId="77777777" w:rsidR="001428F3" w:rsidRPr="0016672C" w:rsidRDefault="001428F3" w:rsidP="00F90D0F">
            <w:pPr>
              <w:rPr>
                <w:rFonts w:eastAsia="Arial"/>
              </w:rPr>
            </w:pPr>
          </w:p>
        </w:tc>
      </w:tr>
      <w:tr w:rsidR="001428F3" w:rsidRPr="00C8273A" w14:paraId="6CA80DE6" w14:textId="77777777" w:rsidTr="001428F3">
        <w:trPr>
          <w:trHeight w:val="397"/>
        </w:trPr>
        <w:tc>
          <w:tcPr>
            <w:tcW w:w="3261" w:type="dxa"/>
            <w:vAlign w:val="center"/>
          </w:tcPr>
          <w:p w14:paraId="562EDCE6" w14:textId="4CF6237B" w:rsidR="001428F3" w:rsidRPr="0016672C" w:rsidRDefault="001428F3" w:rsidP="00F90D0F">
            <w:pPr>
              <w:rPr>
                <w:rFonts w:eastAsia="Arial"/>
              </w:rPr>
            </w:pPr>
            <w:r>
              <w:rPr>
                <w:rFonts w:eastAsia="Arial"/>
              </w:rPr>
              <w:t>Účastník uvede, zda se jedná o malý, střední nebo velký podnik</w:t>
            </w:r>
          </w:p>
        </w:tc>
        <w:tc>
          <w:tcPr>
            <w:tcW w:w="5693" w:type="dxa"/>
            <w:shd w:val="clear" w:color="auto" w:fill="FFFF00"/>
          </w:tcPr>
          <w:p w14:paraId="5EDD58E4" w14:textId="77777777" w:rsidR="001428F3" w:rsidRPr="0016672C" w:rsidRDefault="001428F3" w:rsidP="00F90D0F">
            <w:pPr>
              <w:rPr>
                <w:rFonts w:eastAsia="Arial"/>
              </w:rPr>
            </w:pPr>
          </w:p>
        </w:tc>
      </w:tr>
    </w:tbl>
    <w:p w14:paraId="48EA6CBD" w14:textId="77777777" w:rsidR="00012021" w:rsidRPr="0016672C" w:rsidRDefault="00D27BF0" w:rsidP="00012021">
      <w:pPr>
        <w:spacing w:before="120" w:after="0" w:line="240" w:lineRule="auto"/>
        <w:jc w:val="center"/>
        <w:rPr>
          <w:rFonts w:eastAsia="Arial"/>
        </w:rPr>
      </w:pPr>
      <w:r w:rsidRPr="0016672C">
        <w:rPr>
          <w:rFonts w:eastAsia="Arial"/>
        </w:rPr>
        <w:t>Pole, u kterých se předpokládá doplnění informací účastníkem, jsou žlutě vyznačena.</w:t>
      </w:r>
    </w:p>
    <w:p w14:paraId="645A7CE1" w14:textId="77777777" w:rsidR="00652F43" w:rsidRDefault="00D27BF0" w:rsidP="00012021">
      <w:pPr>
        <w:spacing w:after="0" w:line="240" w:lineRule="auto"/>
        <w:jc w:val="center"/>
        <w:rPr>
          <w:rFonts w:eastAsia="Arial"/>
          <w:b/>
          <w:sz w:val="24"/>
          <w:szCs w:val="20"/>
        </w:rPr>
      </w:pPr>
      <w:r w:rsidRPr="00C8273A">
        <w:rPr>
          <w:rFonts w:eastAsia="Arial"/>
          <w:b/>
          <w:sz w:val="24"/>
          <w:szCs w:val="20"/>
        </w:rPr>
        <w:t>Účastník v nabídce předloží tento vyplněný formulář.</w:t>
      </w:r>
    </w:p>
    <w:p w14:paraId="1AC0EA95" w14:textId="77777777" w:rsidR="00970BA8" w:rsidRDefault="00970BA8" w:rsidP="00012021">
      <w:pPr>
        <w:spacing w:after="0" w:line="240" w:lineRule="auto"/>
        <w:jc w:val="center"/>
        <w:rPr>
          <w:rFonts w:eastAsia="Arial"/>
          <w:b/>
          <w:sz w:val="24"/>
          <w:szCs w:val="20"/>
        </w:rPr>
      </w:pPr>
    </w:p>
    <w:p w14:paraId="305A7760" w14:textId="77777777" w:rsidR="00970BA8" w:rsidRPr="00C8273A" w:rsidRDefault="00970BA8" w:rsidP="00012021">
      <w:pPr>
        <w:spacing w:after="0" w:line="240" w:lineRule="auto"/>
        <w:jc w:val="center"/>
        <w:rPr>
          <w:rFonts w:eastAsia="Arial"/>
          <w:b/>
          <w:sz w:val="24"/>
          <w:szCs w:val="20"/>
        </w:rPr>
      </w:pPr>
    </w:p>
    <w:p w14:paraId="7E75A4FE" w14:textId="77777777" w:rsidR="00652F43" w:rsidRPr="00C8273A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ÚVODNÍ PROHLÁŠENÍ ÚČASTNÍKA</w:t>
      </w:r>
    </w:p>
    <w:p w14:paraId="02479BA3" w14:textId="77777777" w:rsidR="00FB13E8" w:rsidRPr="00573464" w:rsidRDefault="00FB13E8" w:rsidP="00FB13E8">
      <w:pPr>
        <w:spacing w:after="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102A7D55" w14:textId="77777777" w:rsidR="00FB13E8" w:rsidRPr="00573464" w:rsidRDefault="00FB13E8" w:rsidP="003645D6">
      <w:pPr>
        <w:spacing w:before="120" w:after="0" w:line="240" w:lineRule="auto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 čestně prohlašuje, že</w:t>
      </w:r>
    </w:p>
    <w:p w14:paraId="4916D370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se pečlivě seznámil se zadávacími podmínkami, porozuměl jim a mj. tak používá veškeré pojmy </w:t>
      </w:r>
      <w:r w:rsidRPr="00573464">
        <w:rPr>
          <w:rFonts w:eastAsia="Arial"/>
          <w:color w:val="000000"/>
        </w:rPr>
        <w:br/>
        <w:t>a zkratky v souladu se zadávací dokumentací,</w:t>
      </w:r>
    </w:p>
    <w:p w14:paraId="0BBA4AF4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přijímá elektronický nástroj E-ZAK jako prostředek komunikace ve výběrovém řízení, nestanoví-li zadavatel u konkrétního úkonu jinak,</w:t>
      </w:r>
    </w:p>
    <w:p w14:paraId="04DA2F43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výše uvedená kontaktní osoba je oprávněna k jednání za účastníka v rámci zadávacího řízení, </w:t>
      </w:r>
    </w:p>
    <w:p w14:paraId="4153CECB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lastRenderedPageBreak/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Pr="00573464">
        <w:rPr>
          <w:rFonts w:eastAsia="Arial"/>
          <w:color w:val="000000"/>
        </w:rPr>
        <w:br/>
        <w:t>v elektronickém nástroji E-ZAK,</w:t>
      </w:r>
    </w:p>
    <w:p w14:paraId="12081767" w14:textId="2BDCE4E4" w:rsidR="00F6584E" w:rsidRDefault="00E654E6" w:rsidP="00620FE0">
      <w:pPr>
        <w:pStyle w:val="Odstavecseseznamem"/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účastník čestně prohlašuje, že se v rozsahu nezbytném pro plnění veřejné zakázky seznámil s kompletní zadávací dokumentací, včetně jejích případných vysvětlení, změn a doplnění,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 s místem plnění veřejné zakázky.</w:t>
      </w:r>
    </w:p>
    <w:p w14:paraId="1596154E" w14:textId="77777777" w:rsidR="007426CF" w:rsidRPr="007426CF" w:rsidRDefault="007426CF" w:rsidP="007426CF">
      <w:pPr>
        <w:pStyle w:val="Odstavecseseznamem"/>
        <w:spacing w:before="60" w:after="0" w:line="240" w:lineRule="auto"/>
        <w:ind w:left="284"/>
        <w:jc w:val="both"/>
        <w:rPr>
          <w:rFonts w:eastAsia="Arial"/>
          <w:color w:val="000000"/>
        </w:rPr>
      </w:pPr>
    </w:p>
    <w:p w14:paraId="414FA2EC" w14:textId="77777777" w:rsidR="00FB13E8" w:rsidRPr="00C8273A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POŽADAVKY NA PŘEDMĚT VEŘEJNÉ ZAKÁZKY, PODMÍNKY PLNĚNÍ</w:t>
      </w:r>
    </w:p>
    <w:p w14:paraId="272A2236" w14:textId="77777777" w:rsidR="00FB13E8" w:rsidRPr="00573464" w:rsidRDefault="00FB13E8" w:rsidP="0020769C">
      <w:pPr>
        <w:spacing w:after="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 čestně prohlašuje, že</w:t>
      </w:r>
      <w:r w:rsidR="006921C0" w:rsidRPr="00573464">
        <w:rPr>
          <w:rFonts w:eastAsia="Arial"/>
          <w:color w:val="000000"/>
        </w:rPr>
        <w:t>:</w:t>
      </w:r>
    </w:p>
    <w:p w14:paraId="166F295E" w14:textId="77777777" w:rsidR="00E654E6" w:rsidRPr="00573464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splňuje veškeré požadavky zadavatele na předmět veřejné zakázky, </w:t>
      </w:r>
    </w:p>
    <w:p w14:paraId="7D64513A" w14:textId="22421549" w:rsidR="00620FE0" w:rsidRDefault="00E654E6" w:rsidP="007426CF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j</w:t>
      </w:r>
      <w:r w:rsidR="00FB13E8" w:rsidRPr="00573464">
        <w:rPr>
          <w:rFonts w:eastAsia="Arial"/>
          <w:color w:val="000000"/>
        </w:rPr>
        <w:t xml:space="preserve">e pro případ uzavření smlouvy na veřejnou zakázku vázán veškerými technickými, obchodními </w:t>
      </w:r>
      <w:r w:rsidRPr="00573464">
        <w:rPr>
          <w:rFonts w:eastAsia="Arial"/>
          <w:color w:val="000000"/>
        </w:rPr>
        <w:br/>
      </w:r>
      <w:r w:rsidR="00FB13E8" w:rsidRPr="00573464">
        <w:rPr>
          <w:rFonts w:eastAsia="Arial"/>
          <w:color w:val="000000"/>
        </w:rPr>
        <w:t>a jinými smluvními podmínkami zadavatele.</w:t>
      </w:r>
    </w:p>
    <w:p w14:paraId="7448CF03" w14:textId="77777777" w:rsidR="007426CF" w:rsidRPr="007426CF" w:rsidRDefault="007426CF" w:rsidP="007426CF">
      <w:pPr>
        <w:spacing w:before="60" w:after="0" w:line="240" w:lineRule="auto"/>
        <w:ind w:left="284"/>
        <w:jc w:val="both"/>
        <w:rPr>
          <w:rFonts w:eastAsia="Arial"/>
          <w:color w:val="000000"/>
        </w:rPr>
      </w:pPr>
    </w:p>
    <w:p w14:paraId="01D11BA5" w14:textId="71C8396C" w:rsidR="00620FE0" w:rsidRDefault="00D27BF0" w:rsidP="00A32675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A32675">
        <w:rPr>
          <w:rFonts w:eastAsia="Arial"/>
          <w:b/>
          <w:color w:val="000000"/>
          <w:sz w:val="24"/>
          <w:szCs w:val="24"/>
        </w:rPr>
        <w:t>KVALIFIKACE</w:t>
      </w:r>
    </w:p>
    <w:tbl>
      <w:tblPr>
        <w:tblStyle w:val="Mkatabulky"/>
        <w:tblpPr w:leftFromText="141" w:rightFromText="141" w:vertAnchor="text" w:tblpY="1"/>
        <w:tblOverlap w:val="never"/>
        <w:tblW w:w="4924" w:type="pct"/>
        <w:tblLook w:val="04A0" w:firstRow="1" w:lastRow="0" w:firstColumn="1" w:lastColumn="0" w:noHBand="0" w:noVBand="1"/>
      </w:tblPr>
      <w:tblGrid>
        <w:gridCol w:w="1522"/>
        <w:gridCol w:w="3192"/>
        <w:gridCol w:w="4433"/>
      </w:tblGrid>
      <w:tr w:rsidR="00332872" w:rsidRPr="0029503E" w14:paraId="6D847A16" w14:textId="77777777" w:rsidTr="00755BD8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BF14" w14:textId="77777777" w:rsidR="00332872" w:rsidRPr="0029503E" w:rsidRDefault="00332872" w:rsidP="00755B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2852" w14:textId="77777777" w:rsidR="00332872" w:rsidRPr="0029503E" w:rsidRDefault="00332872" w:rsidP="00755B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Požadavek zadavatele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CB9F" w14:textId="77777777" w:rsidR="00332872" w:rsidRPr="0029503E" w:rsidRDefault="00332872" w:rsidP="00755B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Prohlášení účastníka/uvedení informací</w:t>
            </w:r>
            <w:r>
              <w:rPr>
                <w:rFonts w:ascii="Arial" w:hAnsi="Arial" w:cs="Arial"/>
                <w:sz w:val="20"/>
                <w:szCs w:val="20"/>
              </w:rPr>
              <w:br/>
              <w:t>doložte příslušné dokumenty</w:t>
            </w:r>
          </w:p>
        </w:tc>
      </w:tr>
      <w:tr w:rsidR="00332872" w:rsidRPr="0029503E" w14:paraId="270730A0" w14:textId="77777777" w:rsidTr="007426CF">
        <w:trPr>
          <w:trHeight w:val="308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8A58" w14:textId="6D825A6C" w:rsidR="00332872" w:rsidRPr="0029503E" w:rsidRDefault="00A64422" w:rsidP="007426CF">
            <w:r>
              <w:t>Z</w:t>
            </w:r>
            <w:r w:rsidR="00332872" w:rsidRPr="0029503E">
              <w:t xml:space="preserve">ákladní kvalifikační předpoklady </w:t>
            </w:r>
            <w:r w:rsidR="00332872" w:rsidRPr="0029503E">
              <w:br/>
              <w:t>(lze nahradit výpisem ze seznamu KD)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F842" w14:textId="5C9544B3" w:rsidR="00332872" w:rsidRPr="0029503E" w:rsidRDefault="005F68D1" w:rsidP="00755B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332872" w:rsidRPr="0029503E">
              <w:rPr>
                <w:rFonts w:ascii="Arial" w:hAnsi="Arial" w:cs="Arial"/>
                <w:sz w:val="20"/>
                <w:szCs w:val="20"/>
              </w:rPr>
              <w:t>ýpis z evidence Rejstříku trestů FO a PO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CED8" w14:textId="77777777" w:rsidR="00332872" w:rsidRPr="00A64422" w:rsidRDefault="00332872" w:rsidP="00755BD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872" w:rsidRPr="0029503E" w14:paraId="0C466566" w14:textId="77777777" w:rsidTr="00755BD8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4337" w14:textId="77777777" w:rsidR="00332872" w:rsidRPr="0029503E" w:rsidRDefault="00332872" w:rsidP="00755B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6DB2" w14:textId="7EED1AA4" w:rsidR="00332872" w:rsidRPr="0029503E" w:rsidRDefault="005F68D1" w:rsidP="00755B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32872" w:rsidRPr="0029503E">
              <w:rPr>
                <w:rFonts w:ascii="Arial" w:hAnsi="Arial" w:cs="Arial"/>
                <w:sz w:val="20"/>
                <w:szCs w:val="20"/>
              </w:rPr>
              <w:t>otvrzení příslušného FÚ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21E6" w14:textId="77777777" w:rsidR="00332872" w:rsidRPr="00A64422" w:rsidRDefault="00332872" w:rsidP="00755BD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872" w:rsidRPr="0029503E" w14:paraId="5FDFD8D7" w14:textId="77777777" w:rsidTr="00755BD8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C2D0" w14:textId="77777777" w:rsidR="00332872" w:rsidRPr="0029503E" w:rsidRDefault="00332872" w:rsidP="00755B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675A" w14:textId="25FE9B68" w:rsidR="00332872" w:rsidRPr="0029503E" w:rsidRDefault="005F68D1" w:rsidP="00755B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="00332872" w:rsidRPr="0029503E">
              <w:rPr>
                <w:rFonts w:ascii="Arial" w:hAnsi="Arial" w:cs="Arial"/>
                <w:sz w:val="20"/>
                <w:szCs w:val="20"/>
              </w:rPr>
              <w:t>estné prohlášení ve vztahu ke spotřební dani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AD9B" w14:textId="77777777" w:rsidR="00332872" w:rsidRPr="00A64422" w:rsidRDefault="00332872" w:rsidP="00755BD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872" w:rsidRPr="0029503E" w14:paraId="420B37B9" w14:textId="77777777" w:rsidTr="00755BD8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9F87" w14:textId="77777777" w:rsidR="00332872" w:rsidRPr="0029503E" w:rsidRDefault="00332872" w:rsidP="00755B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B557" w14:textId="1A840266" w:rsidR="00332872" w:rsidRPr="0029503E" w:rsidRDefault="005F68D1" w:rsidP="00755B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="00332872" w:rsidRPr="0029503E">
              <w:rPr>
                <w:rFonts w:ascii="Arial" w:hAnsi="Arial" w:cs="Arial"/>
                <w:sz w:val="20"/>
                <w:szCs w:val="20"/>
              </w:rPr>
              <w:t>estné prohlášení o bezdlužnosti na pojistném nebo na veřejném zdravotním pojištění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A664" w14:textId="77777777" w:rsidR="00332872" w:rsidRPr="00A64422" w:rsidRDefault="00332872" w:rsidP="00755BD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872" w:rsidRPr="0029503E" w14:paraId="6BD5B61C" w14:textId="77777777" w:rsidTr="00755BD8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958A" w14:textId="77777777" w:rsidR="00332872" w:rsidRPr="0029503E" w:rsidRDefault="00332872" w:rsidP="00755B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A71A" w14:textId="64850687" w:rsidR="00332872" w:rsidRPr="0029503E" w:rsidRDefault="005F68D1" w:rsidP="00755B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32872" w:rsidRPr="0029503E">
              <w:rPr>
                <w:rFonts w:ascii="Arial" w:hAnsi="Arial" w:cs="Arial"/>
                <w:sz w:val="20"/>
                <w:szCs w:val="20"/>
              </w:rPr>
              <w:t>otvrzení příslušné okresní správy sociálního zabezpečení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4D5E" w14:textId="77777777" w:rsidR="00332872" w:rsidRPr="00A64422" w:rsidRDefault="00332872" w:rsidP="00755BD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872" w:rsidRPr="0029503E" w14:paraId="6A808A0E" w14:textId="77777777" w:rsidTr="00755BD8">
        <w:trPr>
          <w:trHeight w:val="7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3B66" w14:textId="77777777" w:rsidR="00332872" w:rsidRPr="0029503E" w:rsidRDefault="00332872" w:rsidP="00755B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68D5" w14:textId="7EC21EF7" w:rsidR="00332872" w:rsidRPr="0029503E" w:rsidRDefault="005F68D1" w:rsidP="00755B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332872" w:rsidRPr="0029503E">
              <w:rPr>
                <w:rFonts w:ascii="Arial" w:hAnsi="Arial" w:cs="Arial"/>
                <w:sz w:val="20"/>
                <w:szCs w:val="20"/>
              </w:rPr>
              <w:t>ýpis z OR rejstříku, příp. čestné prohlášení v případě, že není v OR zapsán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96BC" w14:textId="0358A5FF" w:rsidR="00332872" w:rsidRPr="00A64422" w:rsidRDefault="00332872" w:rsidP="004E076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2872" w:rsidRPr="0029503E" w14:paraId="31ECBA6D" w14:textId="77777777" w:rsidTr="00755BD8">
        <w:trPr>
          <w:trHeight w:val="180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1A2B" w14:textId="77777777" w:rsidR="00332872" w:rsidRPr="0029503E" w:rsidRDefault="00332872" w:rsidP="00755B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Profesní způsobilost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D0B8" w14:textId="77777777" w:rsidR="00332872" w:rsidRPr="0029503E" w:rsidRDefault="00332872" w:rsidP="00755BD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Oprávnění odpovídající předmětu zakázky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E84D" w14:textId="77777777" w:rsidR="00332872" w:rsidRPr="00A64422" w:rsidRDefault="00332872" w:rsidP="00755BD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C582502" w14:textId="77777777" w:rsidR="007426CF" w:rsidRDefault="007426CF" w:rsidP="007426CF">
      <w:pPr>
        <w:pBdr>
          <w:top w:val="nil"/>
          <w:left w:val="nil"/>
          <w:bottom w:val="nil"/>
          <w:right w:val="nil"/>
          <w:between w:val="nil"/>
        </w:pBdr>
        <w:spacing w:before="240"/>
        <w:ind w:left="284"/>
        <w:rPr>
          <w:rFonts w:eastAsia="Arial"/>
          <w:b/>
          <w:color w:val="000000"/>
          <w:sz w:val="24"/>
          <w:szCs w:val="24"/>
        </w:rPr>
      </w:pPr>
    </w:p>
    <w:p w14:paraId="6517414F" w14:textId="283AA1A6" w:rsidR="00652F43" w:rsidRPr="00C8273A" w:rsidRDefault="00D27BF0" w:rsidP="00A326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PROHLÁŠENÍ KE SPOLEČENSKY ODPOVĚDNÉMU PLNĚNÍ VEŘEJNÉ ZAKÁZKY</w:t>
      </w:r>
    </w:p>
    <w:p w14:paraId="483151E2" w14:textId="77777777" w:rsidR="005C1A6D" w:rsidRPr="00573464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Účastník je seznámen s tím, </w:t>
      </w:r>
      <w:r w:rsidR="00CC17C1" w:rsidRPr="00573464">
        <w:rPr>
          <w:rFonts w:eastAsia="Arial"/>
          <w:color w:val="000000"/>
        </w:rPr>
        <w:t xml:space="preserve">že </w:t>
      </w:r>
      <w:r w:rsidRPr="00573464">
        <w:rPr>
          <w:rFonts w:eastAsia="Arial"/>
          <w:color w:val="000000"/>
        </w:rPr>
        <w:t xml:space="preserve">zadavatel uplatňuje v rámci zadávání veřejných zakázek odpovědné zadávání, a čestně prohlašuje, v případě uzavření smlouvy: </w:t>
      </w:r>
    </w:p>
    <w:p w14:paraId="271F314E" w14:textId="688723E0" w:rsidR="005C1A6D" w:rsidRPr="00573464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plnění povinností vyplývající z právních předpisů České republiky, zejména pak </w:t>
      </w:r>
      <w:r w:rsidRPr="00573464">
        <w:rPr>
          <w:rFonts w:eastAsia="Arial"/>
          <w:b/>
          <w:color w:val="000000"/>
        </w:rPr>
        <w:t>z předpisů pracovněprávních, předpisů z oblasti zaměstnanosti a bezpečnosti ochrany zdraví</w:t>
      </w:r>
      <w:r w:rsidRPr="00573464">
        <w:rPr>
          <w:rFonts w:eastAsia="Arial"/>
          <w:color w:val="000000"/>
        </w:rPr>
        <w:t xml:space="preserve"> při práci,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 to vůči všem osobám, které se na plnění smlouvy budou podílet; plnění těchto povinností zajistí účastník i u svých poddodavatelů,</w:t>
      </w:r>
    </w:p>
    <w:p w14:paraId="72B34DE2" w14:textId="77777777" w:rsidR="005C1A6D" w:rsidRPr="00573464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63BFBB0E" w14:textId="77777777" w:rsidR="005C1A6D" w:rsidRPr="00573464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lastRenderedPageBreak/>
        <w:t>řádné a včasné plnění finančních závazků svým poddodavatelům.</w:t>
      </w:r>
    </w:p>
    <w:p w14:paraId="4D77EDEA" w14:textId="237830E7" w:rsidR="00CC17C1" w:rsidRDefault="00CC17C1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</w:t>
      </w:r>
      <w:r w:rsidR="007663BB">
        <w:rPr>
          <w:rFonts w:eastAsia="Arial"/>
          <w:color w:val="000000"/>
        </w:rPr>
        <w:t xml:space="preserve"> </w:t>
      </w:r>
      <w:r w:rsidRPr="00573464">
        <w:rPr>
          <w:rFonts w:eastAsia="Arial"/>
          <w:color w:val="000000"/>
        </w:rPr>
        <w:t>environmentální odpovědnost a udržitelnost uvedené v obchodních a jiných smluvních podmínkách; splnění uvedených požadavků zajistí účastník i u svých poddodavatelů.</w:t>
      </w:r>
    </w:p>
    <w:p w14:paraId="3AAD804E" w14:textId="77777777" w:rsidR="00F06E5A" w:rsidRDefault="00F06E5A" w:rsidP="00F06E5A">
      <w:pPr>
        <w:pStyle w:val="Odstavecseseznamem"/>
        <w:spacing w:before="60" w:after="0" w:line="240" w:lineRule="auto"/>
        <w:ind w:left="425"/>
        <w:contextualSpacing w:val="0"/>
        <w:jc w:val="both"/>
        <w:rPr>
          <w:rFonts w:eastAsia="Arial"/>
          <w:color w:val="000000"/>
        </w:rPr>
      </w:pPr>
    </w:p>
    <w:p w14:paraId="4D31C11A" w14:textId="77777777" w:rsidR="006921C0" w:rsidRPr="007663BB" w:rsidRDefault="005C1A6D" w:rsidP="006921C0">
      <w:pPr>
        <w:spacing w:before="120" w:after="0" w:line="240" w:lineRule="auto"/>
        <w:rPr>
          <w:rFonts w:eastAsia="Arial"/>
        </w:rPr>
      </w:pPr>
      <w:r w:rsidRPr="007663BB">
        <w:rPr>
          <w:rFonts w:eastAsia="Arial"/>
        </w:rPr>
        <w:t>Osoba oprávněná jednat za dodavatele:</w:t>
      </w:r>
      <w:r w:rsidRPr="007663BB">
        <w:rPr>
          <w:rFonts w:eastAsia="Arial"/>
        </w:rPr>
        <w:tab/>
      </w:r>
      <w:r w:rsidR="006921C0" w:rsidRPr="007663BB">
        <w:rPr>
          <w:rFonts w:eastAsia="Arial"/>
          <w:highlight w:val="yellow"/>
        </w:rPr>
        <w:t>…………………………………</w:t>
      </w:r>
    </w:p>
    <w:p w14:paraId="45847221" w14:textId="5BF0DE55" w:rsidR="00CC17C1" w:rsidRPr="007663BB" w:rsidRDefault="006921C0" w:rsidP="007663BB">
      <w:pPr>
        <w:spacing w:after="0" w:line="240" w:lineRule="auto"/>
        <w:ind w:left="2880" w:firstLine="720"/>
        <w:rPr>
          <w:rFonts w:asciiTheme="minorHAnsi" w:eastAsia="Arial" w:hAnsiTheme="minorHAnsi" w:cstheme="minorHAnsi"/>
          <w:vertAlign w:val="superscript"/>
        </w:rPr>
      </w:pPr>
      <w:r w:rsidRPr="007663BB">
        <w:rPr>
          <w:rFonts w:asciiTheme="minorHAnsi" w:eastAsia="Arial" w:hAnsiTheme="minorHAnsi" w:cstheme="minorHAnsi"/>
          <w:vertAlign w:val="superscript"/>
        </w:rPr>
        <w:t>(jméno, funkce)</w:t>
      </w:r>
    </w:p>
    <w:p w14:paraId="051B2978" w14:textId="77777777" w:rsidR="00CC17C1" w:rsidRPr="007663BB" w:rsidRDefault="00CC17C1" w:rsidP="006921C0">
      <w:pPr>
        <w:spacing w:before="120" w:after="0" w:line="240" w:lineRule="auto"/>
        <w:jc w:val="right"/>
        <w:rPr>
          <w:rFonts w:asciiTheme="minorHAnsi" w:eastAsia="Arial" w:hAnsiTheme="minorHAnsi" w:cstheme="minorHAnsi"/>
        </w:rPr>
      </w:pPr>
    </w:p>
    <w:p w14:paraId="7E128D06" w14:textId="77777777" w:rsidR="00591EA6" w:rsidRPr="007663BB" w:rsidRDefault="00591EA6" w:rsidP="006921C0">
      <w:pPr>
        <w:spacing w:before="120" w:after="0" w:line="240" w:lineRule="auto"/>
        <w:jc w:val="right"/>
        <w:rPr>
          <w:rFonts w:asciiTheme="minorHAnsi" w:eastAsia="Arial" w:hAnsiTheme="minorHAnsi" w:cstheme="minorHAnsi"/>
        </w:rPr>
      </w:pPr>
    </w:p>
    <w:p w14:paraId="28B9145F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7663BB">
        <w:rPr>
          <w:rFonts w:asciiTheme="minorHAnsi" w:eastAsia="Arial" w:hAnsiTheme="minorHAnsi" w:cstheme="minorHAnsi"/>
        </w:rPr>
        <w:t>Podpis:</w:t>
      </w:r>
      <w:r w:rsidRPr="007663BB">
        <w:rPr>
          <w:rFonts w:asciiTheme="minorHAnsi" w:eastAsia="Arial" w:hAnsiTheme="minorHAnsi" w:cstheme="minorHAnsi"/>
        </w:rPr>
        <w:tab/>
      </w:r>
      <w:r w:rsidRPr="007663BB">
        <w:rPr>
          <w:rFonts w:asciiTheme="minorHAnsi" w:eastAsia="Arial" w:hAnsiTheme="minorHAnsi" w:cstheme="minorHAnsi"/>
          <w:highlight w:val="yellow"/>
        </w:rPr>
        <w:t>…………………………</w:t>
      </w:r>
      <w:proofErr w:type="gramStart"/>
      <w:r w:rsidRPr="007663BB">
        <w:rPr>
          <w:rFonts w:asciiTheme="minorHAnsi" w:eastAsia="Arial" w:hAnsiTheme="minorHAnsi" w:cstheme="minorHAnsi"/>
          <w:highlight w:val="yellow"/>
        </w:rPr>
        <w:t>…….</w:t>
      </w:r>
      <w:proofErr w:type="gramEnd"/>
      <w:r w:rsidRPr="007663BB">
        <w:rPr>
          <w:rFonts w:asciiTheme="minorHAnsi" w:eastAsia="Arial" w:hAnsiTheme="minorHAnsi" w:cstheme="minorHAnsi"/>
          <w:highlight w:val="yellow"/>
        </w:rPr>
        <w:t>.</w:t>
      </w:r>
    </w:p>
    <w:sectPr w:rsidR="006921C0" w:rsidRPr="00065E11" w:rsidSect="00A64422">
      <w:headerReference w:type="default" r:id="rId10"/>
      <w:footerReference w:type="default" r:id="rId11"/>
      <w:headerReference w:type="first" r:id="rId12"/>
      <w:pgSz w:w="11906" w:h="16838"/>
      <w:pgMar w:top="851" w:right="1417" w:bottom="709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F6BE7" w14:textId="77777777" w:rsidR="003A4834" w:rsidRDefault="003A4834">
      <w:pPr>
        <w:spacing w:after="0" w:line="240" w:lineRule="auto"/>
      </w:pPr>
      <w:r>
        <w:separator/>
      </w:r>
    </w:p>
  </w:endnote>
  <w:endnote w:type="continuationSeparator" w:id="0">
    <w:p w14:paraId="089E0D84" w14:textId="77777777" w:rsidR="003A4834" w:rsidRDefault="003A4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2DD3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03672">
      <w:rPr>
        <w:noProof/>
        <w:color w:val="000000"/>
      </w:rPr>
      <w:t>2</w:t>
    </w:r>
    <w:r>
      <w:rPr>
        <w:color w:val="000000"/>
      </w:rPr>
      <w:fldChar w:fldCharType="end"/>
    </w:r>
  </w:p>
  <w:p w14:paraId="341BD504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5E0D5" w14:textId="77777777" w:rsidR="003A4834" w:rsidRDefault="003A4834">
      <w:pPr>
        <w:spacing w:after="0" w:line="240" w:lineRule="auto"/>
      </w:pPr>
      <w:r>
        <w:separator/>
      </w:r>
    </w:p>
  </w:footnote>
  <w:footnote w:type="continuationSeparator" w:id="0">
    <w:p w14:paraId="51906BDF" w14:textId="77777777" w:rsidR="003A4834" w:rsidRDefault="003A4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D448" w14:textId="5AC47A99" w:rsidR="00E21C57" w:rsidRDefault="00E21C57">
    <w:pPr>
      <w:pStyle w:val="Zhlav"/>
    </w:pPr>
    <w:r>
      <w:tab/>
    </w:r>
    <w:r>
      <w:tab/>
    </w:r>
    <w:r w:rsidR="000035DC" w:rsidRPr="000035DC">
      <w:t>Příloha</w:t>
    </w:r>
    <w:r w:rsidR="000B6C27">
      <w:t xml:space="preserve"> ZD</w:t>
    </w:r>
    <w:r w:rsidR="000035DC" w:rsidRPr="000035DC">
      <w:t xml:space="preserve"> č.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3C90" w14:textId="3F4C41B6" w:rsidR="00A64422" w:rsidRPr="00E26C02" w:rsidRDefault="00A64422" w:rsidP="00A64422">
    <w:pPr>
      <w:pStyle w:val="Zhlav"/>
      <w:tabs>
        <w:tab w:val="clear" w:pos="4536"/>
        <w:tab w:val="clear" w:pos="9072"/>
      </w:tabs>
      <w:rPr>
        <w:rFonts w:asciiTheme="minorHAnsi" w:hAnsiTheme="minorHAnsi" w:cstheme="minorHAnsi"/>
        <w:b/>
      </w:rPr>
    </w:pPr>
    <w:r w:rsidRPr="00E26C02">
      <w:rPr>
        <w:rFonts w:asciiTheme="minorHAnsi" w:hAnsiTheme="minorHAnsi" w:cstheme="minorHAnsi"/>
        <w:b/>
      </w:rPr>
      <w:t>Centrum sociálních služeb Děčín, příspěvková organizace</w:t>
    </w:r>
  </w:p>
  <w:p w14:paraId="3E64C874" w14:textId="63C1E11D" w:rsidR="00A64422" w:rsidRPr="00E26C02" w:rsidRDefault="00A64422" w:rsidP="00A64422">
    <w:pPr>
      <w:pStyle w:val="Zhlav"/>
      <w:tabs>
        <w:tab w:val="clear" w:pos="4536"/>
      </w:tabs>
      <w:rPr>
        <w:rFonts w:asciiTheme="minorHAnsi" w:hAnsiTheme="minorHAnsi" w:cstheme="minorHAnsi"/>
      </w:rPr>
    </w:pPr>
    <w:r w:rsidRPr="00E26C02">
      <w:rPr>
        <w:rFonts w:asciiTheme="minorHAnsi" w:hAnsiTheme="minorHAnsi" w:cstheme="minorHAnsi"/>
      </w:rPr>
      <w:t>28. října 1155/2, 405 02 Děčín 1</w:t>
    </w:r>
    <w:r>
      <w:rPr>
        <w:rFonts w:asciiTheme="minorHAnsi" w:hAnsiTheme="minorHAnsi" w:cstheme="minorHAnsi"/>
      </w:rPr>
      <w:tab/>
      <w:t>Příloha</w:t>
    </w:r>
    <w:r w:rsidR="000B6C27">
      <w:rPr>
        <w:rFonts w:asciiTheme="minorHAnsi" w:hAnsiTheme="minorHAnsi" w:cstheme="minorHAnsi"/>
      </w:rPr>
      <w:t xml:space="preserve"> ZD</w:t>
    </w:r>
    <w:r>
      <w:rPr>
        <w:rFonts w:asciiTheme="minorHAnsi" w:hAnsiTheme="minorHAnsi" w:cstheme="minorHAnsi"/>
      </w:rPr>
      <w:t xml:space="preserve"> č. 1</w:t>
    </w:r>
  </w:p>
  <w:p w14:paraId="4B101DCB" w14:textId="6EBABCEE" w:rsidR="00A64422" w:rsidRDefault="00A64422" w:rsidP="00A64422">
    <w:pPr>
      <w:pStyle w:val="Zhlav"/>
    </w:pPr>
    <w:r w:rsidRPr="00E26C02">
      <w:rPr>
        <w:rFonts w:asciiTheme="minorHAnsi" w:hAnsiTheme="minorHAnsi" w:cstheme="minorHAnsi"/>
      </w:rPr>
      <w:t xml:space="preserve">profil zadavatele: </w:t>
    </w:r>
    <w:hyperlink r:id="rId1" w:history="1">
      <w:r w:rsidRPr="00E26C02">
        <w:rPr>
          <w:rStyle w:val="Hypertextovodkaz"/>
          <w:rFonts w:asciiTheme="minorHAnsi" w:hAnsiTheme="minorHAnsi" w:cstheme="minorHAnsi"/>
        </w:rPr>
        <w:t>https://zakazky.mmdecin.cz/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1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D845F84"/>
    <w:multiLevelType w:val="hybridMultilevel"/>
    <w:tmpl w:val="C8A2868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1090708">
    <w:abstractNumId w:val="4"/>
  </w:num>
  <w:num w:numId="2" w16cid:durableId="1337881277">
    <w:abstractNumId w:val="5"/>
  </w:num>
  <w:num w:numId="3" w16cid:durableId="94441971">
    <w:abstractNumId w:val="9"/>
  </w:num>
  <w:num w:numId="4" w16cid:durableId="1843203539">
    <w:abstractNumId w:val="14"/>
  </w:num>
  <w:num w:numId="5" w16cid:durableId="1115707383">
    <w:abstractNumId w:val="6"/>
  </w:num>
  <w:num w:numId="6" w16cid:durableId="1921329224">
    <w:abstractNumId w:val="7"/>
  </w:num>
  <w:num w:numId="7" w16cid:durableId="1585992455">
    <w:abstractNumId w:val="2"/>
  </w:num>
  <w:num w:numId="8" w16cid:durableId="1786315133">
    <w:abstractNumId w:val="10"/>
  </w:num>
  <w:num w:numId="9" w16cid:durableId="1764837308">
    <w:abstractNumId w:val="8"/>
  </w:num>
  <w:num w:numId="10" w16cid:durableId="11140551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4504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7883162">
    <w:abstractNumId w:val="11"/>
  </w:num>
  <w:num w:numId="13" w16cid:durableId="131824229">
    <w:abstractNumId w:val="1"/>
  </w:num>
  <w:num w:numId="14" w16cid:durableId="202250114">
    <w:abstractNumId w:val="0"/>
  </w:num>
  <w:num w:numId="15" w16cid:durableId="4621145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F43"/>
    <w:rsid w:val="000035DC"/>
    <w:rsid w:val="000102DE"/>
    <w:rsid w:val="00012021"/>
    <w:rsid w:val="00030707"/>
    <w:rsid w:val="000468AF"/>
    <w:rsid w:val="00047DA7"/>
    <w:rsid w:val="00065E11"/>
    <w:rsid w:val="00087032"/>
    <w:rsid w:val="000B1A64"/>
    <w:rsid w:val="000B6C27"/>
    <w:rsid w:val="0010036A"/>
    <w:rsid w:val="001428F3"/>
    <w:rsid w:val="00142EC6"/>
    <w:rsid w:val="0016672C"/>
    <w:rsid w:val="001B7E8C"/>
    <w:rsid w:val="001C7306"/>
    <w:rsid w:val="0020769C"/>
    <w:rsid w:val="0021740A"/>
    <w:rsid w:val="002266D1"/>
    <w:rsid w:val="00226C0E"/>
    <w:rsid w:val="00250F21"/>
    <w:rsid w:val="0026304F"/>
    <w:rsid w:val="00265F34"/>
    <w:rsid w:val="00332872"/>
    <w:rsid w:val="003645D6"/>
    <w:rsid w:val="003800FD"/>
    <w:rsid w:val="003A4834"/>
    <w:rsid w:val="003D4486"/>
    <w:rsid w:val="00401D7C"/>
    <w:rsid w:val="0044259D"/>
    <w:rsid w:val="00481062"/>
    <w:rsid w:val="004E0762"/>
    <w:rsid w:val="00573464"/>
    <w:rsid w:val="00591572"/>
    <w:rsid w:val="00591EA6"/>
    <w:rsid w:val="005C1A6D"/>
    <w:rsid w:val="005C7AF2"/>
    <w:rsid w:val="005F68D1"/>
    <w:rsid w:val="00620FE0"/>
    <w:rsid w:val="006241D5"/>
    <w:rsid w:val="00627CA5"/>
    <w:rsid w:val="00641436"/>
    <w:rsid w:val="00652F43"/>
    <w:rsid w:val="006921C0"/>
    <w:rsid w:val="006A3331"/>
    <w:rsid w:val="006C76B3"/>
    <w:rsid w:val="006F1F5C"/>
    <w:rsid w:val="00727367"/>
    <w:rsid w:val="007426CF"/>
    <w:rsid w:val="007663BB"/>
    <w:rsid w:val="008031C0"/>
    <w:rsid w:val="008662D7"/>
    <w:rsid w:val="00870BCA"/>
    <w:rsid w:val="008E4141"/>
    <w:rsid w:val="00904BF0"/>
    <w:rsid w:val="00915A0A"/>
    <w:rsid w:val="00970BA8"/>
    <w:rsid w:val="009A7C0F"/>
    <w:rsid w:val="009B0B9C"/>
    <w:rsid w:val="009E64D9"/>
    <w:rsid w:val="00A304C2"/>
    <w:rsid w:val="00A32675"/>
    <w:rsid w:val="00A64422"/>
    <w:rsid w:val="00AC2B9B"/>
    <w:rsid w:val="00AF3159"/>
    <w:rsid w:val="00B25BBF"/>
    <w:rsid w:val="00B446BB"/>
    <w:rsid w:val="00B514C9"/>
    <w:rsid w:val="00B540A8"/>
    <w:rsid w:val="00B56BB9"/>
    <w:rsid w:val="00C8273A"/>
    <w:rsid w:val="00CC17C1"/>
    <w:rsid w:val="00CC283B"/>
    <w:rsid w:val="00CD7E37"/>
    <w:rsid w:val="00CE718E"/>
    <w:rsid w:val="00D03672"/>
    <w:rsid w:val="00D24E99"/>
    <w:rsid w:val="00D27BF0"/>
    <w:rsid w:val="00D525DE"/>
    <w:rsid w:val="00D82CAA"/>
    <w:rsid w:val="00DB356C"/>
    <w:rsid w:val="00DC27C3"/>
    <w:rsid w:val="00DF39C9"/>
    <w:rsid w:val="00E02872"/>
    <w:rsid w:val="00E06672"/>
    <w:rsid w:val="00E21C57"/>
    <w:rsid w:val="00E430CE"/>
    <w:rsid w:val="00E61EA6"/>
    <w:rsid w:val="00E654E6"/>
    <w:rsid w:val="00EA06DF"/>
    <w:rsid w:val="00EC53D8"/>
    <w:rsid w:val="00F06E5A"/>
    <w:rsid w:val="00F33D2D"/>
    <w:rsid w:val="00F36A93"/>
    <w:rsid w:val="00F6584E"/>
    <w:rsid w:val="00F8538F"/>
    <w:rsid w:val="00F90D0F"/>
    <w:rsid w:val="00F97BB5"/>
    <w:rsid w:val="00FA556E"/>
    <w:rsid w:val="00FB13E8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9B92E8"/>
  <w15:docId w15:val="{64E95505-F1E0-4D76-95E4-C323EF11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27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zakazky.mmdecin.cz/dns00000005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zakazky.mmdecin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B932CC9A-3871-4D22-9D26-17142A539A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Jersáková Klára</cp:lastModifiedBy>
  <cp:revision>10</cp:revision>
  <cp:lastPrinted>2023-07-03T08:21:00Z</cp:lastPrinted>
  <dcterms:created xsi:type="dcterms:W3CDTF">2025-05-19T11:58:00Z</dcterms:created>
  <dcterms:modified xsi:type="dcterms:W3CDTF">2025-06-12T09:15:00Z</dcterms:modified>
</cp:coreProperties>
</file>